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A31F7" w14:textId="4CA21703" w:rsidR="00181179" w:rsidRDefault="00181179" w:rsidP="00E44D7D">
      <w:r>
        <w:rPr>
          <w:noProof/>
        </w:rPr>
        <mc:AlternateContent>
          <mc:Choice Requires="wps">
            <w:drawing>
              <wp:anchor distT="0" distB="0" distL="114300" distR="114300" simplePos="0" relativeHeight="251660288" behindDoc="0" locked="0" layoutInCell="1" allowOverlap="1" wp14:editId="471EA24C">
                <wp:simplePos x="0" y="0"/>
                <wp:positionH relativeFrom="column">
                  <wp:posOffset>901700</wp:posOffset>
                </wp:positionH>
                <wp:positionV relativeFrom="paragraph">
                  <wp:posOffset>850901</wp:posOffset>
                </wp:positionV>
                <wp:extent cx="6428105" cy="431800"/>
                <wp:effectExtent l="0" t="0" r="10795" b="63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E6E9E" w14:textId="77777777" w:rsidR="00C17C35" w:rsidRDefault="00C17C35" w:rsidP="00C17C35">
                            <w:pPr>
                              <w:rPr>
                                <w:b/>
                                <w:sz w:val="32"/>
                                <w:szCs w:val="32"/>
                              </w:rPr>
                            </w:pPr>
                            <w:r>
                              <w:rPr>
                                <w:b/>
                                <w:sz w:val="32"/>
                                <w:szCs w:val="32"/>
                              </w:rPr>
                              <w:t>Kingsford Legal Centre</w:t>
                            </w:r>
                          </w:p>
                          <w:p w14:paraId="02068722" w14:textId="77777777" w:rsidR="00C17C35" w:rsidRPr="002560B6" w:rsidRDefault="00C17C35" w:rsidP="00C17C35">
                            <w:pPr>
                              <w:rPr>
                                <w:rFonts w:ascii="Sommet" w:hAnsi="Sommet"/>
                                <w:sz w:val="31"/>
                                <w:szCs w:val="31"/>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71pt;margin-top:67pt;width:506.1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P3tQ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" filled="f" stroked="f">
                <v:textbox inset="0,0,0,0">
                  <w:txbxContent>
                    <w:p w14:paraId="3D9E6E9E" w14:textId="77777777" w:rsidR="00C17C35" w:rsidRDefault="00C17C35" w:rsidP="00C17C35">
                      <w:pPr>
                        <w:rPr>
                          <w:b/>
                          <w:sz w:val="32"/>
                          <w:szCs w:val="32"/>
                        </w:rPr>
                      </w:pPr>
                      <w:r>
                        <w:rPr>
                          <w:b/>
                          <w:sz w:val="32"/>
                          <w:szCs w:val="32"/>
                        </w:rPr>
                        <w:t>Kingsford Legal Centre</w:t>
                      </w:r>
                    </w:p>
                    <w:p w14:paraId="02068722" w14:textId="77777777" w:rsidR="00C17C35" w:rsidRPr="002560B6" w:rsidRDefault="00C17C35" w:rsidP="00C17C35">
                      <w:pPr>
                        <w:rPr>
                          <w:rFonts w:ascii="Sommet" w:hAnsi="Sommet"/>
                          <w:sz w:val="31"/>
                          <w:szCs w:val="31"/>
                          <w:lang w:val="en-US"/>
                        </w:rPr>
                      </w:pPr>
                    </w:p>
                  </w:txbxContent>
                </v:textbox>
              </v:shape>
            </w:pict>
          </mc:Fallback>
        </mc:AlternateContent>
      </w:r>
      <w:r>
        <w:rPr>
          <w:noProof/>
        </w:rPr>
        <w:drawing>
          <wp:anchor distT="0" distB="0" distL="114300" distR="114300" simplePos="0" relativeHeight="251658240" behindDoc="0" locked="0" layoutInCell="1" allowOverlap="1" wp14:editId="0A2C75F0">
            <wp:simplePos x="0" y="0"/>
            <wp:positionH relativeFrom="column">
              <wp:posOffset>-906780</wp:posOffset>
            </wp:positionH>
            <wp:positionV relativeFrom="paragraph">
              <wp:posOffset>57150</wp:posOffset>
            </wp:positionV>
            <wp:extent cx="7553960" cy="1781175"/>
            <wp:effectExtent l="0" t="0" r="889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960"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1" layoutInCell="0" allowOverlap="1" wp14:editId="28E74D23">
                <wp:simplePos x="0" y="0"/>
                <wp:positionH relativeFrom="column">
                  <wp:posOffset>862330</wp:posOffset>
                </wp:positionH>
                <wp:positionV relativeFrom="page">
                  <wp:posOffset>1268095</wp:posOffset>
                </wp:positionV>
                <wp:extent cx="5107305" cy="463550"/>
                <wp:effectExtent l="0" t="0" r="17145" b="127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99B89" w14:textId="3DE3A665" w:rsidR="00C17C35" w:rsidRPr="00A62152" w:rsidRDefault="00C17C35" w:rsidP="00C17C35">
                            <w:pPr>
                              <w:rPr>
                                <w:b/>
                                <w:sz w:val="56"/>
                                <w:szCs w:val="56"/>
                              </w:rPr>
                            </w:pPr>
                            <w:r w:rsidRPr="00C17C35">
                              <w:rPr>
                                <w:b/>
                                <w:i/>
                                <w:sz w:val="56"/>
                                <w:szCs w:val="56"/>
                              </w:rPr>
                              <w:t>We</w:t>
                            </w:r>
                            <w:r>
                              <w:rPr>
                                <w:b/>
                                <w:i/>
                                <w:sz w:val="56"/>
                                <w:szCs w:val="56"/>
                              </w:rPr>
                              <w:t>bE</w:t>
                            </w:r>
                            <w:r w:rsidRPr="00C17C35">
                              <w:rPr>
                                <w:b/>
                                <w:i/>
                                <w:sz w:val="56"/>
                                <w:szCs w:val="56"/>
                              </w:rPr>
                              <w:t>x</w:t>
                            </w:r>
                            <w:r w:rsidRPr="00A62152">
                              <w:rPr>
                                <w:b/>
                                <w:sz w:val="56"/>
                                <w:szCs w:val="56"/>
                              </w:rPr>
                              <w:t xml:space="preserve"> Webinar</w:t>
                            </w:r>
                            <w:r>
                              <w:rPr>
                                <w:b/>
                                <w:sz w:val="56"/>
                                <w:szCs w:val="56"/>
                              </w:rPr>
                              <w:t xml:space="preserve"> -</w:t>
                            </w:r>
                            <w:r w:rsidRPr="00A62152">
                              <w:rPr>
                                <w:b/>
                                <w:sz w:val="56"/>
                                <w:szCs w:val="56"/>
                              </w:rPr>
                              <w:t xml:space="preserve"> How to Guide</w:t>
                            </w:r>
                          </w:p>
                          <w:p w14:paraId="7200ABA9" w14:textId="77777777" w:rsidR="00C17C35" w:rsidRPr="00B32956" w:rsidRDefault="00C17C35" w:rsidP="00C17C35">
                            <w:pPr>
                              <w:rPr>
                                <w:rFonts w:ascii="Sommet" w:hAnsi="Sommet"/>
                                <w:sz w:val="59"/>
                                <w:szCs w:val="59"/>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margin-left:67.9pt;margin-top:99.85pt;width:402.1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" o:allowincell="f" filled="f" stroked="f">
                <v:textbox inset="0,0,0,0">
                  <w:txbxContent>
                    <w:p w14:paraId="59E99B89" w14:textId="3DE3A665" w:rsidR="00C17C35" w:rsidRPr="00A62152" w:rsidRDefault="00C17C35" w:rsidP="00C17C35">
                      <w:pPr>
                        <w:rPr>
                          <w:b/>
                          <w:sz w:val="56"/>
                          <w:szCs w:val="56"/>
                        </w:rPr>
                      </w:pPr>
                      <w:r w:rsidRPr="00C17C35">
                        <w:rPr>
                          <w:b/>
                          <w:i/>
                          <w:sz w:val="56"/>
                          <w:szCs w:val="56"/>
                        </w:rPr>
                        <w:t>We</w:t>
                      </w:r>
                      <w:r>
                        <w:rPr>
                          <w:b/>
                          <w:i/>
                          <w:sz w:val="56"/>
                          <w:szCs w:val="56"/>
                        </w:rPr>
                        <w:t>bE</w:t>
                      </w:r>
                      <w:r w:rsidRPr="00C17C35">
                        <w:rPr>
                          <w:b/>
                          <w:i/>
                          <w:sz w:val="56"/>
                          <w:szCs w:val="56"/>
                        </w:rPr>
                        <w:t>x</w:t>
                      </w:r>
                      <w:r w:rsidRPr="00A62152">
                        <w:rPr>
                          <w:b/>
                          <w:sz w:val="56"/>
                          <w:szCs w:val="56"/>
                        </w:rPr>
                        <w:t xml:space="preserve"> Webinar</w:t>
                      </w:r>
                      <w:r>
                        <w:rPr>
                          <w:b/>
                          <w:sz w:val="56"/>
                          <w:szCs w:val="56"/>
                        </w:rPr>
                        <w:t xml:space="preserve"> -</w:t>
                      </w:r>
                      <w:r w:rsidRPr="00A62152">
                        <w:rPr>
                          <w:b/>
                          <w:sz w:val="56"/>
                          <w:szCs w:val="56"/>
                        </w:rPr>
                        <w:t xml:space="preserve"> How to Guide</w:t>
                      </w:r>
                    </w:p>
                    <w:p w14:paraId="7200ABA9" w14:textId="77777777" w:rsidR="00C17C35" w:rsidRPr="00B32956" w:rsidRDefault="00C17C35" w:rsidP="00C17C35">
                      <w:pPr>
                        <w:rPr>
                          <w:rFonts w:ascii="Sommet" w:hAnsi="Sommet"/>
                          <w:sz w:val="59"/>
                          <w:szCs w:val="59"/>
                          <w:lang w:val="en-US"/>
                        </w:rPr>
                      </w:pPr>
                    </w:p>
                  </w:txbxContent>
                </v:textbox>
                <w10:wrap anchory="page"/>
                <w10:anchorlock/>
              </v:shape>
            </w:pict>
          </mc:Fallback>
        </mc:AlternateContent>
      </w:r>
    </w:p>
    <w:p w14:paraId="0F1F4052" w14:textId="77777777" w:rsidR="00181179" w:rsidRPr="00181179" w:rsidRDefault="00181179" w:rsidP="00181179"/>
    <w:p w14:paraId="5A2BEF41" w14:textId="77777777" w:rsidR="00181179" w:rsidRPr="00181179" w:rsidRDefault="00181179" w:rsidP="00181179"/>
    <w:p w14:paraId="5AE527D8" w14:textId="77777777" w:rsidR="00181179" w:rsidRPr="00181179" w:rsidRDefault="00181179" w:rsidP="00181179"/>
    <w:p w14:paraId="57C5C5C3" w14:textId="77777777" w:rsidR="00181179" w:rsidRPr="00181179" w:rsidRDefault="00181179" w:rsidP="00181179"/>
    <w:p w14:paraId="23F5EC4B" w14:textId="77777777" w:rsidR="00181179" w:rsidRPr="00181179" w:rsidRDefault="00181179" w:rsidP="00181179"/>
    <w:p w14:paraId="626DA89D" w14:textId="77777777" w:rsidR="00181179" w:rsidRPr="00181179" w:rsidRDefault="00181179" w:rsidP="00181179"/>
    <w:p w14:paraId="77AB72A8" w14:textId="77777777" w:rsidR="00181179" w:rsidRPr="00181179" w:rsidRDefault="00181179" w:rsidP="00181179"/>
    <w:p w14:paraId="3A48E075" w14:textId="77777777" w:rsidR="00181179" w:rsidRPr="00181179" w:rsidRDefault="00181179" w:rsidP="00181179"/>
    <w:p w14:paraId="2713E97B" w14:textId="77777777" w:rsidR="00181179" w:rsidRPr="00181179" w:rsidRDefault="00181179" w:rsidP="00181179"/>
    <w:p w14:paraId="4FDB419F" w14:textId="77777777" w:rsidR="00181179" w:rsidRPr="00181179" w:rsidRDefault="00181179" w:rsidP="00181179"/>
    <w:p w14:paraId="7CE5897B" w14:textId="77777777" w:rsidR="00181179" w:rsidRPr="00181179" w:rsidRDefault="00181179" w:rsidP="00181179"/>
    <w:p w14:paraId="5D0EFFDA" w14:textId="77777777" w:rsidR="00181179" w:rsidRPr="00181179" w:rsidRDefault="00181179" w:rsidP="00181179"/>
    <w:p w14:paraId="21C602C7" w14:textId="77777777" w:rsidR="00181179" w:rsidRPr="00181179" w:rsidRDefault="00181179" w:rsidP="00181179"/>
    <w:p w14:paraId="7E85351E" w14:textId="77777777" w:rsidR="00181179" w:rsidRDefault="00181179" w:rsidP="00181179"/>
    <w:p w14:paraId="672DF7CA" w14:textId="77777777" w:rsidR="000A1593" w:rsidRDefault="000A1593" w:rsidP="00181179"/>
    <w:p w14:paraId="6987FD36" w14:textId="77777777" w:rsidR="000A1593" w:rsidRDefault="000A1593" w:rsidP="00181179"/>
    <w:p w14:paraId="2109F1FC" w14:textId="77777777" w:rsidR="000A1593" w:rsidRDefault="000A1593" w:rsidP="00181179">
      <w:bookmarkStart w:id="0" w:name="_GoBack"/>
      <w:bookmarkEnd w:id="0"/>
    </w:p>
    <w:p w14:paraId="15952392" w14:textId="79CB8660" w:rsidR="000A1593" w:rsidRPr="00181179" w:rsidRDefault="000A1593" w:rsidP="006456CD">
      <w:pPr>
        <w:jc w:val="center"/>
      </w:pPr>
      <w:r>
        <w:rPr>
          <w:noProof/>
        </w:rPr>
        <w:drawing>
          <wp:inline distT="0" distB="0" distL="0" distR="0" wp14:anchorId="0FEF1BB8" wp14:editId="174E2721">
            <wp:extent cx="4648200" cy="2238375"/>
            <wp:effectExtent l="228600" t="266700" r="247650" b="3143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48200" cy="2238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3E64CA4" w14:textId="77777777" w:rsidR="00181179" w:rsidRPr="00181179" w:rsidRDefault="00181179" w:rsidP="00181179"/>
    <w:p w14:paraId="0159A29D" w14:textId="246F2130" w:rsidR="00181179" w:rsidRDefault="00181179" w:rsidP="00181179">
      <w:pPr>
        <w:tabs>
          <w:tab w:val="left" w:pos="3850"/>
        </w:tabs>
      </w:pPr>
      <w:r>
        <w:tab/>
      </w:r>
    </w:p>
    <w:p w14:paraId="1177AC89" w14:textId="3722BEE4" w:rsidR="00181179" w:rsidRDefault="00181179" w:rsidP="00181179"/>
    <w:p w14:paraId="4B01F05E" w14:textId="4AA0395B" w:rsidR="00D373BF" w:rsidRPr="00181179" w:rsidRDefault="00D373BF" w:rsidP="00181179">
      <w:pPr>
        <w:sectPr w:rsidR="00D373BF" w:rsidRPr="00181179" w:rsidSect="006C0D8A">
          <w:footerReference w:type="even" r:id="rId11"/>
          <w:footerReference w:type="default" r:id="rId12"/>
          <w:pgSz w:w="11900" w:h="16840"/>
          <w:pgMar w:top="1440" w:right="1440" w:bottom="1440" w:left="1440" w:header="708" w:footer="708" w:gutter="0"/>
          <w:cols w:space="708"/>
          <w:docGrid w:linePitch="360"/>
        </w:sectPr>
      </w:pPr>
    </w:p>
    <w:sdt>
      <w:sdtPr>
        <w:rPr>
          <w:rFonts w:asciiTheme="minorHAnsi" w:eastAsiaTheme="minorHAnsi" w:hAnsiTheme="minorHAnsi" w:cs="Times New Roman"/>
          <w:b w:val="0"/>
          <w:bCs w:val="0"/>
          <w:color w:val="auto"/>
          <w:sz w:val="24"/>
          <w:szCs w:val="24"/>
          <w:lang w:val="en-AU"/>
        </w:rPr>
        <w:id w:val="1270507050"/>
        <w:docPartObj>
          <w:docPartGallery w:val="Table of Contents"/>
          <w:docPartUnique/>
        </w:docPartObj>
      </w:sdtPr>
      <w:sdtEndPr>
        <w:rPr>
          <w:noProof/>
        </w:rPr>
      </w:sdtEndPr>
      <w:sdtContent>
        <w:p w14:paraId="2E14918B" w14:textId="022DE2C3" w:rsidR="00D373BF" w:rsidRPr="005B6715" w:rsidRDefault="00D373BF" w:rsidP="00E44D7D">
          <w:pPr>
            <w:pStyle w:val="TOCHeading"/>
            <w:rPr>
              <w:lang w:val="en-AU"/>
            </w:rPr>
          </w:pPr>
          <w:r w:rsidRPr="005B6715">
            <w:rPr>
              <w:lang w:val="en-AU"/>
            </w:rPr>
            <w:t>Table of Contents</w:t>
          </w:r>
        </w:p>
        <w:p w14:paraId="18A837E1" w14:textId="77777777" w:rsidR="007F14C0" w:rsidRDefault="00241D0A">
          <w:pPr>
            <w:pStyle w:val="TOC1"/>
            <w:rPr>
              <w:rFonts w:asciiTheme="minorHAnsi" w:eastAsiaTheme="minorEastAsia" w:hAnsiTheme="minorHAnsi" w:cstheme="minorBidi"/>
              <w:b w:val="0"/>
              <w:bCs w:val="0"/>
              <w:noProof/>
              <w:color w:val="auto"/>
              <w:lang w:val="en-GB" w:eastAsia="en-GB"/>
            </w:rPr>
          </w:pPr>
          <w:r w:rsidRPr="005B6715">
            <w:fldChar w:fldCharType="begin"/>
          </w:r>
          <w:r w:rsidRPr="005B6715">
            <w:instrText xml:space="preserve"> TOC \o </w:instrText>
          </w:r>
          <w:r w:rsidRPr="005B6715">
            <w:fldChar w:fldCharType="separate"/>
          </w:r>
          <w:r w:rsidR="007F14C0">
            <w:rPr>
              <w:noProof/>
            </w:rPr>
            <w:t>Introduction</w:t>
          </w:r>
          <w:r w:rsidR="007F14C0">
            <w:rPr>
              <w:noProof/>
            </w:rPr>
            <w:tab/>
          </w:r>
          <w:r w:rsidR="007F14C0">
            <w:rPr>
              <w:noProof/>
            </w:rPr>
            <w:fldChar w:fldCharType="begin"/>
          </w:r>
          <w:r w:rsidR="007F14C0">
            <w:rPr>
              <w:noProof/>
            </w:rPr>
            <w:instrText xml:space="preserve"> PAGEREF _Toc457152598 \h </w:instrText>
          </w:r>
          <w:r w:rsidR="007F14C0">
            <w:rPr>
              <w:noProof/>
            </w:rPr>
          </w:r>
          <w:r w:rsidR="007F14C0">
            <w:rPr>
              <w:noProof/>
            </w:rPr>
            <w:fldChar w:fldCharType="separate"/>
          </w:r>
          <w:r w:rsidR="007F14C0">
            <w:rPr>
              <w:noProof/>
            </w:rPr>
            <w:t>6</w:t>
          </w:r>
          <w:r w:rsidR="007F14C0">
            <w:rPr>
              <w:noProof/>
            </w:rPr>
            <w:fldChar w:fldCharType="end"/>
          </w:r>
        </w:p>
        <w:p w14:paraId="08746937"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What is a Webinar?</w:t>
          </w:r>
          <w:r>
            <w:rPr>
              <w:noProof/>
            </w:rPr>
            <w:tab/>
          </w:r>
          <w:r>
            <w:rPr>
              <w:noProof/>
            </w:rPr>
            <w:fldChar w:fldCharType="begin"/>
          </w:r>
          <w:r>
            <w:rPr>
              <w:noProof/>
            </w:rPr>
            <w:instrText xml:space="preserve"> PAGEREF _Toc457152599 \h </w:instrText>
          </w:r>
          <w:r>
            <w:rPr>
              <w:noProof/>
            </w:rPr>
          </w:r>
          <w:r>
            <w:rPr>
              <w:noProof/>
            </w:rPr>
            <w:fldChar w:fldCharType="separate"/>
          </w:r>
          <w:r>
            <w:rPr>
              <w:noProof/>
            </w:rPr>
            <w:t>6</w:t>
          </w:r>
          <w:r>
            <w:rPr>
              <w:noProof/>
            </w:rPr>
            <w:fldChar w:fldCharType="end"/>
          </w:r>
        </w:p>
        <w:p w14:paraId="74F5187A"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What is WebEx® Event Center?</w:t>
          </w:r>
          <w:r>
            <w:rPr>
              <w:noProof/>
            </w:rPr>
            <w:tab/>
          </w:r>
          <w:r>
            <w:rPr>
              <w:noProof/>
            </w:rPr>
            <w:fldChar w:fldCharType="begin"/>
          </w:r>
          <w:r>
            <w:rPr>
              <w:noProof/>
            </w:rPr>
            <w:instrText xml:space="preserve"> PAGEREF _Toc457152600 \h </w:instrText>
          </w:r>
          <w:r>
            <w:rPr>
              <w:noProof/>
            </w:rPr>
          </w:r>
          <w:r>
            <w:rPr>
              <w:noProof/>
            </w:rPr>
            <w:fldChar w:fldCharType="separate"/>
          </w:r>
          <w:r>
            <w:rPr>
              <w:noProof/>
            </w:rPr>
            <w:t>6</w:t>
          </w:r>
          <w:r>
            <w:rPr>
              <w:noProof/>
            </w:rPr>
            <w:fldChar w:fldCharType="end"/>
          </w:r>
        </w:p>
        <w:p w14:paraId="79B8F4AE"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Additional Information</w:t>
          </w:r>
          <w:r>
            <w:rPr>
              <w:noProof/>
            </w:rPr>
            <w:tab/>
          </w:r>
          <w:r>
            <w:rPr>
              <w:noProof/>
            </w:rPr>
            <w:fldChar w:fldCharType="begin"/>
          </w:r>
          <w:r>
            <w:rPr>
              <w:noProof/>
            </w:rPr>
            <w:instrText xml:space="preserve"> PAGEREF _Toc457152601 \h </w:instrText>
          </w:r>
          <w:r>
            <w:rPr>
              <w:noProof/>
            </w:rPr>
          </w:r>
          <w:r>
            <w:rPr>
              <w:noProof/>
            </w:rPr>
            <w:fldChar w:fldCharType="separate"/>
          </w:r>
          <w:r>
            <w:rPr>
              <w:noProof/>
            </w:rPr>
            <w:t>6</w:t>
          </w:r>
          <w:r>
            <w:rPr>
              <w:noProof/>
            </w:rPr>
            <w:fldChar w:fldCharType="end"/>
          </w:r>
        </w:p>
        <w:p w14:paraId="478FBADC" w14:textId="77777777" w:rsidR="007F14C0" w:rsidRDefault="007F14C0">
          <w:pPr>
            <w:pStyle w:val="TOC1"/>
            <w:rPr>
              <w:rFonts w:asciiTheme="minorHAnsi" w:eastAsiaTheme="minorEastAsia" w:hAnsiTheme="minorHAnsi" w:cstheme="minorBidi"/>
              <w:b w:val="0"/>
              <w:bCs w:val="0"/>
              <w:noProof/>
              <w:color w:val="auto"/>
              <w:lang w:val="en-GB" w:eastAsia="en-GB"/>
            </w:rPr>
          </w:pPr>
          <w:r>
            <w:rPr>
              <w:noProof/>
            </w:rPr>
            <w:t>Getting Started</w:t>
          </w:r>
          <w:r>
            <w:rPr>
              <w:noProof/>
            </w:rPr>
            <w:tab/>
          </w:r>
          <w:r>
            <w:rPr>
              <w:noProof/>
            </w:rPr>
            <w:fldChar w:fldCharType="begin"/>
          </w:r>
          <w:r>
            <w:rPr>
              <w:noProof/>
            </w:rPr>
            <w:instrText xml:space="preserve"> PAGEREF _Toc457152602 \h </w:instrText>
          </w:r>
          <w:r>
            <w:rPr>
              <w:noProof/>
            </w:rPr>
          </w:r>
          <w:r>
            <w:rPr>
              <w:noProof/>
            </w:rPr>
            <w:fldChar w:fldCharType="separate"/>
          </w:r>
          <w:r>
            <w:rPr>
              <w:noProof/>
            </w:rPr>
            <w:t>7</w:t>
          </w:r>
          <w:r>
            <w:rPr>
              <w:noProof/>
            </w:rPr>
            <w:fldChar w:fldCharType="end"/>
          </w:r>
        </w:p>
        <w:p w14:paraId="7000694E"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System Requirements</w:t>
          </w:r>
          <w:r>
            <w:rPr>
              <w:noProof/>
            </w:rPr>
            <w:tab/>
          </w:r>
          <w:r>
            <w:rPr>
              <w:noProof/>
            </w:rPr>
            <w:fldChar w:fldCharType="begin"/>
          </w:r>
          <w:r>
            <w:rPr>
              <w:noProof/>
            </w:rPr>
            <w:instrText xml:space="preserve"> PAGEREF _Toc457152603 \h </w:instrText>
          </w:r>
          <w:r>
            <w:rPr>
              <w:noProof/>
            </w:rPr>
          </w:r>
          <w:r>
            <w:rPr>
              <w:noProof/>
            </w:rPr>
            <w:fldChar w:fldCharType="separate"/>
          </w:r>
          <w:r>
            <w:rPr>
              <w:noProof/>
            </w:rPr>
            <w:t>7</w:t>
          </w:r>
          <w:r>
            <w:rPr>
              <w:noProof/>
            </w:rPr>
            <w:fldChar w:fldCharType="end"/>
          </w:r>
        </w:p>
        <w:p w14:paraId="5AD4B7F1"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Accessing the NACLC WebEx® Event Center Website</w:t>
          </w:r>
          <w:r>
            <w:rPr>
              <w:noProof/>
            </w:rPr>
            <w:tab/>
          </w:r>
          <w:r>
            <w:rPr>
              <w:noProof/>
            </w:rPr>
            <w:fldChar w:fldCharType="begin"/>
          </w:r>
          <w:r>
            <w:rPr>
              <w:noProof/>
            </w:rPr>
            <w:instrText xml:space="preserve"> PAGEREF _Toc457152604 \h </w:instrText>
          </w:r>
          <w:r>
            <w:rPr>
              <w:noProof/>
            </w:rPr>
          </w:r>
          <w:r>
            <w:rPr>
              <w:noProof/>
            </w:rPr>
            <w:fldChar w:fldCharType="separate"/>
          </w:r>
          <w:r>
            <w:rPr>
              <w:noProof/>
            </w:rPr>
            <w:t>7</w:t>
          </w:r>
          <w:r>
            <w:rPr>
              <w:noProof/>
            </w:rPr>
            <w:fldChar w:fldCharType="end"/>
          </w:r>
        </w:p>
        <w:p w14:paraId="2DA173E4"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log in to the NACLC WebEx® Event Center website:</w:t>
          </w:r>
          <w:r>
            <w:rPr>
              <w:noProof/>
            </w:rPr>
            <w:tab/>
          </w:r>
          <w:r>
            <w:rPr>
              <w:noProof/>
            </w:rPr>
            <w:fldChar w:fldCharType="begin"/>
          </w:r>
          <w:r>
            <w:rPr>
              <w:noProof/>
            </w:rPr>
            <w:instrText xml:space="preserve"> PAGEREF _Toc457152605 \h </w:instrText>
          </w:r>
          <w:r>
            <w:rPr>
              <w:noProof/>
            </w:rPr>
          </w:r>
          <w:r>
            <w:rPr>
              <w:noProof/>
            </w:rPr>
            <w:fldChar w:fldCharType="separate"/>
          </w:r>
          <w:r>
            <w:rPr>
              <w:noProof/>
            </w:rPr>
            <w:t>7</w:t>
          </w:r>
          <w:r>
            <w:rPr>
              <w:noProof/>
            </w:rPr>
            <w:fldChar w:fldCharType="end"/>
          </w:r>
        </w:p>
        <w:p w14:paraId="25E7B56A"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Participant Roles</w:t>
          </w:r>
          <w:r>
            <w:rPr>
              <w:noProof/>
            </w:rPr>
            <w:tab/>
          </w:r>
          <w:r>
            <w:rPr>
              <w:noProof/>
            </w:rPr>
            <w:fldChar w:fldCharType="begin"/>
          </w:r>
          <w:r>
            <w:rPr>
              <w:noProof/>
            </w:rPr>
            <w:instrText xml:space="preserve"> PAGEREF _Toc457152606 \h </w:instrText>
          </w:r>
          <w:r>
            <w:rPr>
              <w:noProof/>
            </w:rPr>
          </w:r>
          <w:r>
            <w:rPr>
              <w:noProof/>
            </w:rPr>
            <w:fldChar w:fldCharType="separate"/>
          </w:r>
          <w:r>
            <w:rPr>
              <w:noProof/>
            </w:rPr>
            <w:t>7</w:t>
          </w:r>
          <w:r>
            <w:rPr>
              <w:noProof/>
            </w:rPr>
            <w:fldChar w:fldCharType="end"/>
          </w:r>
        </w:p>
        <w:p w14:paraId="45277734" w14:textId="77777777" w:rsidR="007F14C0" w:rsidRDefault="007F14C0">
          <w:pPr>
            <w:pStyle w:val="TOC1"/>
            <w:rPr>
              <w:rFonts w:asciiTheme="minorHAnsi" w:eastAsiaTheme="minorEastAsia" w:hAnsiTheme="minorHAnsi" w:cstheme="minorBidi"/>
              <w:b w:val="0"/>
              <w:bCs w:val="0"/>
              <w:noProof/>
              <w:color w:val="auto"/>
              <w:lang w:val="en-GB" w:eastAsia="en-GB"/>
            </w:rPr>
          </w:pPr>
          <w:r>
            <w:rPr>
              <w:noProof/>
            </w:rPr>
            <w:t>Schedule an Event</w:t>
          </w:r>
          <w:r>
            <w:rPr>
              <w:noProof/>
            </w:rPr>
            <w:tab/>
          </w:r>
          <w:r>
            <w:rPr>
              <w:noProof/>
            </w:rPr>
            <w:fldChar w:fldCharType="begin"/>
          </w:r>
          <w:r>
            <w:rPr>
              <w:noProof/>
            </w:rPr>
            <w:instrText xml:space="preserve"> PAGEREF _Toc457152607 \h </w:instrText>
          </w:r>
          <w:r>
            <w:rPr>
              <w:noProof/>
            </w:rPr>
          </w:r>
          <w:r>
            <w:rPr>
              <w:noProof/>
            </w:rPr>
            <w:fldChar w:fldCharType="separate"/>
          </w:r>
          <w:r>
            <w:rPr>
              <w:noProof/>
            </w:rPr>
            <w:t>9</w:t>
          </w:r>
          <w:r>
            <w:rPr>
              <w:noProof/>
            </w:rPr>
            <w:fldChar w:fldCharType="end"/>
          </w:r>
        </w:p>
        <w:p w14:paraId="1614DB9D"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Scheduling an Event</w:t>
          </w:r>
          <w:r>
            <w:rPr>
              <w:noProof/>
            </w:rPr>
            <w:tab/>
          </w:r>
          <w:r>
            <w:rPr>
              <w:noProof/>
            </w:rPr>
            <w:fldChar w:fldCharType="begin"/>
          </w:r>
          <w:r>
            <w:rPr>
              <w:noProof/>
            </w:rPr>
            <w:instrText xml:space="preserve"> PAGEREF _Toc457152608 \h </w:instrText>
          </w:r>
          <w:r>
            <w:rPr>
              <w:noProof/>
            </w:rPr>
          </w:r>
          <w:r>
            <w:rPr>
              <w:noProof/>
            </w:rPr>
            <w:fldChar w:fldCharType="separate"/>
          </w:r>
          <w:r>
            <w:rPr>
              <w:noProof/>
            </w:rPr>
            <w:t>9</w:t>
          </w:r>
          <w:r>
            <w:rPr>
              <w:noProof/>
            </w:rPr>
            <w:fldChar w:fldCharType="end"/>
          </w:r>
        </w:p>
        <w:p w14:paraId="3939C1B8"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schedule an event:</w:t>
          </w:r>
          <w:r>
            <w:rPr>
              <w:noProof/>
            </w:rPr>
            <w:tab/>
          </w:r>
          <w:r>
            <w:rPr>
              <w:noProof/>
            </w:rPr>
            <w:fldChar w:fldCharType="begin"/>
          </w:r>
          <w:r>
            <w:rPr>
              <w:noProof/>
            </w:rPr>
            <w:instrText xml:space="preserve"> PAGEREF _Toc457152609 \h </w:instrText>
          </w:r>
          <w:r>
            <w:rPr>
              <w:noProof/>
            </w:rPr>
          </w:r>
          <w:r>
            <w:rPr>
              <w:noProof/>
            </w:rPr>
            <w:fldChar w:fldCharType="separate"/>
          </w:r>
          <w:r>
            <w:rPr>
              <w:noProof/>
            </w:rPr>
            <w:t>9</w:t>
          </w:r>
          <w:r>
            <w:rPr>
              <w:noProof/>
            </w:rPr>
            <w:fldChar w:fldCharType="end"/>
          </w:r>
        </w:p>
        <w:p w14:paraId="77C985B5"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Event Information</w:t>
          </w:r>
          <w:r>
            <w:rPr>
              <w:noProof/>
            </w:rPr>
            <w:tab/>
          </w:r>
          <w:r>
            <w:rPr>
              <w:noProof/>
            </w:rPr>
            <w:fldChar w:fldCharType="begin"/>
          </w:r>
          <w:r>
            <w:rPr>
              <w:noProof/>
            </w:rPr>
            <w:instrText xml:space="preserve"> PAGEREF _Toc457152610 \h </w:instrText>
          </w:r>
          <w:r>
            <w:rPr>
              <w:noProof/>
            </w:rPr>
          </w:r>
          <w:r>
            <w:rPr>
              <w:noProof/>
            </w:rPr>
            <w:fldChar w:fldCharType="separate"/>
          </w:r>
          <w:r>
            <w:rPr>
              <w:noProof/>
            </w:rPr>
            <w:t>14</w:t>
          </w:r>
          <w:r>
            <w:rPr>
              <w:noProof/>
            </w:rPr>
            <w:fldChar w:fldCharType="end"/>
          </w:r>
        </w:p>
        <w:p w14:paraId="091B771B"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view the Event Information page for an event:</w:t>
          </w:r>
          <w:r>
            <w:rPr>
              <w:noProof/>
            </w:rPr>
            <w:tab/>
          </w:r>
          <w:r>
            <w:rPr>
              <w:noProof/>
            </w:rPr>
            <w:fldChar w:fldCharType="begin"/>
          </w:r>
          <w:r>
            <w:rPr>
              <w:noProof/>
            </w:rPr>
            <w:instrText xml:space="preserve"> PAGEREF _Toc457152611 \h </w:instrText>
          </w:r>
          <w:r>
            <w:rPr>
              <w:noProof/>
            </w:rPr>
          </w:r>
          <w:r>
            <w:rPr>
              <w:noProof/>
            </w:rPr>
            <w:fldChar w:fldCharType="separate"/>
          </w:r>
          <w:r>
            <w:rPr>
              <w:noProof/>
            </w:rPr>
            <w:t>14</w:t>
          </w:r>
          <w:r>
            <w:rPr>
              <w:noProof/>
            </w:rPr>
            <w:fldChar w:fldCharType="end"/>
          </w:r>
        </w:p>
        <w:p w14:paraId="7DB4EE24"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Editing &amp; Cancelling Events</w:t>
          </w:r>
          <w:r>
            <w:rPr>
              <w:noProof/>
            </w:rPr>
            <w:tab/>
          </w:r>
          <w:r>
            <w:rPr>
              <w:noProof/>
            </w:rPr>
            <w:fldChar w:fldCharType="begin"/>
          </w:r>
          <w:r>
            <w:rPr>
              <w:noProof/>
            </w:rPr>
            <w:instrText xml:space="preserve"> PAGEREF _Toc457152612 \h </w:instrText>
          </w:r>
          <w:r>
            <w:rPr>
              <w:noProof/>
            </w:rPr>
          </w:r>
          <w:r>
            <w:rPr>
              <w:noProof/>
            </w:rPr>
            <w:fldChar w:fldCharType="separate"/>
          </w:r>
          <w:r>
            <w:rPr>
              <w:noProof/>
            </w:rPr>
            <w:t>14</w:t>
          </w:r>
          <w:r>
            <w:rPr>
              <w:noProof/>
            </w:rPr>
            <w:fldChar w:fldCharType="end"/>
          </w:r>
        </w:p>
        <w:p w14:paraId="2120E925"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edit an event:</w:t>
          </w:r>
          <w:r>
            <w:rPr>
              <w:noProof/>
            </w:rPr>
            <w:tab/>
          </w:r>
          <w:r>
            <w:rPr>
              <w:noProof/>
            </w:rPr>
            <w:fldChar w:fldCharType="begin"/>
          </w:r>
          <w:r>
            <w:rPr>
              <w:noProof/>
            </w:rPr>
            <w:instrText xml:space="preserve"> PAGEREF _Toc457152613 \h </w:instrText>
          </w:r>
          <w:r>
            <w:rPr>
              <w:noProof/>
            </w:rPr>
          </w:r>
          <w:r>
            <w:rPr>
              <w:noProof/>
            </w:rPr>
            <w:fldChar w:fldCharType="separate"/>
          </w:r>
          <w:r>
            <w:rPr>
              <w:noProof/>
            </w:rPr>
            <w:t>14</w:t>
          </w:r>
          <w:r>
            <w:rPr>
              <w:noProof/>
            </w:rPr>
            <w:fldChar w:fldCharType="end"/>
          </w:r>
        </w:p>
        <w:p w14:paraId="069CF2E8"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cancel an event:</w:t>
          </w:r>
          <w:r>
            <w:rPr>
              <w:noProof/>
            </w:rPr>
            <w:tab/>
          </w:r>
          <w:r>
            <w:rPr>
              <w:noProof/>
            </w:rPr>
            <w:fldChar w:fldCharType="begin"/>
          </w:r>
          <w:r>
            <w:rPr>
              <w:noProof/>
            </w:rPr>
            <w:instrText xml:space="preserve"> PAGEREF _Toc457152614 \h </w:instrText>
          </w:r>
          <w:r>
            <w:rPr>
              <w:noProof/>
            </w:rPr>
          </w:r>
          <w:r>
            <w:rPr>
              <w:noProof/>
            </w:rPr>
            <w:fldChar w:fldCharType="separate"/>
          </w:r>
          <w:r>
            <w:rPr>
              <w:noProof/>
            </w:rPr>
            <w:t>15</w:t>
          </w:r>
          <w:r>
            <w:rPr>
              <w:noProof/>
            </w:rPr>
            <w:fldChar w:fldCharType="end"/>
          </w:r>
        </w:p>
        <w:p w14:paraId="4E1F662D"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Programs</w:t>
          </w:r>
          <w:r>
            <w:rPr>
              <w:noProof/>
            </w:rPr>
            <w:tab/>
          </w:r>
          <w:r>
            <w:rPr>
              <w:noProof/>
            </w:rPr>
            <w:fldChar w:fldCharType="begin"/>
          </w:r>
          <w:r>
            <w:rPr>
              <w:noProof/>
            </w:rPr>
            <w:instrText xml:space="preserve"> PAGEREF _Toc457152615 \h </w:instrText>
          </w:r>
          <w:r>
            <w:rPr>
              <w:noProof/>
            </w:rPr>
          </w:r>
          <w:r>
            <w:rPr>
              <w:noProof/>
            </w:rPr>
            <w:fldChar w:fldCharType="separate"/>
          </w:r>
          <w:r>
            <w:rPr>
              <w:noProof/>
            </w:rPr>
            <w:t>15</w:t>
          </w:r>
          <w:r>
            <w:rPr>
              <w:noProof/>
            </w:rPr>
            <w:fldChar w:fldCharType="end"/>
          </w:r>
        </w:p>
        <w:p w14:paraId="259FB985"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Creating Programs</w:t>
          </w:r>
          <w:r>
            <w:rPr>
              <w:noProof/>
            </w:rPr>
            <w:tab/>
          </w:r>
          <w:r>
            <w:rPr>
              <w:noProof/>
            </w:rPr>
            <w:fldChar w:fldCharType="begin"/>
          </w:r>
          <w:r>
            <w:rPr>
              <w:noProof/>
            </w:rPr>
            <w:instrText xml:space="preserve"> PAGEREF _Toc457152616 \h </w:instrText>
          </w:r>
          <w:r>
            <w:rPr>
              <w:noProof/>
            </w:rPr>
          </w:r>
          <w:r>
            <w:rPr>
              <w:noProof/>
            </w:rPr>
            <w:fldChar w:fldCharType="separate"/>
          </w:r>
          <w:r>
            <w:rPr>
              <w:noProof/>
            </w:rPr>
            <w:t>15</w:t>
          </w:r>
          <w:r>
            <w:rPr>
              <w:noProof/>
            </w:rPr>
            <w:fldChar w:fldCharType="end"/>
          </w:r>
        </w:p>
        <w:p w14:paraId="7B9CEFBD"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create a program:</w:t>
          </w:r>
          <w:r>
            <w:rPr>
              <w:noProof/>
            </w:rPr>
            <w:tab/>
          </w:r>
          <w:r>
            <w:rPr>
              <w:noProof/>
            </w:rPr>
            <w:fldChar w:fldCharType="begin"/>
          </w:r>
          <w:r>
            <w:rPr>
              <w:noProof/>
            </w:rPr>
            <w:instrText xml:space="preserve"> PAGEREF _Toc457152617 \h </w:instrText>
          </w:r>
          <w:r>
            <w:rPr>
              <w:noProof/>
            </w:rPr>
          </w:r>
          <w:r>
            <w:rPr>
              <w:noProof/>
            </w:rPr>
            <w:fldChar w:fldCharType="separate"/>
          </w:r>
          <w:r>
            <w:rPr>
              <w:noProof/>
            </w:rPr>
            <w:t>15</w:t>
          </w:r>
          <w:r>
            <w:rPr>
              <w:noProof/>
            </w:rPr>
            <w:fldChar w:fldCharType="end"/>
          </w:r>
        </w:p>
        <w:p w14:paraId="4EA6305A"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Adding Events to a Program</w:t>
          </w:r>
          <w:r>
            <w:rPr>
              <w:noProof/>
            </w:rPr>
            <w:tab/>
          </w:r>
          <w:r>
            <w:rPr>
              <w:noProof/>
            </w:rPr>
            <w:fldChar w:fldCharType="begin"/>
          </w:r>
          <w:r>
            <w:rPr>
              <w:noProof/>
            </w:rPr>
            <w:instrText xml:space="preserve"> PAGEREF _Toc457152618 \h </w:instrText>
          </w:r>
          <w:r>
            <w:rPr>
              <w:noProof/>
            </w:rPr>
          </w:r>
          <w:r>
            <w:rPr>
              <w:noProof/>
            </w:rPr>
            <w:fldChar w:fldCharType="separate"/>
          </w:r>
          <w:r>
            <w:rPr>
              <w:noProof/>
            </w:rPr>
            <w:t>16</w:t>
          </w:r>
          <w:r>
            <w:rPr>
              <w:noProof/>
            </w:rPr>
            <w:fldChar w:fldCharType="end"/>
          </w:r>
        </w:p>
        <w:p w14:paraId="5899CEED"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add scheduled events to a program</w:t>
          </w:r>
          <w:r>
            <w:rPr>
              <w:noProof/>
            </w:rPr>
            <w:tab/>
          </w:r>
          <w:r>
            <w:rPr>
              <w:noProof/>
            </w:rPr>
            <w:fldChar w:fldCharType="begin"/>
          </w:r>
          <w:r>
            <w:rPr>
              <w:noProof/>
            </w:rPr>
            <w:instrText xml:space="preserve"> PAGEREF _Toc457152619 \h </w:instrText>
          </w:r>
          <w:r>
            <w:rPr>
              <w:noProof/>
            </w:rPr>
          </w:r>
          <w:r>
            <w:rPr>
              <w:noProof/>
            </w:rPr>
            <w:fldChar w:fldCharType="separate"/>
          </w:r>
          <w:r>
            <w:rPr>
              <w:noProof/>
            </w:rPr>
            <w:t>16</w:t>
          </w:r>
          <w:r>
            <w:rPr>
              <w:noProof/>
            </w:rPr>
            <w:fldChar w:fldCharType="end"/>
          </w:r>
        </w:p>
        <w:p w14:paraId="1FA438F6"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add recorded events to a program</w:t>
          </w:r>
          <w:r>
            <w:rPr>
              <w:noProof/>
            </w:rPr>
            <w:tab/>
          </w:r>
          <w:r>
            <w:rPr>
              <w:noProof/>
            </w:rPr>
            <w:fldChar w:fldCharType="begin"/>
          </w:r>
          <w:r>
            <w:rPr>
              <w:noProof/>
            </w:rPr>
            <w:instrText xml:space="preserve"> PAGEREF _Toc457152620 \h </w:instrText>
          </w:r>
          <w:r>
            <w:rPr>
              <w:noProof/>
            </w:rPr>
          </w:r>
          <w:r>
            <w:rPr>
              <w:noProof/>
            </w:rPr>
            <w:fldChar w:fldCharType="separate"/>
          </w:r>
          <w:r>
            <w:rPr>
              <w:noProof/>
            </w:rPr>
            <w:t>16</w:t>
          </w:r>
          <w:r>
            <w:rPr>
              <w:noProof/>
            </w:rPr>
            <w:fldChar w:fldCharType="end"/>
          </w:r>
        </w:p>
        <w:p w14:paraId="7A29E731"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Obtaining Program URLs</w:t>
          </w:r>
          <w:r>
            <w:rPr>
              <w:noProof/>
            </w:rPr>
            <w:tab/>
          </w:r>
          <w:r>
            <w:rPr>
              <w:noProof/>
            </w:rPr>
            <w:fldChar w:fldCharType="begin"/>
          </w:r>
          <w:r>
            <w:rPr>
              <w:noProof/>
            </w:rPr>
            <w:instrText xml:space="preserve"> PAGEREF _Toc457152621 \h </w:instrText>
          </w:r>
          <w:r>
            <w:rPr>
              <w:noProof/>
            </w:rPr>
          </w:r>
          <w:r>
            <w:rPr>
              <w:noProof/>
            </w:rPr>
            <w:fldChar w:fldCharType="separate"/>
          </w:r>
          <w:r>
            <w:rPr>
              <w:noProof/>
            </w:rPr>
            <w:t>16</w:t>
          </w:r>
          <w:r>
            <w:rPr>
              <w:noProof/>
            </w:rPr>
            <w:fldChar w:fldCharType="end"/>
          </w:r>
        </w:p>
        <w:p w14:paraId="34973AFD"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obtain a program URL:</w:t>
          </w:r>
          <w:r>
            <w:rPr>
              <w:noProof/>
            </w:rPr>
            <w:tab/>
          </w:r>
          <w:r>
            <w:rPr>
              <w:noProof/>
            </w:rPr>
            <w:fldChar w:fldCharType="begin"/>
          </w:r>
          <w:r>
            <w:rPr>
              <w:noProof/>
            </w:rPr>
            <w:instrText xml:space="preserve"> PAGEREF _Toc457152622 \h </w:instrText>
          </w:r>
          <w:r>
            <w:rPr>
              <w:noProof/>
            </w:rPr>
          </w:r>
          <w:r>
            <w:rPr>
              <w:noProof/>
            </w:rPr>
            <w:fldChar w:fldCharType="separate"/>
          </w:r>
          <w:r>
            <w:rPr>
              <w:noProof/>
            </w:rPr>
            <w:t>16</w:t>
          </w:r>
          <w:r>
            <w:rPr>
              <w:noProof/>
            </w:rPr>
            <w:fldChar w:fldCharType="end"/>
          </w:r>
        </w:p>
        <w:p w14:paraId="28BEBCE0"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Removing Events from a Program</w:t>
          </w:r>
          <w:r>
            <w:rPr>
              <w:noProof/>
            </w:rPr>
            <w:tab/>
          </w:r>
          <w:r>
            <w:rPr>
              <w:noProof/>
            </w:rPr>
            <w:fldChar w:fldCharType="begin"/>
          </w:r>
          <w:r>
            <w:rPr>
              <w:noProof/>
            </w:rPr>
            <w:instrText xml:space="preserve"> PAGEREF _Toc457152623 \h </w:instrText>
          </w:r>
          <w:r>
            <w:rPr>
              <w:noProof/>
            </w:rPr>
          </w:r>
          <w:r>
            <w:rPr>
              <w:noProof/>
            </w:rPr>
            <w:fldChar w:fldCharType="separate"/>
          </w:r>
          <w:r>
            <w:rPr>
              <w:noProof/>
            </w:rPr>
            <w:t>16</w:t>
          </w:r>
          <w:r>
            <w:rPr>
              <w:noProof/>
            </w:rPr>
            <w:fldChar w:fldCharType="end"/>
          </w:r>
        </w:p>
        <w:p w14:paraId="3860A35C"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remove an event or recording from a program:</w:t>
          </w:r>
          <w:r>
            <w:rPr>
              <w:noProof/>
            </w:rPr>
            <w:tab/>
          </w:r>
          <w:r>
            <w:rPr>
              <w:noProof/>
            </w:rPr>
            <w:fldChar w:fldCharType="begin"/>
          </w:r>
          <w:r>
            <w:rPr>
              <w:noProof/>
            </w:rPr>
            <w:instrText xml:space="preserve"> PAGEREF _Toc457152624 \h </w:instrText>
          </w:r>
          <w:r>
            <w:rPr>
              <w:noProof/>
            </w:rPr>
          </w:r>
          <w:r>
            <w:rPr>
              <w:noProof/>
            </w:rPr>
            <w:fldChar w:fldCharType="separate"/>
          </w:r>
          <w:r>
            <w:rPr>
              <w:noProof/>
            </w:rPr>
            <w:t>16</w:t>
          </w:r>
          <w:r>
            <w:rPr>
              <w:noProof/>
            </w:rPr>
            <w:fldChar w:fldCharType="end"/>
          </w:r>
        </w:p>
        <w:p w14:paraId="6E67CCEC"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Deleting Programs</w:t>
          </w:r>
          <w:r>
            <w:rPr>
              <w:noProof/>
            </w:rPr>
            <w:tab/>
          </w:r>
          <w:r>
            <w:rPr>
              <w:noProof/>
            </w:rPr>
            <w:fldChar w:fldCharType="begin"/>
          </w:r>
          <w:r>
            <w:rPr>
              <w:noProof/>
            </w:rPr>
            <w:instrText xml:space="preserve"> PAGEREF _Toc457152625 \h </w:instrText>
          </w:r>
          <w:r>
            <w:rPr>
              <w:noProof/>
            </w:rPr>
          </w:r>
          <w:r>
            <w:rPr>
              <w:noProof/>
            </w:rPr>
            <w:fldChar w:fldCharType="separate"/>
          </w:r>
          <w:r>
            <w:rPr>
              <w:noProof/>
            </w:rPr>
            <w:t>17</w:t>
          </w:r>
          <w:r>
            <w:rPr>
              <w:noProof/>
            </w:rPr>
            <w:fldChar w:fldCharType="end"/>
          </w:r>
        </w:p>
        <w:p w14:paraId="1F2D6509"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delete a program:</w:t>
          </w:r>
          <w:r>
            <w:rPr>
              <w:noProof/>
            </w:rPr>
            <w:tab/>
          </w:r>
          <w:r>
            <w:rPr>
              <w:noProof/>
            </w:rPr>
            <w:fldChar w:fldCharType="begin"/>
          </w:r>
          <w:r>
            <w:rPr>
              <w:noProof/>
            </w:rPr>
            <w:instrText xml:space="preserve"> PAGEREF _Toc457152626 \h </w:instrText>
          </w:r>
          <w:r>
            <w:rPr>
              <w:noProof/>
            </w:rPr>
          </w:r>
          <w:r>
            <w:rPr>
              <w:noProof/>
            </w:rPr>
            <w:fldChar w:fldCharType="separate"/>
          </w:r>
          <w:r>
            <w:rPr>
              <w:noProof/>
            </w:rPr>
            <w:t>17</w:t>
          </w:r>
          <w:r>
            <w:rPr>
              <w:noProof/>
            </w:rPr>
            <w:fldChar w:fldCharType="end"/>
          </w:r>
        </w:p>
        <w:p w14:paraId="2B89C1F1"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Formatting the Event Description</w:t>
          </w:r>
          <w:r>
            <w:rPr>
              <w:noProof/>
            </w:rPr>
            <w:tab/>
          </w:r>
          <w:r>
            <w:rPr>
              <w:noProof/>
            </w:rPr>
            <w:fldChar w:fldCharType="begin"/>
          </w:r>
          <w:r>
            <w:rPr>
              <w:noProof/>
            </w:rPr>
            <w:instrText xml:space="preserve"> PAGEREF _Toc457152627 \h </w:instrText>
          </w:r>
          <w:r>
            <w:rPr>
              <w:noProof/>
            </w:rPr>
          </w:r>
          <w:r>
            <w:rPr>
              <w:noProof/>
            </w:rPr>
            <w:fldChar w:fldCharType="separate"/>
          </w:r>
          <w:r>
            <w:rPr>
              <w:noProof/>
            </w:rPr>
            <w:t>17</w:t>
          </w:r>
          <w:r>
            <w:rPr>
              <w:noProof/>
            </w:rPr>
            <w:fldChar w:fldCharType="end"/>
          </w:r>
        </w:p>
        <w:p w14:paraId="5EE212D1"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Creating Post-Event Surveys</w:t>
          </w:r>
          <w:r>
            <w:rPr>
              <w:noProof/>
            </w:rPr>
            <w:tab/>
          </w:r>
          <w:r>
            <w:rPr>
              <w:noProof/>
            </w:rPr>
            <w:fldChar w:fldCharType="begin"/>
          </w:r>
          <w:r>
            <w:rPr>
              <w:noProof/>
            </w:rPr>
            <w:instrText xml:space="preserve"> PAGEREF _Toc457152628 \h </w:instrText>
          </w:r>
          <w:r>
            <w:rPr>
              <w:noProof/>
            </w:rPr>
          </w:r>
          <w:r>
            <w:rPr>
              <w:noProof/>
            </w:rPr>
            <w:fldChar w:fldCharType="separate"/>
          </w:r>
          <w:r>
            <w:rPr>
              <w:noProof/>
            </w:rPr>
            <w:t>17</w:t>
          </w:r>
          <w:r>
            <w:rPr>
              <w:noProof/>
            </w:rPr>
            <w:fldChar w:fldCharType="end"/>
          </w:r>
        </w:p>
        <w:p w14:paraId="21F8B4B8"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create a post-event survey:</w:t>
          </w:r>
          <w:r>
            <w:rPr>
              <w:noProof/>
            </w:rPr>
            <w:tab/>
          </w:r>
          <w:r>
            <w:rPr>
              <w:noProof/>
            </w:rPr>
            <w:fldChar w:fldCharType="begin"/>
          </w:r>
          <w:r>
            <w:rPr>
              <w:noProof/>
            </w:rPr>
            <w:instrText xml:space="preserve"> PAGEREF _Toc457152629 \h </w:instrText>
          </w:r>
          <w:r>
            <w:rPr>
              <w:noProof/>
            </w:rPr>
          </w:r>
          <w:r>
            <w:rPr>
              <w:noProof/>
            </w:rPr>
            <w:fldChar w:fldCharType="separate"/>
          </w:r>
          <w:r>
            <w:rPr>
              <w:noProof/>
            </w:rPr>
            <w:t>17</w:t>
          </w:r>
          <w:r>
            <w:rPr>
              <w:noProof/>
            </w:rPr>
            <w:fldChar w:fldCharType="end"/>
          </w:r>
        </w:p>
        <w:p w14:paraId="5D39B3AF"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Inviting People to an Event</w:t>
          </w:r>
          <w:r>
            <w:rPr>
              <w:noProof/>
            </w:rPr>
            <w:tab/>
          </w:r>
          <w:r>
            <w:rPr>
              <w:noProof/>
            </w:rPr>
            <w:fldChar w:fldCharType="begin"/>
          </w:r>
          <w:r>
            <w:rPr>
              <w:noProof/>
            </w:rPr>
            <w:instrText xml:space="preserve"> PAGEREF _Toc457152630 \h </w:instrText>
          </w:r>
          <w:r>
            <w:rPr>
              <w:noProof/>
            </w:rPr>
          </w:r>
          <w:r>
            <w:rPr>
              <w:noProof/>
            </w:rPr>
            <w:fldChar w:fldCharType="separate"/>
          </w:r>
          <w:r>
            <w:rPr>
              <w:noProof/>
            </w:rPr>
            <w:t>17</w:t>
          </w:r>
          <w:r>
            <w:rPr>
              <w:noProof/>
            </w:rPr>
            <w:fldChar w:fldCharType="end"/>
          </w:r>
        </w:p>
        <w:p w14:paraId="09AF2D4C"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Sending email invitations</w:t>
          </w:r>
          <w:r>
            <w:rPr>
              <w:noProof/>
            </w:rPr>
            <w:tab/>
          </w:r>
          <w:r>
            <w:rPr>
              <w:noProof/>
            </w:rPr>
            <w:fldChar w:fldCharType="begin"/>
          </w:r>
          <w:r>
            <w:rPr>
              <w:noProof/>
            </w:rPr>
            <w:instrText xml:space="preserve"> PAGEREF _Toc457152631 \h </w:instrText>
          </w:r>
          <w:r>
            <w:rPr>
              <w:noProof/>
            </w:rPr>
          </w:r>
          <w:r>
            <w:rPr>
              <w:noProof/>
            </w:rPr>
            <w:fldChar w:fldCharType="separate"/>
          </w:r>
          <w:r>
            <w:rPr>
              <w:noProof/>
            </w:rPr>
            <w:t>18</w:t>
          </w:r>
          <w:r>
            <w:rPr>
              <w:noProof/>
            </w:rPr>
            <w:fldChar w:fldCharType="end"/>
          </w:r>
        </w:p>
        <w:p w14:paraId="20698597"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create an invitation list to invite Attendees to your event:</w:t>
          </w:r>
          <w:r>
            <w:rPr>
              <w:noProof/>
            </w:rPr>
            <w:tab/>
          </w:r>
          <w:r>
            <w:rPr>
              <w:noProof/>
            </w:rPr>
            <w:fldChar w:fldCharType="begin"/>
          </w:r>
          <w:r>
            <w:rPr>
              <w:noProof/>
            </w:rPr>
            <w:instrText xml:space="preserve"> PAGEREF _Toc457152632 \h </w:instrText>
          </w:r>
          <w:r>
            <w:rPr>
              <w:noProof/>
            </w:rPr>
          </w:r>
          <w:r>
            <w:rPr>
              <w:noProof/>
            </w:rPr>
            <w:fldChar w:fldCharType="separate"/>
          </w:r>
          <w:r>
            <w:rPr>
              <w:noProof/>
            </w:rPr>
            <w:t>18</w:t>
          </w:r>
          <w:r>
            <w:rPr>
              <w:noProof/>
            </w:rPr>
            <w:fldChar w:fldCharType="end"/>
          </w:r>
        </w:p>
        <w:p w14:paraId="0B36C88D"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create an invitation list to invite Panelists to your event:</w:t>
          </w:r>
          <w:r>
            <w:rPr>
              <w:noProof/>
            </w:rPr>
            <w:tab/>
          </w:r>
          <w:r>
            <w:rPr>
              <w:noProof/>
            </w:rPr>
            <w:fldChar w:fldCharType="begin"/>
          </w:r>
          <w:r>
            <w:rPr>
              <w:noProof/>
            </w:rPr>
            <w:instrText xml:space="preserve"> PAGEREF _Toc457152633 \h </w:instrText>
          </w:r>
          <w:r>
            <w:rPr>
              <w:noProof/>
            </w:rPr>
          </w:r>
          <w:r>
            <w:rPr>
              <w:noProof/>
            </w:rPr>
            <w:fldChar w:fldCharType="separate"/>
          </w:r>
          <w:r>
            <w:rPr>
              <w:noProof/>
            </w:rPr>
            <w:t>18</w:t>
          </w:r>
          <w:r>
            <w:rPr>
              <w:noProof/>
            </w:rPr>
            <w:fldChar w:fldCharType="end"/>
          </w:r>
        </w:p>
        <w:p w14:paraId="4FB882C4"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Editing an invitation list</w:t>
          </w:r>
          <w:r>
            <w:rPr>
              <w:noProof/>
            </w:rPr>
            <w:tab/>
          </w:r>
          <w:r>
            <w:rPr>
              <w:noProof/>
            </w:rPr>
            <w:fldChar w:fldCharType="begin"/>
          </w:r>
          <w:r>
            <w:rPr>
              <w:noProof/>
            </w:rPr>
            <w:instrText xml:space="preserve"> PAGEREF _Toc457152634 \h </w:instrText>
          </w:r>
          <w:r>
            <w:rPr>
              <w:noProof/>
            </w:rPr>
          </w:r>
          <w:r>
            <w:rPr>
              <w:noProof/>
            </w:rPr>
            <w:fldChar w:fldCharType="separate"/>
          </w:r>
          <w:r>
            <w:rPr>
              <w:noProof/>
            </w:rPr>
            <w:t>18</w:t>
          </w:r>
          <w:r>
            <w:rPr>
              <w:noProof/>
            </w:rPr>
            <w:fldChar w:fldCharType="end"/>
          </w:r>
        </w:p>
        <w:p w14:paraId="747D8639"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edit an invitation list:</w:t>
          </w:r>
          <w:r>
            <w:rPr>
              <w:noProof/>
            </w:rPr>
            <w:tab/>
          </w:r>
          <w:r>
            <w:rPr>
              <w:noProof/>
            </w:rPr>
            <w:fldChar w:fldCharType="begin"/>
          </w:r>
          <w:r>
            <w:rPr>
              <w:noProof/>
            </w:rPr>
            <w:instrText xml:space="preserve"> PAGEREF _Toc457152635 \h </w:instrText>
          </w:r>
          <w:r>
            <w:rPr>
              <w:noProof/>
            </w:rPr>
          </w:r>
          <w:r>
            <w:rPr>
              <w:noProof/>
            </w:rPr>
            <w:fldChar w:fldCharType="separate"/>
          </w:r>
          <w:r>
            <w:rPr>
              <w:noProof/>
            </w:rPr>
            <w:t>19</w:t>
          </w:r>
          <w:r>
            <w:rPr>
              <w:noProof/>
            </w:rPr>
            <w:fldChar w:fldCharType="end"/>
          </w:r>
        </w:p>
        <w:p w14:paraId="0E931D90"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Sharing Event Addresses (URLs)</w:t>
          </w:r>
          <w:r>
            <w:rPr>
              <w:noProof/>
            </w:rPr>
            <w:tab/>
          </w:r>
          <w:r>
            <w:rPr>
              <w:noProof/>
            </w:rPr>
            <w:fldChar w:fldCharType="begin"/>
          </w:r>
          <w:r>
            <w:rPr>
              <w:noProof/>
            </w:rPr>
            <w:instrText xml:space="preserve"> PAGEREF _Toc457152636 \h </w:instrText>
          </w:r>
          <w:r>
            <w:rPr>
              <w:noProof/>
            </w:rPr>
          </w:r>
          <w:r>
            <w:rPr>
              <w:noProof/>
            </w:rPr>
            <w:fldChar w:fldCharType="separate"/>
          </w:r>
          <w:r>
            <w:rPr>
              <w:noProof/>
            </w:rPr>
            <w:t>19</w:t>
          </w:r>
          <w:r>
            <w:rPr>
              <w:noProof/>
            </w:rPr>
            <w:fldChar w:fldCharType="end"/>
          </w:r>
        </w:p>
        <w:p w14:paraId="3CE1E3AC"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obtain Event Addresses (URLs) for an event:</w:t>
          </w:r>
          <w:r>
            <w:rPr>
              <w:noProof/>
            </w:rPr>
            <w:tab/>
          </w:r>
          <w:r>
            <w:rPr>
              <w:noProof/>
            </w:rPr>
            <w:fldChar w:fldCharType="begin"/>
          </w:r>
          <w:r>
            <w:rPr>
              <w:noProof/>
            </w:rPr>
            <w:instrText xml:space="preserve"> PAGEREF _Toc457152637 \h </w:instrText>
          </w:r>
          <w:r>
            <w:rPr>
              <w:noProof/>
            </w:rPr>
          </w:r>
          <w:r>
            <w:rPr>
              <w:noProof/>
            </w:rPr>
            <w:fldChar w:fldCharType="separate"/>
          </w:r>
          <w:r>
            <w:rPr>
              <w:noProof/>
            </w:rPr>
            <w:t>19</w:t>
          </w:r>
          <w:r>
            <w:rPr>
              <w:noProof/>
            </w:rPr>
            <w:fldChar w:fldCharType="end"/>
          </w:r>
        </w:p>
        <w:p w14:paraId="40E80677"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Event Registration</w:t>
          </w:r>
          <w:r>
            <w:rPr>
              <w:noProof/>
            </w:rPr>
            <w:tab/>
          </w:r>
          <w:r>
            <w:rPr>
              <w:noProof/>
            </w:rPr>
            <w:fldChar w:fldCharType="begin"/>
          </w:r>
          <w:r>
            <w:rPr>
              <w:noProof/>
            </w:rPr>
            <w:instrText xml:space="preserve"> PAGEREF _Toc457152638 \h </w:instrText>
          </w:r>
          <w:r>
            <w:rPr>
              <w:noProof/>
            </w:rPr>
          </w:r>
          <w:r>
            <w:rPr>
              <w:noProof/>
            </w:rPr>
            <w:fldChar w:fldCharType="separate"/>
          </w:r>
          <w:r>
            <w:rPr>
              <w:noProof/>
            </w:rPr>
            <w:t>19</w:t>
          </w:r>
          <w:r>
            <w:rPr>
              <w:noProof/>
            </w:rPr>
            <w:fldChar w:fldCharType="end"/>
          </w:r>
        </w:p>
        <w:p w14:paraId="204CD9ED"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Setting registration requirements</w:t>
          </w:r>
          <w:r>
            <w:rPr>
              <w:noProof/>
            </w:rPr>
            <w:tab/>
          </w:r>
          <w:r>
            <w:rPr>
              <w:noProof/>
            </w:rPr>
            <w:fldChar w:fldCharType="begin"/>
          </w:r>
          <w:r>
            <w:rPr>
              <w:noProof/>
            </w:rPr>
            <w:instrText xml:space="preserve"> PAGEREF _Toc457152639 \h </w:instrText>
          </w:r>
          <w:r>
            <w:rPr>
              <w:noProof/>
            </w:rPr>
          </w:r>
          <w:r>
            <w:rPr>
              <w:noProof/>
            </w:rPr>
            <w:fldChar w:fldCharType="separate"/>
          </w:r>
          <w:r>
            <w:rPr>
              <w:noProof/>
            </w:rPr>
            <w:t>19</w:t>
          </w:r>
          <w:r>
            <w:rPr>
              <w:noProof/>
            </w:rPr>
            <w:fldChar w:fldCharType="end"/>
          </w:r>
        </w:p>
        <w:p w14:paraId="3F5112A5"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set registration requirements:</w:t>
          </w:r>
          <w:r>
            <w:rPr>
              <w:noProof/>
            </w:rPr>
            <w:tab/>
          </w:r>
          <w:r>
            <w:rPr>
              <w:noProof/>
            </w:rPr>
            <w:fldChar w:fldCharType="begin"/>
          </w:r>
          <w:r>
            <w:rPr>
              <w:noProof/>
            </w:rPr>
            <w:instrText xml:space="preserve"> PAGEREF _Toc457152640 \h </w:instrText>
          </w:r>
          <w:r>
            <w:rPr>
              <w:noProof/>
            </w:rPr>
          </w:r>
          <w:r>
            <w:rPr>
              <w:noProof/>
            </w:rPr>
            <w:fldChar w:fldCharType="separate"/>
          </w:r>
          <w:r>
            <w:rPr>
              <w:noProof/>
            </w:rPr>
            <w:t>20</w:t>
          </w:r>
          <w:r>
            <w:rPr>
              <w:noProof/>
            </w:rPr>
            <w:fldChar w:fldCharType="end"/>
          </w:r>
        </w:p>
        <w:p w14:paraId="24450A9A"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Customising the registration form</w:t>
          </w:r>
          <w:r>
            <w:rPr>
              <w:noProof/>
            </w:rPr>
            <w:tab/>
          </w:r>
          <w:r>
            <w:rPr>
              <w:noProof/>
            </w:rPr>
            <w:fldChar w:fldCharType="begin"/>
          </w:r>
          <w:r>
            <w:rPr>
              <w:noProof/>
            </w:rPr>
            <w:instrText xml:space="preserve"> PAGEREF _Toc457152641 \h </w:instrText>
          </w:r>
          <w:r>
            <w:rPr>
              <w:noProof/>
            </w:rPr>
          </w:r>
          <w:r>
            <w:rPr>
              <w:noProof/>
            </w:rPr>
            <w:fldChar w:fldCharType="separate"/>
          </w:r>
          <w:r>
            <w:rPr>
              <w:noProof/>
            </w:rPr>
            <w:t>20</w:t>
          </w:r>
          <w:r>
            <w:rPr>
              <w:noProof/>
            </w:rPr>
            <w:fldChar w:fldCharType="end"/>
          </w:r>
        </w:p>
        <w:p w14:paraId="07B47470"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add Standard Questions</w:t>
          </w:r>
          <w:r>
            <w:rPr>
              <w:noProof/>
            </w:rPr>
            <w:tab/>
          </w:r>
          <w:r>
            <w:rPr>
              <w:noProof/>
            </w:rPr>
            <w:fldChar w:fldCharType="begin"/>
          </w:r>
          <w:r>
            <w:rPr>
              <w:noProof/>
            </w:rPr>
            <w:instrText xml:space="preserve"> PAGEREF _Toc457152642 \h </w:instrText>
          </w:r>
          <w:r>
            <w:rPr>
              <w:noProof/>
            </w:rPr>
          </w:r>
          <w:r>
            <w:rPr>
              <w:noProof/>
            </w:rPr>
            <w:fldChar w:fldCharType="separate"/>
          </w:r>
          <w:r>
            <w:rPr>
              <w:noProof/>
            </w:rPr>
            <w:t>20</w:t>
          </w:r>
          <w:r>
            <w:rPr>
              <w:noProof/>
            </w:rPr>
            <w:fldChar w:fldCharType="end"/>
          </w:r>
        </w:p>
        <w:p w14:paraId="30E3B2E6"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add Custom Questions</w:t>
          </w:r>
          <w:r>
            <w:rPr>
              <w:noProof/>
            </w:rPr>
            <w:tab/>
          </w:r>
          <w:r>
            <w:rPr>
              <w:noProof/>
            </w:rPr>
            <w:fldChar w:fldCharType="begin"/>
          </w:r>
          <w:r>
            <w:rPr>
              <w:noProof/>
            </w:rPr>
            <w:instrText xml:space="preserve"> PAGEREF _Toc457152643 \h </w:instrText>
          </w:r>
          <w:r>
            <w:rPr>
              <w:noProof/>
            </w:rPr>
          </w:r>
          <w:r>
            <w:rPr>
              <w:noProof/>
            </w:rPr>
            <w:fldChar w:fldCharType="separate"/>
          </w:r>
          <w:r>
            <w:rPr>
              <w:noProof/>
            </w:rPr>
            <w:t>20</w:t>
          </w:r>
          <w:r>
            <w:rPr>
              <w:noProof/>
            </w:rPr>
            <w:fldChar w:fldCharType="end"/>
          </w:r>
        </w:p>
        <w:p w14:paraId="2A52DC9A"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Managing Registration Requests</w:t>
          </w:r>
          <w:r>
            <w:rPr>
              <w:noProof/>
            </w:rPr>
            <w:tab/>
          </w:r>
          <w:r>
            <w:rPr>
              <w:noProof/>
            </w:rPr>
            <w:fldChar w:fldCharType="begin"/>
          </w:r>
          <w:r>
            <w:rPr>
              <w:noProof/>
            </w:rPr>
            <w:instrText xml:space="preserve"> PAGEREF _Toc457152644 \h </w:instrText>
          </w:r>
          <w:r>
            <w:rPr>
              <w:noProof/>
            </w:rPr>
          </w:r>
          <w:r>
            <w:rPr>
              <w:noProof/>
            </w:rPr>
            <w:fldChar w:fldCharType="separate"/>
          </w:r>
          <w:r>
            <w:rPr>
              <w:noProof/>
            </w:rPr>
            <w:t>20</w:t>
          </w:r>
          <w:r>
            <w:rPr>
              <w:noProof/>
            </w:rPr>
            <w:fldChar w:fldCharType="end"/>
          </w:r>
        </w:p>
        <w:p w14:paraId="47E5B884"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manually approve or reject Registration Requests</w:t>
          </w:r>
          <w:r>
            <w:rPr>
              <w:noProof/>
            </w:rPr>
            <w:tab/>
          </w:r>
          <w:r>
            <w:rPr>
              <w:noProof/>
            </w:rPr>
            <w:fldChar w:fldCharType="begin"/>
          </w:r>
          <w:r>
            <w:rPr>
              <w:noProof/>
            </w:rPr>
            <w:instrText xml:space="preserve"> PAGEREF _Toc457152645 \h </w:instrText>
          </w:r>
          <w:r>
            <w:rPr>
              <w:noProof/>
            </w:rPr>
          </w:r>
          <w:r>
            <w:rPr>
              <w:noProof/>
            </w:rPr>
            <w:fldChar w:fldCharType="separate"/>
          </w:r>
          <w:r>
            <w:rPr>
              <w:noProof/>
            </w:rPr>
            <w:t>21</w:t>
          </w:r>
          <w:r>
            <w:rPr>
              <w:noProof/>
            </w:rPr>
            <w:fldChar w:fldCharType="end"/>
          </w:r>
        </w:p>
        <w:p w14:paraId="52E47F1C" w14:textId="77777777" w:rsidR="007F14C0" w:rsidRDefault="007F14C0">
          <w:pPr>
            <w:pStyle w:val="TOC5"/>
            <w:tabs>
              <w:tab w:val="right" w:leader="dot" w:pos="9010"/>
            </w:tabs>
            <w:rPr>
              <w:rFonts w:eastAsiaTheme="minorEastAsia" w:cstheme="minorBidi"/>
              <w:noProof/>
              <w:sz w:val="24"/>
              <w:szCs w:val="24"/>
              <w:lang w:val="en-GB" w:eastAsia="en-GB"/>
            </w:rPr>
          </w:pPr>
          <w:r>
            <w:rPr>
              <w:noProof/>
            </w:rPr>
            <w:lastRenderedPageBreak/>
            <w:t>To automatically approve or reject Registration Requests with Approval Rules</w:t>
          </w:r>
          <w:r>
            <w:rPr>
              <w:noProof/>
            </w:rPr>
            <w:tab/>
          </w:r>
          <w:r>
            <w:rPr>
              <w:noProof/>
            </w:rPr>
            <w:fldChar w:fldCharType="begin"/>
          </w:r>
          <w:r>
            <w:rPr>
              <w:noProof/>
            </w:rPr>
            <w:instrText xml:space="preserve"> PAGEREF _Toc457152646 \h </w:instrText>
          </w:r>
          <w:r>
            <w:rPr>
              <w:noProof/>
            </w:rPr>
          </w:r>
          <w:r>
            <w:rPr>
              <w:noProof/>
            </w:rPr>
            <w:fldChar w:fldCharType="separate"/>
          </w:r>
          <w:r>
            <w:rPr>
              <w:noProof/>
            </w:rPr>
            <w:t>21</w:t>
          </w:r>
          <w:r>
            <w:rPr>
              <w:noProof/>
            </w:rPr>
            <w:fldChar w:fldCharType="end"/>
          </w:r>
        </w:p>
        <w:p w14:paraId="22ED493D"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Practicing</w:t>
          </w:r>
          <w:r>
            <w:rPr>
              <w:noProof/>
            </w:rPr>
            <w:tab/>
          </w:r>
          <w:r>
            <w:rPr>
              <w:noProof/>
            </w:rPr>
            <w:fldChar w:fldCharType="begin"/>
          </w:r>
          <w:r>
            <w:rPr>
              <w:noProof/>
            </w:rPr>
            <w:instrText xml:space="preserve"> PAGEREF _Toc457152647 \h </w:instrText>
          </w:r>
          <w:r>
            <w:rPr>
              <w:noProof/>
            </w:rPr>
          </w:r>
          <w:r>
            <w:rPr>
              <w:noProof/>
            </w:rPr>
            <w:fldChar w:fldCharType="separate"/>
          </w:r>
          <w:r>
            <w:rPr>
              <w:noProof/>
            </w:rPr>
            <w:t>21</w:t>
          </w:r>
          <w:r>
            <w:rPr>
              <w:noProof/>
            </w:rPr>
            <w:fldChar w:fldCharType="end"/>
          </w:r>
        </w:p>
        <w:p w14:paraId="041F6A80" w14:textId="77777777" w:rsidR="007F14C0" w:rsidRDefault="007F14C0">
          <w:pPr>
            <w:pStyle w:val="TOC1"/>
            <w:rPr>
              <w:rFonts w:asciiTheme="minorHAnsi" w:eastAsiaTheme="minorEastAsia" w:hAnsiTheme="minorHAnsi" w:cstheme="minorBidi"/>
              <w:b w:val="0"/>
              <w:bCs w:val="0"/>
              <w:noProof/>
              <w:color w:val="auto"/>
              <w:lang w:val="en-GB" w:eastAsia="en-GB"/>
            </w:rPr>
          </w:pPr>
          <w:r>
            <w:rPr>
              <w:noProof/>
            </w:rPr>
            <w:t>Run an Event</w:t>
          </w:r>
          <w:r>
            <w:rPr>
              <w:noProof/>
            </w:rPr>
            <w:tab/>
          </w:r>
          <w:r>
            <w:rPr>
              <w:noProof/>
            </w:rPr>
            <w:fldChar w:fldCharType="begin"/>
          </w:r>
          <w:r>
            <w:rPr>
              <w:noProof/>
            </w:rPr>
            <w:instrText xml:space="preserve"> PAGEREF _Toc457152648 \h </w:instrText>
          </w:r>
          <w:r>
            <w:rPr>
              <w:noProof/>
            </w:rPr>
          </w:r>
          <w:r>
            <w:rPr>
              <w:noProof/>
            </w:rPr>
            <w:fldChar w:fldCharType="separate"/>
          </w:r>
          <w:r>
            <w:rPr>
              <w:noProof/>
            </w:rPr>
            <w:t>22</w:t>
          </w:r>
          <w:r>
            <w:rPr>
              <w:noProof/>
            </w:rPr>
            <w:fldChar w:fldCharType="end"/>
          </w:r>
        </w:p>
        <w:p w14:paraId="444572F6"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Starting &amp; Ending Events</w:t>
          </w:r>
          <w:r>
            <w:rPr>
              <w:noProof/>
            </w:rPr>
            <w:tab/>
          </w:r>
          <w:r>
            <w:rPr>
              <w:noProof/>
            </w:rPr>
            <w:fldChar w:fldCharType="begin"/>
          </w:r>
          <w:r>
            <w:rPr>
              <w:noProof/>
            </w:rPr>
            <w:instrText xml:space="preserve"> PAGEREF _Toc457152649 \h </w:instrText>
          </w:r>
          <w:r>
            <w:rPr>
              <w:noProof/>
            </w:rPr>
          </w:r>
          <w:r>
            <w:rPr>
              <w:noProof/>
            </w:rPr>
            <w:fldChar w:fldCharType="separate"/>
          </w:r>
          <w:r>
            <w:rPr>
              <w:noProof/>
            </w:rPr>
            <w:t>22</w:t>
          </w:r>
          <w:r>
            <w:rPr>
              <w:noProof/>
            </w:rPr>
            <w:fldChar w:fldCharType="end"/>
          </w:r>
        </w:p>
        <w:p w14:paraId="375825A1"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Starting Events</w:t>
          </w:r>
          <w:r>
            <w:rPr>
              <w:noProof/>
            </w:rPr>
            <w:tab/>
          </w:r>
          <w:r>
            <w:rPr>
              <w:noProof/>
            </w:rPr>
            <w:fldChar w:fldCharType="begin"/>
          </w:r>
          <w:r>
            <w:rPr>
              <w:noProof/>
            </w:rPr>
            <w:instrText xml:space="preserve"> PAGEREF _Toc457152650 \h </w:instrText>
          </w:r>
          <w:r>
            <w:rPr>
              <w:noProof/>
            </w:rPr>
          </w:r>
          <w:r>
            <w:rPr>
              <w:noProof/>
            </w:rPr>
            <w:fldChar w:fldCharType="separate"/>
          </w:r>
          <w:r>
            <w:rPr>
              <w:noProof/>
            </w:rPr>
            <w:t>22</w:t>
          </w:r>
          <w:r>
            <w:rPr>
              <w:noProof/>
            </w:rPr>
            <w:fldChar w:fldCharType="end"/>
          </w:r>
        </w:p>
        <w:p w14:paraId="4BA8584C"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start an event:</w:t>
          </w:r>
          <w:r>
            <w:rPr>
              <w:noProof/>
            </w:rPr>
            <w:tab/>
          </w:r>
          <w:r>
            <w:rPr>
              <w:noProof/>
            </w:rPr>
            <w:fldChar w:fldCharType="begin"/>
          </w:r>
          <w:r>
            <w:rPr>
              <w:noProof/>
            </w:rPr>
            <w:instrText xml:space="preserve"> PAGEREF _Toc457152651 \h </w:instrText>
          </w:r>
          <w:r>
            <w:rPr>
              <w:noProof/>
            </w:rPr>
          </w:r>
          <w:r>
            <w:rPr>
              <w:noProof/>
            </w:rPr>
            <w:fldChar w:fldCharType="separate"/>
          </w:r>
          <w:r>
            <w:rPr>
              <w:noProof/>
            </w:rPr>
            <w:t>22</w:t>
          </w:r>
          <w:r>
            <w:rPr>
              <w:noProof/>
            </w:rPr>
            <w:fldChar w:fldCharType="end"/>
          </w:r>
        </w:p>
        <w:p w14:paraId="1450280A"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Ending events</w:t>
          </w:r>
          <w:r>
            <w:rPr>
              <w:noProof/>
            </w:rPr>
            <w:tab/>
          </w:r>
          <w:r>
            <w:rPr>
              <w:noProof/>
            </w:rPr>
            <w:fldChar w:fldCharType="begin"/>
          </w:r>
          <w:r>
            <w:rPr>
              <w:noProof/>
            </w:rPr>
            <w:instrText xml:space="preserve"> PAGEREF _Toc457152652 \h </w:instrText>
          </w:r>
          <w:r>
            <w:rPr>
              <w:noProof/>
            </w:rPr>
          </w:r>
          <w:r>
            <w:rPr>
              <w:noProof/>
            </w:rPr>
            <w:fldChar w:fldCharType="separate"/>
          </w:r>
          <w:r>
            <w:rPr>
              <w:noProof/>
            </w:rPr>
            <w:t>22</w:t>
          </w:r>
          <w:r>
            <w:rPr>
              <w:noProof/>
            </w:rPr>
            <w:fldChar w:fldCharType="end"/>
          </w:r>
        </w:p>
        <w:p w14:paraId="621CC599"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end an event:</w:t>
          </w:r>
          <w:r>
            <w:rPr>
              <w:noProof/>
            </w:rPr>
            <w:tab/>
          </w:r>
          <w:r>
            <w:rPr>
              <w:noProof/>
            </w:rPr>
            <w:fldChar w:fldCharType="begin"/>
          </w:r>
          <w:r>
            <w:rPr>
              <w:noProof/>
            </w:rPr>
            <w:instrText xml:space="preserve"> PAGEREF _Toc457152653 \h </w:instrText>
          </w:r>
          <w:r>
            <w:rPr>
              <w:noProof/>
            </w:rPr>
          </w:r>
          <w:r>
            <w:rPr>
              <w:noProof/>
            </w:rPr>
            <w:fldChar w:fldCharType="separate"/>
          </w:r>
          <w:r>
            <w:rPr>
              <w:noProof/>
            </w:rPr>
            <w:t>22</w:t>
          </w:r>
          <w:r>
            <w:rPr>
              <w:noProof/>
            </w:rPr>
            <w:fldChar w:fldCharType="end"/>
          </w:r>
        </w:p>
        <w:p w14:paraId="04D560BE"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Using the Event Center Application</w:t>
          </w:r>
          <w:r>
            <w:rPr>
              <w:noProof/>
            </w:rPr>
            <w:tab/>
          </w:r>
          <w:r>
            <w:rPr>
              <w:noProof/>
            </w:rPr>
            <w:fldChar w:fldCharType="begin"/>
          </w:r>
          <w:r>
            <w:rPr>
              <w:noProof/>
            </w:rPr>
            <w:instrText xml:space="preserve"> PAGEREF _Toc457152654 \h </w:instrText>
          </w:r>
          <w:r>
            <w:rPr>
              <w:noProof/>
            </w:rPr>
          </w:r>
          <w:r>
            <w:rPr>
              <w:noProof/>
            </w:rPr>
            <w:fldChar w:fldCharType="separate"/>
          </w:r>
          <w:r>
            <w:rPr>
              <w:noProof/>
            </w:rPr>
            <w:t>22</w:t>
          </w:r>
          <w:r>
            <w:rPr>
              <w:noProof/>
            </w:rPr>
            <w:fldChar w:fldCharType="end"/>
          </w:r>
        </w:p>
        <w:p w14:paraId="08ED0A8E"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Overview</w:t>
          </w:r>
          <w:r>
            <w:rPr>
              <w:noProof/>
            </w:rPr>
            <w:tab/>
          </w:r>
          <w:r>
            <w:rPr>
              <w:noProof/>
            </w:rPr>
            <w:fldChar w:fldCharType="begin"/>
          </w:r>
          <w:r>
            <w:rPr>
              <w:noProof/>
            </w:rPr>
            <w:instrText xml:space="preserve"> PAGEREF _Toc457152655 \h </w:instrText>
          </w:r>
          <w:r>
            <w:rPr>
              <w:noProof/>
            </w:rPr>
          </w:r>
          <w:r>
            <w:rPr>
              <w:noProof/>
            </w:rPr>
            <w:fldChar w:fldCharType="separate"/>
          </w:r>
          <w:r>
            <w:rPr>
              <w:noProof/>
            </w:rPr>
            <w:t>22</w:t>
          </w:r>
          <w:r>
            <w:rPr>
              <w:noProof/>
            </w:rPr>
            <w:fldChar w:fldCharType="end"/>
          </w:r>
        </w:p>
        <w:p w14:paraId="08BA9F8A"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Managing Panels</w:t>
          </w:r>
          <w:r>
            <w:rPr>
              <w:noProof/>
            </w:rPr>
            <w:tab/>
          </w:r>
          <w:r>
            <w:rPr>
              <w:noProof/>
            </w:rPr>
            <w:fldChar w:fldCharType="begin"/>
          </w:r>
          <w:r>
            <w:rPr>
              <w:noProof/>
            </w:rPr>
            <w:instrText xml:space="preserve"> PAGEREF _Toc457152656 \h </w:instrText>
          </w:r>
          <w:r>
            <w:rPr>
              <w:noProof/>
            </w:rPr>
          </w:r>
          <w:r>
            <w:rPr>
              <w:noProof/>
            </w:rPr>
            <w:fldChar w:fldCharType="separate"/>
          </w:r>
          <w:r>
            <w:rPr>
              <w:noProof/>
            </w:rPr>
            <w:t>22</w:t>
          </w:r>
          <w:r>
            <w:rPr>
              <w:noProof/>
            </w:rPr>
            <w:fldChar w:fldCharType="end"/>
          </w:r>
        </w:p>
        <w:p w14:paraId="7A871C37"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show or hide a panel:</w:t>
          </w:r>
          <w:r>
            <w:rPr>
              <w:noProof/>
            </w:rPr>
            <w:tab/>
          </w:r>
          <w:r>
            <w:rPr>
              <w:noProof/>
            </w:rPr>
            <w:fldChar w:fldCharType="begin"/>
          </w:r>
          <w:r>
            <w:rPr>
              <w:noProof/>
            </w:rPr>
            <w:instrText xml:space="preserve"> PAGEREF _Toc457152657 \h </w:instrText>
          </w:r>
          <w:r>
            <w:rPr>
              <w:noProof/>
            </w:rPr>
          </w:r>
          <w:r>
            <w:rPr>
              <w:noProof/>
            </w:rPr>
            <w:fldChar w:fldCharType="separate"/>
          </w:r>
          <w:r>
            <w:rPr>
              <w:noProof/>
            </w:rPr>
            <w:t>23</w:t>
          </w:r>
          <w:r>
            <w:rPr>
              <w:noProof/>
            </w:rPr>
            <w:fldChar w:fldCharType="end"/>
          </w:r>
        </w:p>
        <w:p w14:paraId="2C5254D4"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manage the available panels:</w:t>
          </w:r>
          <w:r>
            <w:rPr>
              <w:noProof/>
            </w:rPr>
            <w:tab/>
          </w:r>
          <w:r>
            <w:rPr>
              <w:noProof/>
            </w:rPr>
            <w:fldChar w:fldCharType="begin"/>
          </w:r>
          <w:r>
            <w:rPr>
              <w:noProof/>
            </w:rPr>
            <w:instrText xml:space="preserve"> PAGEREF _Toc457152658 \h </w:instrText>
          </w:r>
          <w:r>
            <w:rPr>
              <w:noProof/>
            </w:rPr>
          </w:r>
          <w:r>
            <w:rPr>
              <w:noProof/>
            </w:rPr>
            <w:fldChar w:fldCharType="separate"/>
          </w:r>
          <w:r>
            <w:rPr>
              <w:noProof/>
            </w:rPr>
            <w:t>23</w:t>
          </w:r>
          <w:r>
            <w:rPr>
              <w:noProof/>
            </w:rPr>
            <w:fldChar w:fldCharType="end"/>
          </w:r>
        </w:p>
        <w:p w14:paraId="6D8D23C0"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Panel Alerts</w:t>
          </w:r>
          <w:r>
            <w:rPr>
              <w:noProof/>
            </w:rPr>
            <w:tab/>
          </w:r>
          <w:r>
            <w:rPr>
              <w:noProof/>
            </w:rPr>
            <w:fldChar w:fldCharType="begin"/>
          </w:r>
          <w:r>
            <w:rPr>
              <w:noProof/>
            </w:rPr>
            <w:instrText xml:space="preserve"> PAGEREF _Toc457152659 \h </w:instrText>
          </w:r>
          <w:r>
            <w:rPr>
              <w:noProof/>
            </w:rPr>
          </w:r>
          <w:r>
            <w:rPr>
              <w:noProof/>
            </w:rPr>
            <w:fldChar w:fldCharType="separate"/>
          </w:r>
          <w:r>
            <w:rPr>
              <w:noProof/>
            </w:rPr>
            <w:t>23</w:t>
          </w:r>
          <w:r>
            <w:rPr>
              <w:noProof/>
            </w:rPr>
            <w:fldChar w:fldCharType="end"/>
          </w:r>
        </w:p>
        <w:p w14:paraId="5AA17BAD"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Joining Events</w:t>
          </w:r>
          <w:r>
            <w:rPr>
              <w:noProof/>
            </w:rPr>
            <w:tab/>
          </w:r>
          <w:r>
            <w:rPr>
              <w:noProof/>
            </w:rPr>
            <w:fldChar w:fldCharType="begin"/>
          </w:r>
          <w:r>
            <w:rPr>
              <w:noProof/>
            </w:rPr>
            <w:instrText xml:space="preserve"> PAGEREF _Toc457152660 \h </w:instrText>
          </w:r>
          <w:r>
            <w:rPr>
              <w:noProof/>
            </w:rPr>
          </w:r>
          <w:r>
            <w:rPr>
              <w:noProof/>
            </w:rPr>
            <w:fldChar w:fldCharType="separate"/>
          </w:r>
          <w:r>
            <w:rPr>
              <w:noProof/>
            </w:rPr>
            <w:t>23</w:t>
          </w:r>
          <w:r>
            <w:rPr>
              <w:noProof/>
            </w:rPr>
            <w:fldChar w:fldCharType="end"/>
          </w:r>
        </w:p>
        <w:p w14:paraId="001290AA"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join an event as an attendee:</w:t>
          </w:r>
          <w:r>
            <w:rPr>
              <w:noProof/>
            </w:rPr>
            <w:tab/>
          </w:r>
          <w:r>
            <w:rPr>
              <w:noProof/>
            </w:rPr>
            <w:fldChar w:fldCharType="begin"/>
          </w:r>
          <w:r>
            <w:rPr>
              <w:noProof/>
            </w:rPr>
            <w:instrText xml:space="preserve"> PAGEREF _Toc457152661 \h </w:instrText>
          </w:r>
          <w:r>
            <w:rPr>
              <w:noProof/>
            </w:rPr>
          </w:r>
          <w:r>
            <w:rPr>
              <w:noProof/>
            </w:rPr>
            <w:fldChar w:fldCharType="separate"/>
          </w:r>
          <w:r>
            <w:rPr>
              <w:noProof/>
            </w:rPr>
            <w:t>23</w:t>
          </w:r>
          <w:r>
            <w:rPr>
              <w:noProof/>
            </w:rPr>
            <w:fldChar w:fldCharType="end"/>
          </w:r>
        </w:p>
        <w:p w14:paraId="6344840D"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join an event as a panelist:</w:t>
          </w:r>
          <w:r>
            <w:rPr>
              <w:noProof/>
            </w:rPr>
            <w:tab/>
          </w:r>
          <w:r>
            <w:rPr>
              <w:noProof/>
            </w:rPr>
            <w:fldChar w:fldCharType="begin"/>
          </w:r>
          <w:r>
            <w:rPr>
              <w:noProof/>
            </w:rPr>
            <w:instrText xml:space="preserve"> PAGEREF _Toc457152662 \h </w:instrText>
          </w:r>
          <w:r>
            <w:rPr>
              <w:noProof/>
            </w:rPr>
          </w:r>
          <w:r>
            <w:rPr>
              <w:noProof/>
            </w:rPr>
            <w:fldChar w:fldCharType="separate"/>
          </w:r>
          <w:r>
            <w:rPr>
              <w:noProof/>
            </w:rPr>
            <w:t>23</w:t>
          </w:r>
          <w:r>
            <w:rPr>
              <w:noProof/>
            </w:rPr>
            <w:fldChar w:fldCharType="end"/>
          </w:r>
        </w:p>
        <w:p w14:paraId="568ACCB3"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Displaying a Welcome Message</w:t>
          </w:r>
          <w:r>
            <w:rPr>
              <w:noProof/>
            </w:rPr>
            <w:tab/>
          </w:r>
          <w:r>
            <w:rPr>
              <w:noProof/>
            </w:rPr>
            <w:fldChar w:fldCharType="begin"/>
          </w:r>
          <w:r>
            <w:rPr>
              <w:noProof/>
            </w:rPr>
            <w:instrText xml:space="preserve"> PAGEREF _Toc457152663 \h </w:instrText>
          </w:r>
          <w:r>
            <w:rPr>
              <w:noProof/>
            </w:rPr>
          </w:r>
          <w:r>
            <w:rPr>
              <w:noProof/>
            </w:rPr>
            <w:fldChar w:fldCharType="separate"/>
          </w:r>
          <w:r>
            <w:rPr>
              <w:noProof/>
            </w:rPr>
            <w:t>23</w:t>
          </w:r>
          <w:r>
            <w:rPr>
              <w:noProof/>
            </w:rPr>
            <w:fldChar w:fldCharType="end"/>
          </w:r>
        </w:p>
        <w:p w14:paraId="25DBDEAC"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display a Welcome Message:</w:t>
          </w:r>
          <w:r>
            <w:rPr>
              <w:noProof/>
            </w:rPr>
            <w:tab/>
          </w:r>
          <w:r>
            <w:rPr>
              <w:noProof/>
            </w:rPr>
            <w:fldChar w:fldCharType="begin"/>
          </w:r>
          <w:r>
            <w:rPr>
              <w:noProof/>
            </w:rPr>
            <w:instrText xml:space="preserve"> PAGEREF _Toc457152664 \h </w:instrText>
          </w:r>
          <w:r>
            <w:rPr>
              <w:noProof/>
            </w:rPr>
          </w:r>
          <w:r>
            <w:rPr>
              <w:noProof/>
            </w:rPr>
            <w:fldChar w:fldCharType="separate"/>
          </w:r>
          <w:r>
            <w:rPr>
              <w:noProof/>
            </w:rPr>
            <w:t>23</w:t>
          </w:r>
          <w:r>
            <w:rPr>
              <w:noProof/>
            </w:rPr>
            <w:fldChar w:fldCharType="end"/>
          </w:r>
        </w:p>
        <w:p w14:paraId="7EFA38AF"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Managing Participants</w:t>
          </w:r>
          <w:r>
            <w:rPr>
              <w:noProof/>
            </w:rPr>
            <w:tab/>
          </w:r>
          <w:r>
            <w:rPr>
              <w:noProof/>
            </w:rPr>
            <w:fldChar w:fldCharType="begin"/>
          </w:r>
          <w:r>
            <w:rPr>
              <w:noProof/>
            </w:rPr>
            <w:instrText xml:space="preserve"> PAGEREF _Toc457152665 \h </w:instrText>
          </w:r>
          <w:r>
            <w:rPr>
              <w:noProof/>
            </w:rPr>
          </w:r>
          <w:r>
            <w:rPr>
              <w:noProof/>
            </w:rPr>
            <w:fldChar w:fldCharType="separate"/>
          </w:r>
          <w:r>
            <w:rPr>
              <w:noProof/>
            </w:rPr>
            <w:t>23</w:t>
          </w:r>
          <w:r>
            <w:rPr>
              <w:noProof/>
            </w:rPr>
            <w:fldChar w:fldCharType="end"/>
          </w:r>
        </w:p>
        <w:p w14:paraId="605D875C"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Making someone the presenter</w:t>
          </w:r>
          <w:r>
            <w:rPr>
              <w:noProof/>
            </w:rPr>
            <w:tab/>
          </w:r>
          <w:r>
            <w:rPr>
              <w:noProof/>
            </w:rPr>
            <w:fldChar w:fldCharType="begin"/>
          </w:r>
          <w:r>
            <w:rPr>
              <w:noProof/>
            </w:rPr>
            <w:instrText xml:space="preserve"> PAGEREF _Toc457152666 \h </w:instrText>
          </w:r>
          <w:r>
            <w:rPr>
              <w:noProof/>
            </w:rPr>
          </w:r>
          <w:r>
            <w:rPr>
              <w:noProof/>
            </w:rPr>
            <w:fldChar w:fldCharType="separate"/>
          </w:r>
          <w:r>
            <w:rPr>
              <w:noProof/>
            </w:rPr>
            <w:t>23</w:t>
          </w:r>
          <w:r>
            <w:rPr>
              <w:noProof/>
            </w:rPr>
            <w:fldChar w:fldCharType="end"/>
          </w:r>
        </w:p>
        <w:p w14:paraId="7F1EC2F0"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make someone else the Presenter:</w:t>
          </w:r>
          <w:r>
            <w:rPr>
              <w:noProof/>
            </w:rPr>
            <w:tab/>
          </w:r>
          <w:r>
            <w:rPr>
              <w:noProof/>
            </w:rPr>
            <w:fldChar w:fldCharType="begin"/>
          </w:r>
          <w:r>
            <w:rPr>
              <w:noProof/>
            </w:rPr>
            <w:instrText xml:space="preserve"> PAGEREF _Toc457152667 \h </w:instrText>
          </w:r>
          <w:r>
            <w:rPr>
              <w:noProof/>
            </w:rPr>
          </w:r>
          <w:r>
            <w:rPr>
              <w:noProof/>
            </w:rPr>
            <w:fldChar w:fldCharType="separate"/>
          </w:r>
          <w:r>
            <w:rPr>
              <w:noProof/>
            </w:rPr>
            <w:t>24</w:t>
          </w:r>
          <w:r>
            <w:rPr>
              <w:noProof/>
            </w:rPr>
            <w:fldChar w:fldCharType="end"/>
          </w:r>
        </w:p>
        <w:p w14:paraId="5A296E51"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Making someone the Host</w:t>
          </w:r>
          <w:r>
            <w:rPr>
              <w:noProof/>
            </w:rPr>
            <w:tab/>
          </w:r>
          <w:r>
            <w:rPr>
              <w:noProof/>
            </w:rPr>
            <w:fldChar w:fldCharType="begin"/>
          </w:r>
          <w:r>
            <w:rPr>
              <w:noProof/>
            </w:rPr>
            <w:instrText xml:space="preserve"> PAGEREF _Toc457152668 \h </w:instrText>
          </w:r>
          <w:r>
            <w:rPr>
              <w:noProof/>
            </w:rPr>
          </w:r>
          <w:r>
            <w:rPr>
              <w:noProof/>
            </w:rPr>
            <w:fldChar w:fldCharType="separate"/>
          </w:r>
          <w:r>
            <w:rPr>
              <w:noProof/>
            </w:rPr>
            <w:t>24</w:t>
          </w:r>
          <w:r>
            <w:rPr>
              <w:noProof/>
            </w:rPr>
            <w:fldChar w:fldCharType="end"/>
          </w:r>
        </w:p>
        <w:p w14:paraId="027A0075"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make someone else the Host:</w:t>
          </w:r>
          <w:r>
            <w:rPr>
              <w:noProof/>
            </w:rPr>
            <w:tab/>
          </w:r>
          <w:r>
            <w:rPr>
              <w:noProof/>
            </w:rPr>
            <w:fldChar w:fldCharType="begin"/>
          </w:r>
          <w:r>
            <w:rPr>
              <w:noProof/>
            </w:rPr>
            <w:instrText xml:space="preserve"> PAGEREF _Toc457152669 \h </w:instrText>
          </w:r>
          <w:r>
            <w:rPr>
              <w:noProof/>
            </w:rPr>
          </w:r>
          <w:r>
            <w:rPr>
              <w:noProof/>
            </w:rPr>
            <w:fldChar w:fldCharType="separate"/>
          </w:r>
          <w:r>
            <w:rPr>
              <w:noProof/>
            </w:rPr>
            <w:t>24</w:t>
          </w:r>
          <w:r>
            <w:rPr>
              <w:noProof/>
            </w:rPr>
            <w:fldChar w:fldCharType="end"/>
          </w:r>
        </w:p>
        <w:p w14:paraId="1D70329E"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Removing someone from an Event</w:t>
          </w:r>
          <w:r>
            <w:rPr>
              <w:noProof/>
            </w:rPr>
            <w:tab/>
          </w:r>
          <w:r>
            <w:rPr>
              <w:noProof/>
            </w:rPr>
            <w:fldChar w:fldCharType="begin"/>
          </w:r>
          <w:r>
            <w:rPr>
              <w:noProof/>
            </w:rPr>
            <w:instrText xml:space="preserve"> PAGEREF _Toc457152670 \h </w:instrText>
          </w:r>
          <w:r>
            <w:rPr>
              <w:noProof/>
            </w:rPr>
          </w:r>
          <w:r>
            <w:rPr>
              <w:noProof/>
            </w:rPr>
            <w:fldChar w:fldCharType="separate"/>
          </w:r>
          <w:r>
            <w:rPr>
              <w:noProof/>
            </w:rPr>
            <w:t>24</w:t>
          </w:r>
          <w:r>
            <w:rPr>
              <w:noProof/>
            </w:rPr>
            <w:fldChar w:fldCharType="end"/>
          </w:r>
        </w:p>
        <w:p w14:paraId="74528E05"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remove someone from an event:</w:t>
          </w:r>
          <w:r>
            <w:rPr>
              <w:noProof/>
            </w:rPr>
            <w:tab/>
          </w:r>
          <w:r>
            <w:rPr>
              <w:noProof/>
            </w:rPr>
            <w:fldChar w:fldCharType="begin"/>
          </w:r>
          <w:r>
            <w:rPr>
              <w:noProof/>
            </w:rPr>
            <w:instrText xml:space="preserve"> PAGEREF _Toc457152671 \h </w:instrText>
          </w:r>
          <w:r>
            <w:rPr>
              <w:noProof/>
            </w:rPr>
          </w:r>
          <w:r>
            <w:rPr>
              <w:noProof/>
            </w:rPr>
            <w:fldChar w:fldCharType="separate"/>
          </w:r>
          <w:r>
            <w:rPr>
              <w:noProof/>
            </w:rPr>
            <w:t>24</w:t>
          </w:r>
          <w:r>
            <w:rPr>
              <w:noProof/>
            </w:rPr>
            <w:fldChar w:fldCharType="end"/>
          </w:r>
        </w:p>
        <w:p w14:paraId="1E1F569F"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Checking If Attendees Are Paying Attention</w:t>
          </w:r>
          <w:r>
            <w:rPr>
              <w:noProof/>
            </w:rPr>
            <w:tab/>
          </w:r>
          <w:r>
            <w:rPr>
              <w:noProof/>
            </w:rPr>
            <w:fldChar w:fldCharType="begin"/>
          </w:r>
          <w:r>
            <w:rPr>
              <w:noProof/>
            </w:rPr>
            <w:instrText xml:space="preserve"> PAGEREF _Toc457152672 \h </w:instrText>
          </w:r>
          <w:r>
            <w:rPr>
              <w:noProof/>
            </w:rPr>
          </w:r>
          <w:r>
            <w:rPr>
              <w:noProof/>
            </w:rPr>
            <w:fldChar w:fldCharType="separate"/>
          </w:r>
          <w:r>
            <w:rPr>
              <w:noProof/>
            </w:rPr>
            <w:t>24</w:t>
          </w:r>
          <w:r>
            <w:rPr>
              <w:noProof/>
            </w:rPr>
            <w:fldChar w:fldCharType="end"/>
          </w:r>
        </w:p>
        <w:p w14:paraId="334ACE88"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check attendee attentiveness:</w:t>
          </w:r>
          <w:r>
            <w:rPr>
              <w:noProof/>
            </w:rPr>
            <w:tab/>
          </w:r>
          <w:r>
            <w:rPr>
              <w:noProof/>
            </w:rPr>
            <w:fldChar w:fldCharType="begin"/>
          </w:r>
          <w:r>
            <w:rPr>
              <w:noProof/>
            </w:rPr>
            <w:instrText xml:space="preserve"> PAGEREF _Toc457152673 \h </w:instrText>
          </w:r>
          <w:r>
            <w:rPr>
              <w:noProof/>
            </w:rPr>
          </w:r>
          <w:r>
            <w:rPr>
              <w:noProof/>
            </w:rPr>
            <w:fldChar w:fldCharType="separate"/>
          </w:r>
          <w:r>
            <w:rPr>
              <w:noProof/>
            </w:rPr>
            <w:t>24</w:t>
          </w:r>
          <w:r>
            <w:rPr>
              <w:noProof/>
            </w:rPr>
            <w:fldChar w:fldCharType="end"/>
          </w:r>
        </w:p>
        <w:p w14:paraId="57E1F6CB"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Chat</w:t>
          </w:r>
          <w:r>
            <w:rPr>
              <w:noProof/>
            </w:rPr>
            <w:tab/>
          </w:r>
          <w:r>
            <w:rPr>
              <w:noProof/>
            </w:rPr>
            <w:fldChar w:fldCharType="begin"/>
          </w:r>
          <w:r>
            <w:rPr>
              <w:noProof/>
            </w:rPr>
            <w:instrText xml:space="preserve"> PAGEREF _Toc457152674 \h </w:instrText>
          </w:r>
          <w:r>
            <w:rPr>
              <w:noProof/>
            </w:rPr>
          </w:r>
          <w:r>
            <w:rPr>
              <w:noProof/>
            </w:rPr>
            <w:fldChar w:fldCharType="separate"/>
          </w:r>
          <w:r>
            <w:rPr>
              <w:noProof/>
            </w:rPr>
            <w:t>25</w:t>
          </w:r>
          <w:r>
            <w:rPr>
              <w:noProof/>
            </w:rPr>
            <w:fldChar w:fldCharType="end"/>
          </w:r>
        </w:p>
        <w:p w14:paraId="12C5BD37"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Sending Chat messages</w:t>
          </w:r>
          <w:r>
            <w:rPr>
              <w:noProof/>
            </w:rPr>
            <w:tab/>
          </w:r>
          <w:r>
            <w:rPr>
              <w:noProof/>
            </w:rPr>
            <w:fldChar w:fldCharType="begin"/>
          </w:r>
          <w:r>
            <w:rPr>
              <w:noProof/>
            </w:rPr>
            <w:instrText xml:space="preserve"> PAGEREF _Toc457152675 \h </w:instrText>
          </w:r>
          <w:r>
            <w:rPr>
              <w:noProof/>
            </w:rPr>
          </w:r>
          <w:r>
            <w:rPr>
              <w:noProof/>
            </w:rPr>
            <w:fldChar w:fldCharType="separate"/>
          </w:r>
          <w:r>
            <w:rPr>
              <w:noProof/>
            </w:rPr>
            <w:t>25</w:t>
          </w:r>
          <w:r>
            <w:rPr>
              <w:noProof/>
            </w:rPr>
            <w:fldChar w:fldCharType="end"/>
          </w:r>
        </w:p>
        <w:p w14:paraId="46F896EF"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use the chat panel:</w:t>
          </w:r>
          <w:r>
            <w:rPr>
              <w:noProof/>
            </w:rPr>
            <w:tab/>
          </w:r>
          <w:r>
            <w:rPr>
              <w:noProof/>
            </w:rPr>
            <w:fldChar w:fldCharType="begin"/>
          </w:r>
          <w:r>
            <w:rPr>
              <w:noProof/>
            </w:rPr>
            <w:instrText xml:space="preserve"> PAGEREF _Toc457152676 \h </w:instrText>
          </w:r>
          <w:r>
            <w:rPr>
              <w:noProof/>
            </w:rPr>
          </w:r>
          <w:r>
            <w:rPr>
              <w:noProof/>
            </w:rPr>
            <w:fldChar w:fldCharType="separate"/>
          </w:r>
          <w:r>
            <w:rPr>
              <w:noProof/>
            </w:rPr>
            <w:t>25</w:t>
          </w:r>
          <w:r>
            <w:rPr>
              <w:noProof/>
            </w:rPr>
            <w:fldChar w:fldCharType="end"/>
          </w:r>
        </w:p>
        <w:p w14:paraId="49C33241"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Saving Chat messages</w:t>
          </w:r>
          <w:r>
            <w:rPr>
              <w:noProof/>
            </w:rPr>
            <w:tab/>
          </w:r>
          <w:r>
            <w:rPr>
              <w:noProof/>
            </w:rPr>
            <w:fldChar w:fldCharType="begin"/>
          </w:r>
          <w:r>
            <w:rPr>
              <w:noProof/>
            </w:rPr>
            <w:instrText xml:space="preserve"> PAGEREF _Toc457152677 \h </w:instrText>
          </w:r>
          <w:r>
            <w:rPr>
              <w:noProof/>
            </w:rPr>
          </w:r>
          <w:r>
            <w:rPr>
              <w:noProof/>
            </w:rPr>
            <w:fldChar w:fldCharType="separate"/>
          </w:r>
          <w:r>
            <w:rPr>
              <w:noProof/>
            </w:rPr>
            <w:t>25</w:t>
          </w:r>
          <w:r>
            <w:rPr>
              <w:noProof/>
            </w:rPr>
            <w:fldChar w:fldCharType="end"/>
          </w:r>
        </w:p>
        <w:p w14:paraId="606BC2E0"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save a chat message transcript:</w:t>
          </w:r>
          <w:r>
            <w:rPr>
              <w:noProof/>
            </w:rPr>
            <w:tab/>
          </w:r>
          <w:r>
            <w:rPr>
              <w:noProof/>
            </w:rPr>
            <w:fldChar w:fldCharType="begin"/>
          </w:r>
          <w:r>
            <w:rPr>
              <w:noProof/>
            </w:rPr>
            <w:instrText xml:space="preserve"> PAGEREF _Toc457152678 \h </w:instrText>
          </w:r>
          <w:r>
            <w:rPr>
              <w:noProof/>
            </w:rPr>
          </w:r>
          <w:r>
            <w:rPr>
              <w:noProof/>
            </w:rPr>
            <w:fldChar w:fldCharType="separate"/>
          </w:r>
          <w:r>
            <w:rPr>
              <w:noProof/>
            </w:rPr>
            <w:t>25</w:t>
          </w:r>
          <w:r>
            <w:rPr>
              <w:noProof/>
            </w:rPr>
            <w:fldChar w:fldCharType="end"/>
          </w:r>
        </w:p>
        <w:p w14:paraId="211FEE5C"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Using the Non-Verbal Feedback Menu</w:t>
          </w:r>
          <w:r>
            <w:rPr>
              <w:noProof/>
            </w:rPr>
            <w:tab/>
          </w:r>
          <w:r>
            <w:rPr>
              <w:noProof/>
            </w:rPr>
            <w:fldChar w:fldCharType="begin"/>
          </w:r>
          <w:r>
            <w:rPr>
              <w:noProof/>
            </w:rPr>
            <w:instrText xml:space="preserve"> PAGEREF _Toc457152679 \h </w:instrText>
          </w:r>
          <w:r>
            <w:rPr>
              <w:noProof/>
            </w:rPr>
          </w:r>
          <w:r>
            <w:rPr>
              <w:noProof/>
            </w:rPr>
            <w:fldChar w:fldCharType="separate"/>
          </w:r>
          <w:r>
            <w:rPr>
              <w:noProof/>
            </w:rPr>
            <w:t>25</w:t>
          </w:r>
          <w:r>
            <w:rPr>
              <w:noProof/>
            </w:rPr>
            <w:fldChar w:fldCharType="end"/>
          </w:r>
        </w:p>
        <w:p w14:paraId="6107F0DF"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provide feedback as a participant:</w:t>
          </w:r>
          <w:r>
            <w:rPr>
              <w:noProof/>
            </w:rPr>
            <w:tab/>
          </w:r>
          <w:r>
            <w:rPr>
              <w:noProof/>
            </w:rPr>
            <w:fldChar w:fldCharType="begin"/>
          </w:r>
          <w:r>
            <w:rPr>
              <w:noProof/>
            </w:rPr>
            <w:instrText xml:space="preserve"> PAGEREF _Toc457152680 \h </w:instrText>
          </w:r>
          <w:r>
            <w:rPr>
              <w:noProof/>
            </w:rPr>
          </w:r>
          <w:r>
            <w:rPr>
              <w:noProof/>
            </w:rPr>
            <w:fldChar w:fldCharType="separate"/>
          </w:r>
          <w:r>
            <w:rPr>
              <w:noProof/>
            </w:rPr>
            <w:t>25</w:t>
          </w:r>
          <w:r>
            <w:rPr>
              <w:noProof/>
            </w:rPr>
            <w:fldChar w:fldCharType="end"/>
          </w:r>
        </w:p>
        <w:p w14:paraId="08B096B9"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 xml:space="preserve">To view overall feedback as a </w:t>
          </w:r>
          <w:r w:rsidRPr="00F07134">
            <w:rPr>
              <w:iCs/>
              <w:noProof/>
            </w:rPr>
            <w:t xml:space="preserve">panelist </w:t>
          </w:r>
          <w:r>
            <w:rPr>
              <w:noProof/>
            </w:rPr>
            <w:t>or host:</w:t>
          </w:r>
          <w:r>
            <w:rPr>
              <w:noProof/>
            </w:rPr>
            <w:tab/>
          </w:r>
          <w:r>
            <w:rPr>
              <w:noProof/>
            </w:rPr>
            <w:fldChar w:fldCharType="begin"/>
          </w:r>
          <w:r>
            <w:rPr>
              <w:noProof/>
            </w:rPr>
            <w:instrText xml:space="preserve"> PAGEREF _Toc457152681 \h </w:instrText>
          </w:r>
          <w:r>
            <w:rPr>
              <w:noProof/>
            </w:rPr>
          </w:r>
          <w:r>
            <w:rPr>
              <w:noProof/>
            </w:rPr>
            <w:fldChar w:fldCharType="separate"/>
          </w:r>
          <w:r>
            <w:rPr>
              <w:noProof/>
            </w:rPr>
            <w:t>25</w:t>
          </w:r>
          <w:r>
            <w:rPr>
              <w:noProof/>
            </w:rPr>
            <w:fldChar w:fldCharType="end"/>
          </w:r>
        </w:p>
        <w:p w14:paraId="7992E669"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 xml:space="preserve">To view individual attendee feedback as a </w:t>
          </w:r>
          <w:r w:rsidRPr="00F07134">
            <w:rPr>
              <w:iCs/>
              <w:noProof/>
            </w:rPr>
            <w:t xml:space="preserve">panelist </w:t>
          </w:r>
          <w:r>
            <w:rPr>
              <w:noProof/>
            </w:rPr>
            <w:t>or host:</w:t>
          </w:r>
          <w:r>
            <w:rPr>
              <w:noProof/>
            </w:rPr>
            <w:tab/>
          </w:r>
          <w:r>
            <w:rPr>
              <w:noProof/>
            </w:rPr>
            <w:fldChar w:fldCharType="begin"/>
          </w:r>
          <w:r>
            <w:rPr>
              <w:noProof/>
            </w:rPr>
            <w:instrText xml:space="preserve"> PAGEREF _Toc457152682 \h </w:instrText>
          </w:r>
          <w:r>
            <w:rPr>
              <w:noProof/>
            </w:rPr>
          </w:r>
          <w:r>
            <w:rPr>
              <w:noProof/>
            </w:rPr>
            <w:fldChar w:fldCharType="separate"/>
          </w:r>
          <w:r>
            <w:rPr>
              <w:noProof/>
            </w:rPr>
            <w:t>25</w:t>
          </w:r>
          <w:r>
            <w:rPr>
              <w:noProof/>
            </w:rPr>
            <w:fldChar w:fldCharType="end"/>
          </w:r>
        </w:p>
        <w:p w14:paraId="139E349F"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clear feedback responses:</w:t>
          </w:r>
          <w:r>
            <w:rPr>
              <w:noProof/>
            </w:rPr>
            <w:tab/>
          </w:r>
          <w:r>
            <w:rPr>
              <w:noProof/>
            </w:rPr>
            <w:fldChar w:fldCharType="begin"/>
          </w:r>
          <w:r>
            <w:rPr>
              <w:noProof/>
            </w:rPr>
            <w:instrText xml:space="preserve"> PAGEREF _Toc457152683 \h </w:instrText>
          </w:r>
          <w:r>
            <w:rPr>
              <w:noProof/>
            </w:rPr>
          </w:r>
          <w:r>
            <w:rPr>
              <w:noProof/>
            </w:rPr>
            <w:fldChar w:fldCharType="separate"/>
          </w:r>
          <w:r>
            <w:rPr>
              <w:noProof/>
            </w:rPr>
            <w:t>25</w:t>
          </w:r>
          <w:r>
            <w:rPr>
              <w:noProof/>
            </w:rPr>
            <w:fldChar w:fldCharType="end"/>
          </w:r>
        </w:p>
        <w:p w14:paraId="37556F96"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Q &amp; A Sessions</w:t>
          </w:r>
          <w:r>
            <w:rPr>
              <w:noProof/>
            </w:rPr>
            <w:tab/>
          </w:r>
          <w:r>
            <w:rPr>
              <w:noProof/>
            </w:rPr>
            <w:fldChar w:fldCharType="begin"/>
          </w:r>
          <w:r>
            <w:rPr>
              <w:noProof/>
            </w:rPr>
            <w:instrText xml:space="preserve"> PAGEREF _Toc457152684 \h </w:instrText>
          </w:r>
          <w:r>
            <w:rPr>
              <w:noProof/>
            </w:rPr>
          </w:r>
          <w:r>
            <w:rPr>
              <w:noProof/>
            </w:rPr>
            <w:fldChar w:fldCharType="separate"/>
          </w:r>
          <w:r>
            <w:rPr>
              <w:noProof/>
            </w:rPr>
            <w:t>25</w:t>
          </w:r>
          <w:r>
            <w:rPr>
              <w:noProof/>
            </w:rPr>
            <w:fldChar w:fldCharType="end"/>
          </w:r>
        </w:p>
        <w:p w14:paraId="63A68D54"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Turning Q &amp; A On or Off</w:t>
          </w:r>
          <w:r>
            <w:rPr>
              <w:noProof/>
            </w:rPr>
            <w:tab/>
          </w:r>
          <w:r>
            <w:rPr>
              <w:noProof/>
            </w:rPr>
            <w:fldChar w:fldCharType="begin"/>
          </w:r>
          <w:r>
            <w:rPr>
              <w:noProof/>
            </w:rPr>
            <w:instrText xml:space="preserve"> PAGEREF _Toc457152685 \h </w:instrText>
          </w:r>
          <w:r>
            <w:rPr>
              <w:noProof/>
            </w:rPr>
          </w:r>
          <w:r>
            <w:rPr>
              <w:noProof/>
            </w:rPr>
            <w:fldChar w:fldCharType="separate"/>
          </w:r>
          <w:r>
            <w:rPr>
              <w:noProof/>
            </w:rPr>
            <w:t>25</w:t>
          </w:r>
          <w:r>
            <w:rPr>
              <w:noProof/>
            </w:rPr>
            <w:fldChar w:fldCharType="end"/>
          </w:r>
        </w:p>
        <w:p w14:paraId="0788C66E"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turn Q &amp; A On or Off:</w:t>
          </w:r>
          <w:r>
            <w:rPr>
              <w:noProof/>
            </w:rPr>
            <w:tab/>
          </w:r>
          <w:r>
            <w:rPr>
              <w:noProof/>
            </w:rPr>
            <w:fldChar w:fldCharType="begin"/>
          </w:r>
          <w:r>
            <w:rPr>
              <w:noProof/>
            </w:rPr>
            <w:instrText xml:space="preserve"> PAGEREF _Toc457152686 \h </w:instrText>
          </w:r>
          <w:r>
            <w:rPr>
              <w:noProof/>
            </w:rPr>
          </w:r>
          <w:r>
            <w:rPr>
              <w:noProof/>
            </w:rPr>
            <w:fldChar w:fldCharType="separate"/>
          </w:r>
          <w:r>
            <w:rPr>
              <w:noProof/>
            </w:rPr>
            <w:t>25</w:t>
          </w:r>
          <w:r>
            <w:rPr>
              <w:noProof/>
            </w:rPr>
            <w:fldChar w:fldCharType="end"/>
          </w:r>
        </w:p>
        <w:p w14:paraId="2531278E"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Asking a Question</w:t>
          </w:r>
          <w:r>
            <w:rPr>
              <w:noProof/>
            </w:rPr>
            <w:tab/>
          </w:r>
          <w:r>
            <w:rPr>
              <w:noProof/>
            </w:rPr>
            <w:fldChar w:fldCharType="begin"/>
          </w:r>
          <w:r>
            <w:rPr>
              <w:noProof/>
            </w:rPr>
            <w:instrText xml:space="preserve"> PAGEREF _Toc457152687 \h </w:instrText>
          </w:r>
          <w:r>
            <w:rPr>
              <w:noProof/>
            </w:rPr>
          </w:r>
          <w:r>
            <w:rPr>
              <w:noProof/>
            </w:rPr>
            <w:fldChar w:fldCharType="separate"/>
          </w:r>
          <w:r>
            <w:rPr>
              <w:noProof/>
            </w:rPr>
            <w:t>26</w:t>
          </w:r>
          <w:r>
            <w:rPr>
              <w:noProof/>
            </w:rPr>
            <w:fldChar w:fldCharType="end"/>
          </w:r>
        </w:p>
        <w:p w14:paraId="69C731E6"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ask a question:</w:t>
          </w:r>
          <w:r>
            <w:rPr>
              <w:noProof/>
            </w:rPr>
            <w:tab/>
          </w:r>
          <w:r>
            <w:rPr>
              <w:noProof/>
            </w:rPr>
            <w:fldChar w:fldCharType="begin"/>
          </w:r>
          <w:r>
            <w:rPr>
              <w:noProof/>
            </w:rPr>
            <w:instrText xml:space="preserve"> PAGEREF _Toc457152688 \h </w:instrText>
          </w:r>
          <w:r>
            <w:rPr>
              <w:noProof/>
            </w:rPr>
          </w:r>
          <w:r>
            <w:rPr>
              <w:noProof/>
            </w:rPr>
            <w:fldChar w:fldCharType="separate"/>
          </w:r>
          <w:r>
            <w:rPr>
              <w:noProof/>
            </w:rPr>
            <w:t>26</w:t>
          </w:r>
          <w:r>
            <w:rPr>
              <w:noProof/>
            </w:rPr>
            <w:fldChar w:fldCharType="end"/>
          </w:r>
        </w:p>
        <w:p w14:paraId="19D2310E"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Answering a question</w:t>
          </w:r>
          <w:r>
            <w:rPr>
              <w:noProof/>
            </w:rPr>
            <w:tab/>
          </w:r>
          <w:r>
            <w:rPr>
              <w:noProof/>
            </w:rPr>
            <w:fldChar w:fldCharType="begin"/>
          </w:r>
          <w:r>
            <w:rPr>
              <w:noProof/>
            </w:rPr>
            <w:instrText xml:space="preserve"> PAGEREF _Toc457152689 \h </w:instrText>
          </w:r>
          <w:r>
            <w:rPr>
              <w:noProof/>
            </w:rPr>
          </w:r>
          <w:r>
            <w:rPr>
              <w:noProof/>
            </w:rPr>
            <w:fldChar w:fldCharType="separate"/>
          </w:r>
          <w:r>
            <w:rPr>
              <w:noProof/>
            </w:rPr>
            <w:t>26</w:t>
          </w:r>
          <w:r>
            <w:rPr>
              <w:noProof/>
            </w:rPr>
            <w:fldChar w:fldCharType="end"/>
          </w:r>
        </w:p>
        <w:p w14:paraId="2FB09A2A"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Assigning a question</w:t>
          </w:r>
          <w:r>
            <w:rPr>
              <w:noProof/>
            </w:rPr>
            <w:tab/>
          </w:r>
          <w:r>
            <w:rPr>
              <w:noProof/>
            </w:rPr>
            <w:fldChar w:fldCharType="begin"/>
          </w:r>
          <w:r>
            <w:rPr>
              <w:noProof/>
            </w:rPr>
            <w:instrText xml:space="preserve"> PAGEREF _Toc457152690 \h </w:instrText>
          </w:r>
          <w:r>
            <w:rPr>
              <w:noProof/>
            </w:rPr>
          </w:r>
          <w:r>
            <w:rPr>
              <w:noProof/>
            </w:rPr>
            <w:fldChar w:fldCharType="separate"/>
          </w:r>
          <w:r>
            <w:rPr>
              <w:noProof/>
            </w:rPr>
            <w:t>26</w:t>
          </w:r>
          <w:r>
            <w:rPr>
              <w:noProof/>
            </w:rPr>
            <w:fldChar w:fldCharType="end"/>
          </w:r>
        </w:p>
        <w:p w14:paraId="2516F9F4"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assign a question:</w:t>
          </w:r>
          <w:r>
            <w:rPr>
              <w:noProof/>
            </w:rPr>
            <w:tab/>
          </w:r>
          <w:r>
            <w:rPr>
              <w:noProof/>
            </w:rPr>
            <w:fldChar w:fldCharType="begin"/>
          </w:r>
          <w:r>
            <w:rPr>
              <w:noProof/>
            </w:rPr>
            <w:instrText xml:space="preserve"> PAGEREF _Toc457152691 \h </w:instrText>
          </w:r>
          <w:r>
            <w:rPr>
              <w:noProof/>
            </w:rPr>
          </w:r>
          <w:r>
            <w:rPr>
              <w:noProof/>
            </w:rPr>
            <w:fldChar w:fldCharType="separate"/>
          </w:r>
          <w:r>
            <w:rPr>
              <w:noProof/>
            </w:rPr>
            <w:t>26</w:t>
          </w:r>
          <w:r>
            <w:rPr>
              <w:noProof/>
            </w:rPr>
            <w:fldChar w:fldCharType="end"/>
          </w:r>
        </w:p>
        <w:p w14:paraId="7D7FBE0F"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Answering a question publicly</w:t>
          </w:r>
          <w:r>
            <w:rPr>
              <w:noProof/>
            </w:rPr>
            <w:tab/>
          </w:r>
          <w:r>
            <w:rPr>
              <w:noProof/>
            </w:rPr>
            <w:fldChar w:fldCharType="begin"/>
          </w:r>
          <w:r>
            <w:rPr>
              <w:noProof/>
            </w:rPr>
            <w:instrText xml:space="preserve"> PAGEREF _Toc457152692 \h </w:instrText>
          </w:r>
          <w:r>
            <w:rPr>
              <w:noProof/>
            </w:rPr>
          </w:r>
          <w:r>
            <w:rPr>
              <w:noProof/>
            </w:rPr>
            <w:fldChar w:fldCharType="separate"/>
          </w:r>
          <w:r>
            <w:rPr>
              <w:noProof/>
            </w:rPr>
            <w:t>26</w:t>
          </w:r>
          <w:r>
            <w:rPr>
              <w:noProof/>
            </w:rPr>
            <w:fldChar w:fldCharType="end"/>
          </w:r>
        </w:p>
        <w:p w14:paraId="28AB3D09"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answer a question:</w:t>
          </w:r>
          <w:r>
            <w:rPr>
              <w:noProof/>
            </w:rPr>
            <w:tab/>
          </w:r>
          <w:r>
            <w:rPr>
              <w:noProof/>
            </w:rPr>
            <w:fldChar w:fldCharType="begin"/>
          </w:r>
          <w:r>
            <w:rPr>
              <w:noProof/>
            </w:rPr>
            <w:instrText xml:space="preserve"> PAGEREF _Toc457152693 \h </w:instrText>
          </w:r>
          <w:r>
            <w:rPr>
              <w:noProof/>
            </w:rPr>
          </w:r>
          <w:r>
            <w:rPr>
              <w:noProof/>
            </w:rPr>
            <w:fldChar w:fldCharType="separate"/>
          </w:r>
          <w:r>
            <w:rPr>
              <w:noProof/>
            </w:rPr>
            <w:t>26</w:t>
          </w:r>
          <w:r>
            <w:rPr>
              <w:noProof/>
            </w:rPr>
            <w:fldChar w:fldCharType="end"/>
          </w:r>
        </w:p>
        <w:p w14:paraId="4C515836"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Answering a question privately</w:t>
          </w:r>
          <w:r>
            <w:rPr>
              <w:noProof/>
            </w:rPr>
            <w:tab/>
          </w:r>
          <w:r>
            <w:rPr>
              <w:noProof/>
            </w:rPr>
            <w:fldChar w:fldCharType="begin"/>
          </w:r>
          <w:r>
            <w:rPr>
              <w:noProof/>
            </w:rPr>
            <w:instrText xml:space="preserve"> PAGEREF _Toc457152694 \h </w:instrText>
          </w:r>
          <w:r>
            <w:rPr>
              <w:noProof/>
            </w:rPr>
          </w:r>
          <w:r>
            <w:rPr>
              <w:noProof/>
            </w:rPr>
            <w:fldChar w:fldCharType="separate"/>
          </w:r>
          <w:r>
            <w:rPr>
              <w:noProof/>
            </w:rPr>
            <w:t>26</w:t>
          </w:r>
          <w:r>
            <w:rPr>
              <w:noProof/>
            </w:rPr>
            <w:fldChar w:fldCharType="end"/>
          </w:r>
        </w:p>
        <w:p w14:paraId="67B1F691"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answer a question privately:</w:t>
          </w:r>
          <w:r>
            <w:rPr>
              <w:noProof/>
            </w:rPr>
            <w:tab/>
          </w:r>
          <w:r>
            <w:rPr>
              <w:noProof/>
            </w:rPr>
            <w:fldChar w:fldCharType="begin"/>
          </w:r>
          <w:r>
            <w:rPr>
              <w:noProof/>
            </w:rPr>
            <w:instrText xml:space="preserve"> PAGEREF _Toc457152695 \h </w:instrText>
          </w:r>
          <w:r>
            <w:rPr>
              <w:noProof/>
            </w:rPr>
          </w:r>
          <w:r>
            <w:rPr>
              <w:noProof/>
            </w:rPr>
            <w:fldChar w:fldCharType="separate"/>
          </w:r>
          <w:r>
            <w:rPr>
              <w:noProof/>
            </w:rPr>
            <w:t>26</w:t>
          </w:r>
          <w:r>
            <w:rPr>
              <w:noProof/>
            </w:rPr>
            <w:fldChar w:fldCharType="end"/>
          </w:r>
        </w:p>
        <w:p w14:paraId="314D088C"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Answering a question verbally</w:t>
          </w:r>
          <w:r>
            <w:rPr>
              <w:noProof/>
            </w:rPr>
            <w:tab/>
          </w:r>
          <w:r>
            <w:rPr>
              <w:noProof/>
            </w:rPr>
            <w:fldChar w:fldCharType="begin"/>
          </w:r>
          <w:r>
            <w:rPr>
              <w:noProof/>
            </w:rPr>
            <w:instrText xml:space="preserve"> PAGEREF _Toc457152696 \h </w:instrText>
          </w:r>
          <w:r>
            <w:rPr>
              <w:noProof/>
            </w:rPr>
          </w:r>
          <w:r>
            <w:rPr>
              <w:noProof/>
            </w:rPr>
            <w:fldChar w:fldCharType="separate"/>
          </w:r>
          <w:r>
            <w:rPr>
              <w:noProof/>
            </w:rPr>
            <w:t>26</w:t>
          </w:r>
          <w:r>
            <w:rPr>
              <w:noProof/>
            </w:rPr>
            <w:fldChar w:fldCharType="end"/>
          </w:r>
        </w:p>
        <w:p w14:paraId="734D9D9A"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If a question has been answered verbally:</w:t>
          </w:r>
          <w:r>
            <w:rPr>
              <w:noProof/>
            </w:rPr>
            <w:tab/>
          </w:r>
          <w:r>
            <w:rPr>
              <w:noProof/>
            </w:rPr>
            <w:fldChar w:fldCharType="begin"/>
          </w:r>
          <w:r>
            <w:rPr>
              <w:noProof/>
            </w:rPr>
            <w:instrText xml:space="preserve"> PAGEREF _Toc457152697 \h </w:instrText>
          </w:r>
          <w:r>
            <w:rPr>
              <w:noProof/>
            </w:rPr>
          </w:r>
          <w:r>
            <w:rPr>
              <w:noProof/>
            </w:rPr>
            <w:fldChar w:fldCharType="separate"/>
          </w:r>
          <w:r>
            <w:rPr>
              <w:noProof/>
            </w:rPr>
            <w:t>26</w:t>
          </w:r>
          <w:r>
            <w:rPr>
              <w:noProof/>
            </w:rPr>
            <w:fldChar w:fldCharType="end"/>
          </w:r>
        </w:p>
        <w:p w14:paraId="03A40660"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Deferring a question</w:t>
          </w:r>
          <w:r>
            <w:rPr>
              <w:noProof/>
            </w:rPr>
            <w:tab/>
          </w:r>
          <w:r>
            <w:rPr>
              <w:noProof/>
            </w:rPr>
            <w:fldChar w:fldCharType="begin"/>
          </w:r>
          <w:r>
            <w:rPr>
              <w:noProof/>
            </w:rPr>
            <w:instrText xml:space="preserve"> PAGEREF _Toc457152698 \h </w:instrText>
          </w:r>
          <w:r>
            <w:rPr>
              <w:noProof/>
            </w:rPr>
          </w:r>
          <w:r>
            <w:rPr>
              <w:noProof/>
            </w:rPr>
            <w:fldChar w:fldCharType="separate"/>
          </w:r>
          <w:r>
            <w:rPr>
              <w:noProof/>
            </w:rPr>
            <w:t>26</w:t>
          </w:r>
          <w:r>
            <w:rPr>
              <w:noProof/>
            </w:rPr>
            <w:fldChar w:fldCharType="end"/>
          </w:r>
        </w:p>
        <w:p w14:paraId="469533DE" w14:textId="77777777" w:rsidR="007F14C0" w:rsidRDefault="007F14C0">
          <w:pPr>
            <w:pStyle w:val="TOC5"/>
            <w:tabs>
              <w:tab w:val="right" w:leader="dot" w:pos="9010"/>
            </w:tabs>
            <w:rPr>
              <w:rFonts w:eastAsiaTheme="minorEastAsia" w:cstheme="minorBidi"/>
              <w:noProof/>
              <w:sz w:val="24"/>
              <w:szCs w:val="24"/>
              <w:lang w:val="en-GB" w:eastAsia="en-GB"/>
            </w:rPr>
          </w:pPr>
          <w:r>
            <w:rPr>
              <w:noProof/>
            </w:rPr>
            <w:lastRenderedPageBreak/>
            <w:t>To defer a question:</w:t>
          </w:r>
          <w:r>
            <w:rPr>
              <w:noProof/>
            </w:rPr>
            <w:tab/>
          </w:r>
          <w:r>
            <w:rPr>
              <w:noProof/>
            </w:rPr>
            <w:fldChar w:fldCharType="begin"/>
          </w:r>
          <w:r>
            <w:rPr>
              <w:noProof/>
            </w:rPr>
            <w:instrText xml:space="preserve"> PAGEREF _Toc457152699 \h </w:instrText>
          </w:r>
          <w:r>
            <w:rPr>
              <w:noProof/>
            </w:rPr>
          </w:r>
          <w:r>
            <w:rPr>
              <w:noProof/>
            </w:rPr>
            <w:fldChar w:fldCharType="separate"/>
          </w:r>
          <w:r>
            <w:rPr>
              <w:noProof/>
            </w:rPr>
            <w:t>27</w:t>
          </w:r>
          <w:r>
            <w:rPr>
              <w:noProof/>
            </w:rPr>
            <w:fldChar w:fldCharType="end"/>
          </w:r>
        </w:p>
        <w:p w14:paraId="64F39ED1"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Dismissing a question</w:t>
          </w:r>
          <w:r>
            <w:rPr>
              <w:noProof/>
            </w:rPr>
            <w:tab/>
          </w:r>
          <w:r>
            <w:rPr>
              <w:noProof/>
            </w:rPr>
            <w:fldChar w:fldCharType="begin"/>
          </w:r>
          <w:r>
            <w:rPr>
              <w:noProof/>
            </w:rPr>
            <w:instrText xml:space="preserve"> PAGEREF _Toc457152700 \h </w:instrText>
          </w:r>
          <w:r>
            <w:rPr>
              <w:noProof/>
            </w:rPr>
          </w:r>
          <w:r>
            <w:rPr>
              <w:noProof/>
            </w:rPr>
            <w:fldChar w:fldCharType="separate"/>
          </w:r>
          <w:r>
            <w:rPr>
              <w:noProof/>
            </w:rPr>
            <w:t>27</w:t>
          </w:r>
          <w:r>
            <w:rPr>
              <w:noProof/>
            </w:rPr>
            <w:fldChar w:fldCharType="end"/>
          </w:r>
        </w:p>
        <w:p w14:paraId="7120A997"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dismiss a question:</w:t>
          </w:r>
          <w:r>
            <w:rPr>
              <w:noProof/>
            </w:rPr>
            <w:tab/>
          </w:r>
          <w:r>
            <w:rPr>
              <w:noProof/>
            </w:rPr>
            <w:fldChar w:fldCharType="begin"/>
          </w:r>
          <w:r>
            <w:rPr>
              <w:noProof/>
            </w:rPr>
            <w:instrText xml:space="preserve"> PAGEREF _Toc457152701 \h </w:instrText>
          </w:r>
          <w:r>
            <w:rPr>
              <w:noProof/>
            </w:rPr>
          </w:r>
          <w:r>
            <w:rPr>
              <w:noProof/>
            </w:rPr>
            <w:fldChar w:fldCharType="separate"/>
          </w:r>
          <w:r>
            <w:rPr>
              <w:noProof/>
            </w:rPr>
            <w:t>27</w:t>
          </w:r>
          <w:r>
            <w:rPr>
              <w:noProof/>
            </w:rPr>
            <w:fldChar w:fldCharType="end"/>
          </w:r>
        </w:p>
        <w:p w14:paraId="0D16F4C1"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Saving a Q &amp; A session</w:t>
          </w:r>
          <w:r>
            <w:rPr>
              <w:noProof/>
            </w:rPr>
            <w:tab/>
          </w:r>
          <w:r>
            <w:rPr>
              <w:noProof/>
            </w:rPr>
            <w:fldChar w:fldCharType="begin"/>
          </w:r>
          <w:r>
            <w:rPr>
              <w:noProof/>
            </w:rPr>
            <w:instrText xml:space="preserve"> PAGEREF _Toc457152702 \h </w:instrText>
          </w:r>
          <w:r>
            <w:rPr>
              <w:noProof/>
            </w:rPr>
          </w:r>
          <w:r>
            <w:rPr>
              <w:noProof/>
            </w:rPr>
            <w:fldChar w:fldCharType="separate"/>
          </w:r>
          <w:r>
            <w:rPr>
              <w:noProof/>
            </w:rPr>
            <w:t>27</w:t>
          </w:r>
          <w:r>
            <w:rPr>
              <w:noProof/>
            </w:rPr>
            <w:fldChar w:fldCharType="end"/>
          </w:r>
        </w:p>
        <w:p w14:paraId="44B83CFF"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Polls</w:t>
          </w:r>
          <w:r>
            <w:rPr>
              <w:noProof/>
            </w:rPr>
            <w:tab/>
          </w:r>
          <w:r>
            <w:rPr>
              <w:noProof/>
            </w:rPr>
            <w:fldChar w:fldCharType="begin"/>
          </w:r>
          <w:r>
            <w:rPr>
              <w:noProof/>
            </w:rPr>
            <w:instrText xml:space="preserve"> PAGEREF _Toc457152703 \h </w:instrText>
          </w:r>
          <w:r>
            <w:rPr>
              <w:noProof/>
            </w:rPr>
          </w:r>
          <w:r>
            <w:rPr>
              <w:noProof/>
            </w:rPr>
            <w:fldChar w:fldCharType="separate"/>
          </w:r>
          <w:r>
            <w:rPr>
              <w:noProof/>
            </w:rPr>
            <w:t>27</w:t>
          </w:r>
          <w:r>
            <w:rPr>
              <w:noProof/>
            </w:rPr>
            <w:fldChar w:fldCharType="end"/>
          </w:r>
        </w:p>
        <w:p w14:paraId="6B08D4E8"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Designating a Polling Coordinator</w:t>
          </w:r>
          <w:r>
            <w:rPr>
              <w:noProof/>
            </w:rPr>
            <w:tab/>
          </w:r>
          <w:r>
            <w:rPr>
              <w:noProof/>
            </w:rPr>
            <w:fldChar w:fldCharType="begin"/>
          </w:r>
          <w:r>
            <w:rPr>
              <w:noProof/>
            </w:rPr>
            <w:instrText xml:space="preserve"> PAGEREF _Toc457152704 \h </w:instrText>
          </w:r>
          <w:r>
            <w:rPr>
              <w:noProof/>
            </w:rPr>
          </w:r>
          <w:r>
            <w:rPr>
              <w:noProof/>
            </w:rPr>
            <w:fldChar w:fldCharType="separate"/>
          </w:r>
          <w:r>
            <w:rPr>
              <w:noProof/>
            </w:rPr>
            <w:t>27</w:t>
          </w:r>
          <w:r>
            <w:rPr>
              <w:noProof/>
            </w:rPr>
            <w:fldChar w:fldCharType="end"/>
          </w:r>
        </w:p>
        <w:p w14:paraId="4CDCB30E"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designate a polling coordinator:</w:t>
          </w:r>
          <w:r>
            <w:rPr>
              <w:noProof/>
            </w:rPr>
            <w:tab/>
          </w:r>
          <w:r>
            <w:rPr>
              <w:noProof/>
            </w:rPr>
            <w:fldChar w:fldCharType="begin"/>
          </w:r>
          <w:r>
            <w:rPr>
              <w:noProof/>
            </w:rPr>
            <w:instrText xml:space="preserve"> PAGEREF _Toc457152705 \h </w:instrText>
          </w:r>
          <w:r>
            <w:rPr>
              <w:noProof/>
            </w:rPr>
          </w:r>
          <w:r>
            <w:rPr>
              <w:noProof/>
            </w:rPr>
            <w:fldChar w:fldCharType="separate"/>
          </w:r>
          <w:r>
            <w:rPr>
              <w:noProof/>
            </w:rPr>
            <w:t>28</w:t>
          </w:r>
          <w:r>
            <w:rPr>
              <w:noProof/>
            </w:rPr>
            <w:fldChar w:fldCharType="end"/>
          </w:r>
        </w:p>
        <w:p w14:paraId="49CDF3C8"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Creating a poll questionnaire</w:t>
          </w:r>
          <w:r>
            <w:rPr>
              <w:noProof/>
            </w:rPr>
            <w:tab/>
          </w:r>
          <w:r>
            <w:rPr>
              <w:noProof/>
            </w:rPr>
            <w:fldChar w:fldCharType="begin"/>
          </w:r>
          <w:r>
            <w:rPr>
              <w:noProof/>
            </w:rPr>
            <w:instrText xml:space="preserve"> PAGEREF _Toc457152706 \h </w:instrText>
          </w:r>
          <w:r>
            <w:rPr>
              <w:noProof/>
            </w:rPr>
          </w:r>
          <w:r>
            <w:rPr>
              <w:noProof/>
            </w:rPr>
            <w:fldChar w:fldCharType="separate"/>
          </w:r>
          <w:r>
            <w:rPr>
              <w:noProof/>
            </w:rPr>
            <w:t>28</w:t>
          </w:r>
          <w:r>
            <w:rPr>
              <w:noProof/>
            </w:rPr>
            <w:fldChar w:fldCharType="end"/>
          </w:r>
        </w:p>
        <w:p w14:paraId="7D0E155F"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create a poll questionnaire:</w:t>
          </w:r>
          <w:r>
            <w:rPr>
              <w:noProof/>
            </w:rPr>
            <w:tab/>
          </w:r>
          <w:r>
            <w:rPr>
              <w:noProof/>
            </w:rPr>
            <w:fldChar w:fldCharType="begin"/>
          </w:r>
          <w:r>
            <w:rPr>
              <w:noProof/>
            </w:rPr>
            <w:instrText xml:space="preserve"> PAGEREF _Toc457152707 \h </w:instrText>
          </w:r>
          <w:r>
            <w:rPr>
              <w:noProof/>
            </w:rPr>
          </w:r>
          <w:r>
            <w:rPr>
              <w:noProof/>
            </w:rPr>
            <w:fldChar w:fldCharType="separate"/>
          </w:r>
          <w:r>
            <w:rPr>
              <w:noProof/>
            </w:rPr>
            <w:t>28</w:t>
          </w:r>
          <w:r>
            <w:rPr>
              <w:noProof/>
            </w:rPr>
            <w:fldChar w:fldCharType="end"/>
          </w:r>
        </w:p>
        <w:p w14:paraId="2056D5EC"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Saving and loading poll questionnaires</w:t>
          </w:r>
          <w:r>
            <w:rPr>
              <w:noProof/>
            </w:rPr>
            <w:tab/>
          </w:r>
          <w:r>
            <w:rPr>
              <w:noProof/>
            </w:rPr>
            <w:fldChar w:fldCharType="begin"/>
          </w:r>
          <w:r>
            <w:rPr>
              <w:noProof/>
            </w:rPr>
            <w:instrText xml:space="preserve"> PAGEREF _Toc457152708 \h </w:instrText>
          </w:r>
          <w:r>
            <w:rPr>
              <w:noProof/>
            </w:rPr>
          </w:r>
          <w:r>
            <w:rPr>
              <w:noProof/>
            </w:rPr>
            <w:fldChar w:fldCharType="separate"/>
          </w:r>
          <w:r>
            <w:rPr>
              <w:noProof/>
            </w:rPr>
            <w:t>28</w:t>
          </w:r>
          <w:r>
            <w:rPr>
              <w:noProof/>
            </w:rPr>
            <w:fldChar w:fldCharType="end"/>
          </w:r>
        </w:p>
        <w:p w14:paraId="3E5994AD"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save a poll questionnaire:</w:t>
          </w:r>
          <w:r>
            <w:rPr>
              <w:noProof/>
            </w:rPr>
            <w:tab/>
          </w:r>
          <w:r>
            <w:rPr>
              <w:noProof/>
            </w:rPr>
            <w:fldChar w:fldCharType="begin"/>
          </w:r>
          <w:r>
            <w:rPr>
              <w:noProof/>
            </w:rPr>
            <w:instrText xml:space="preserve"> PAGEREF _Toc457152709 \h </w:instrText>
          </w:r>
          <w:r>
            <w:rPr>
              <w:noProof/>
            </w:rPr>
          </w:r>
          <w:r>
            <w:rPr>
              <w:noProof/>
            </w:rPr>
            <w:fldChar w:fldCharType="separate"/>
          </w:r>
          <w:r>
            <w:rPr>
              <w:noProof/>
            </w:rPr>
            <w:t>28</w:t>
          </w:r>
          <w:r>
            <w:rPr>
              <w:noProof/>
            </w:rPr>
            <w:fldChar w:fldCharType="end"/>
          </w:r>
        </w:p>
        <w:p w14:paraId="0DA997CD"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load a saved poll questionnaire:</w:t>
          </w:r>
          <w:r>
            <w:rPr>
              <w:noProof/>
            </w:rPr>
            <w:tab/>
          </w:r>
          <w:r>
            <w:rPr>
              <w:noProof/>
            </w:rPr>
            <w:fldChar w:fldCharType="begin"/>
          </w:r>
          <w:r>
            <w:rPr>
              <w:noProof/>
            </w:rPr>
            <w:instrText xml:space="preserve"> PAGEREF _Toc457152710 \h </w:instrText>
          </w:r>
          <w:r>
            <w:rPr>
              <w:noProof/>
            </w:rPr>
          </w:r>
          <w:r>
            <w:rPr>
              <w:noProof/>
            </w:rPr>
            <w:fldChar w:fldCharType="separate"/>
          </w:r>
          <w:r>
            <w:rPr>
              <w:noProof/>
            </w:rPr>
            <w:t>29</w:t>
          </w:r>
          <w:r>
            <w:rPr>
              <w:noProof/>
            </w:rPr>
            <w:fldChar w:fldCharType="end"/>
          </w:r>
        </w:p>
        <w:p w14:paraId="3E315CFA"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Editing a poll questionnaire</w:t>
          </w:r>
          <w:r>
            <w:rPr>
              <w:noProof/>
            </w:rPr>
            <w:tab/>
          </w:r>
          <w:r>
            <w:rPr>
              <w:noProof/>
            </w:rPr>
            <w:fldChar w:fldCharType="begin"/>
          </w:r>
          <w:r>
            <w:rPr>
              <w:noProof/>
            </w:rPr>
            <w:instrText xml:space="preserve"> PAGEREF _Toc457152711 \h </w:instrText>
          </w:r>
          <w:r>
            <w:rPr>
              <w:noProof/>
            </w:rPr>
          </w:r>
          <w:r>
            <w:rPr>
              <w:noProof/>
            </w:rPr>
            <w:fldChar w:fldCharType="separate"/>
          </w:r>
          <w:r>
            <w:rPr>
              <w:noProof/>
            </w:rPr>
            <w:t>29</w:t>
          </w:r>
          <w:r>
            <w:rPr>
              <w:noProof/>
            </w:rPr>
            <w:fldChar w:fldCharType="end"/>
          </w:r>
        </w:p>
        <w:p w14:paraId="06C8C3EE"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edit the text of a poll question or answer:</w:t>
          </w:r>
          <w:r>
            <w:rPr>
              <w:noProof/>
            </w:rPr>
            <w:tab/>
          </w:r>
          <w:r>
            <w:rPr>
              <w:noProof/>
            </w:rPr>
            <w:fldChar w:fldCharType="begin"/>
          </w:r>
          <w:r>
            <w:rPr>
              <w:noProof/>
            </w:rPr>
            <w:instrText xml:space="preserve"> PAGEREF _Toc457152712 \h </w:instrText>
          </w:r>
          <w:r>
            <w:rPr>
              <w:noProof/>
            </w:rPr>
          </w:r>
          <w:r>
            <w:rPr>
              <w:noProof/>
            </w:rPr>
            <w:fldChar w:fldCharType="separate"/>
          </w:r>
          <w:r>
            <w:rPr>
              <w:noProof/>
            </w:rPr>
            <w:t>29</w:t>
          </w:r>
          <w:r>
            <w:rPr>
              <w:noProof/>
            </w:rPr>
            <w:fldChar w:fldCharType="end"/>
          </w:r>
        </w:p>
        <w:p w14:paraId="5F114485"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change the question order:</w:t>
          </w:r>
          <w:r>
            <w:rPr>
              <w:noProof/>
            </w:rPr>
            <w:tab/>
          </w:r>
          <w:r>
            <w:rPr>
              <w:noProof/>
            </w:rPr>
            <w:fldChar w:fldCharType="begin"/>
          </w:r>
          <w:r>
            <w:rPr>
              <w:noProof/>
            </w:rPr>
            <w:instrText xml:space="preserve"> PAGEREF _Toc457152713 \h </w:instrText>
          </w:r>
          <w:r>
            <w:rPr>
              <w:noProof/>
            </w:rPr>
          </w:r>
          <w:r>
            <w:rPr>
              <w:noProof/>
            </w:rPr>
            <w:fldChar w:fldCharType="separate"/>
          </w:r>
          <w:r>
            <w:rPr>
              <w:noProof/>
            </w:rPr>
            <w:t>29</w:t>
          </w:r>
          <w:r>
            <w:rPr>
              <w:noProof/>
            </w:rPr>
            <w:fldChar w:fldCharType="end"/>
          </w:r>
        </w:p>
        <w:p w14:paraId="347E91F6"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change the answer order within a multiple choice question:</w:t>
          </w:r>
          <w:r>
            <w:rPr>
              <w:noProof/>
            </w:rPr>
            <w:tab/>
          </w:r>
          <w:r>
            <w:rPr>
              <w:noProof/>
            </w:rPr>
            <w:fldChar w:fldCharType="begin"/>
          </w:r>
          <w:r>
            <w:rPr>
              <w:noProof/>
            </w:rPr>
            <w:instrText xml:space="preserve"> PAGEREF _Toc457152714 \h </w:instrText>
          </w:r>
          <w:r>
            <w:rPr>
              <w:noProof/>
            </w:rPr>
          </w:r>
          <w:r>
            <w:rPr>
              <w:noProof/>
            </w:rPr>
            <w:fldChar w:fldCharType="separate"/>
          </w:r>
          <w:r>
            <w:rPr>
              <w:noProof/>
            </w:rPr>
            <w:t>29</w:t>
          </w:r>
          <w:r>
            <w:rPr>
              <w:noProof/>
            </w:rPr>
            <w:fldChar w:fldCharType="end"/>
          </w:r>
        </w:p>
        <w:p w14:paraId="76B25691"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delete a poll question or answer:</w:t>
          </w:r>
          <w:r>
            <w:rPr>
              <w:noProof/>
            </w:rPr>
            <w:tab/>
          </w:r>
          <w:r>
            <w:rPr>
              <w:noProof/>
            </w:rPr>
            <w:fldChar w:fldCharType="begin"/>
          </w:r>
          <w:r>
            <w:rPr>
              <w:noProof/>
            </w:rPr>
            <w:instrText xml:space="preserve"> PAGEREF _Toc457152715 \h </w:instrText>
          </w:r>
          <w:r>
            <w:rPr>
              <w:noProof/>
            </w:rPr>
          </w:r>
          <w:r>
            <w:rPr>
              <w:noProof/>
            </w:rPr>
            <w:fldChar w:fldCharType="separate"/>
          </w:r>
          <w:r>
            <w:rPr>
              <w:noProof/>
            </w:rPr>
            <w:t>29</w:t>
          </w:r>
          <w:r>
            <w:rPr>
              <w:noProof/>
            </w:rPr>
            <w:fldChar w:fldCharType="end"/>
          </w:r>
        </w:p>
        <w:p w14:paraId="32AFEE77"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Modifying or disabling the poll timer</w:t>
          </w:r>
          <w:r>
            <w:rPr>
              <w:noProof/>
            </w:rPr>
            <w:tab/>
          </w:r>
          <w:r>
            <w:rPr>
              <w:noProof/>
            </w:rPr>
            <w:fldChar w:fldCharType="begin"/>
          </w:r>
          <w:r>
            <w:rPr>
              <w:noProof/>
            </w:rPr>
            <w:instrText xml:space="preserve"> PAGEREF _Toc457152716 \h </w:instrText>
          </w:r>
          <w:r>
            <w:rPr>
              <w:noProof/>
            </w:rPr>
          </w:r>
          <w:r>
            <w:rPr>
              <w:noProof/>
            </w:rPr>
            <w:fldChar w:fldCharType="separate"/>
          </w:r>
          <w:r>
            <w:rPr>
              <w:noProof/>
            </w:rPr>
            <w:t>29</w:t>
          </w:r>
          <w:r>
            <w:rPr>
              <w:noProof/>
            </w:rPr>
            <w:fldChar w:fldCharType="end"/>
          </w:r>
        </w:p>
        <w:p w14:paraId="225C1363"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modify the poll timer:</w:t>
          </w:r>
          <w:r>
            <w:rPr>
              <w:noProof/>
            </w:rPr>
            <w:tab/>
          </w:r>
          <w:r>
            <w:rPr>
              <w:noProof/>
            </w:rPr>
            <w:fldChar w:fldCharType="begin"/>
          </w:r>
          <w:r>
            <w:rPr>
              <w:noProof/>
            </w:rPr>
            <w:instrText xml:space="preserve"> PAGEREF _Toc457152717 \h </w:instrText>
          </w:r>
          <w:r>
            <w:rPr>
              <w:noProof/>
            </w:rPr>
          </w:r>
          <w:r>
            <w:rPr>
              <w:noProof/>
            </w:rPr>
            <w:fldChar w:fldCharType="separate"/>
          </w:r>
          <w:r>
            <w:rPr>
              <w:noProof/>
            </w:rPr>
            <w:t>29</w:t>
          </w:r>
          <w:r>
            <w:rPr>
              <w:noProof/>
            </w:rPr>
            <w:fldChar w:fldCharType="end"/>
          </w:r>
        </w:p>
        <w:p w14:paraId="416093BB"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disable the poll timer:</w:t>
          </w:r>
          <w:r>
            <w:rPr>
              <w:noProof/>
            </w:rPr>
            <w:tab/>
          </w:r>
          <w:r>
            <w:rPr>
              <w:noProof/>
            </w:rPr>
            <w:fldChar w:fldCharType="begin"/>
          </w:r>
          <w:r>
            <w:rPr>
              <w:noProof/>
            </w:rPr>
            <w:instrText xml:space="preserve"> PAGEREF _Toc457152718 \h </w:instrText>
          </w:r>
          <w:r>
            <w:rPr>
              <w:noProof/>
            </w:rPr>
          </w:r>
          <w:r>
            <w:rPr>
              <w:noProof/>
            </w:rPr>
            <w:fldChar w:fldCharType="separate"/>
          </w:r>
          <w:r>
            <w:rPr>
              <w:noProof/>
            </w:rPr>
            <w:t>30</w:t>
          </w:r>
          <w:r>
            <w:rPr>
              <w:noProof/>
            </w:rPr>
            <w:fldChar w:fldCharType="end"/>
          </w:r>
        </w:p>
        <w:p w14:paraId="311053D0"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Opening and closing polls</w:t>
          </w:r>
          <w:r>
            <w:rPr>
              <w:noProof/>
            </w:rPr>
            <w:tab/>
          </w:r>
          <w:r>
            <w:rPr>
              <w:noProof/>
            </w:rPr>
            <w:fldChar w:fldCharType="begin"/>
          </w:r>
          <w:r>
            <w:rPr>
              <w:noProof/>
            </w:rPr>
            <w:instrText xml:space="preserve"> PAGEREF _Toc457152719 \h </w:instrText>
          </w:r>
          <w:r>
            <w:rPr>
              <w:noProof/>
            </w:rPr>
          </w:r>
          <w:r>
            <w:rPr>
              <w:noProof/>
            </w:rPr>
            <w:fldChar w:fldCharType="separate"/>
          </w:r>
          <w:r>
            <w:rPr>
              <w:noProof/>
            </w:rPr>
            <w:t>30</w:t>
          </w:r>
          <w:r>
            <w:rPr>
              <w:noProof/>
            </w:rPr>
            <w:fldChar w:fldCharType="end"/>
          </w:r>
        </w:p>
        <w:p w14:paraId="5A6C1519"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open a poll:</w:t>
          </w:r>
          <w:r>
            <w:rPr>
              <w:noProof/>
            </w:rPr>
            <w:tab/>
          </w:r>
          <w:r>
            <w:rPr>
              <w:noProof/>
            </w:rPr>
            <w:fldChar w:fldCharType="begin"/>
          </w:r>
          <w:r>
            <w:rPr>
              <w:noProof/>
            </w:rPr>
            <w:instrText xml:space="preserve"> PAGEREF _Toc457152720 \h </w:instrText>
          </w:r>
          <w:r>
            <w:rPr>
              <w:noProof/>
            </w:rPr>
          </w:r>
          <w:r>
            <w:rPr>
              <w:noProof/>
            </w:rPr>
            <w:fldChar w:fldCharType="separate"/>
          </w:r>
          <w:r>
            <w:rPr>
              <w:noProof/>
            </w:rPr>
            <w:t>30</w:t>
          </w:r>
          <w:r>
            <w:rPr>
              <w:noProof/>
            </w:rPr>
            <w:fldChar w:fldCharType="end"/>
          </w:r>
        </w:p>
        <w:p w14:paraId="7F72454E"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close a poll:</w:t>
          </w:r>
          <w:r>
            <w:rPr>
              <w:noProof/>
            </w:rPr>
            <w:tab/>
          </w:r>
          <w:r>
            <w:rPr>
              <w:noProof/>
            </w:rPr>
            <w:fldChar w:fldCharType="begin"/>
          </w:r>
          <w:r>
            <w:rPr>
              <w:noProof/>
            </w:rPr>
            <w:instrText xml:space="preserve"> PAGEREF _Toc457152721 \h </w:instrText>
          </w:r>
          <w:r>
            <w:rPr>
              <w:noProof/>
            </w:rPr>
          </w:r>
          <w:r>
            <w:rPr>
              <w:noProof/>
            </w:rPr>
            <w:fldChar w:fldCharType="separate"/>
          </w:r>
          <w:r>
            <w:rPr>
              <w:noProof/>
            </w:rPr>
            <w:t>30</w:t>
          </w:r>
          <w:r>
            <w:rPr>
              <w:noProof/>
            </w:rPr>
            <w:fldChar w:fldCharType="end"/>
          </w:r>
        </w:p>
        <w:p w14:paraId="5DD9D0BF"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Sharing poll results</w:t>
          </w:r>
          <w:r>
            <w:rPr>
              <w:noProof/>
            </w:rPr>
            <w:tab/>
          </w:r>
          <w:r>
            <w:rPr>
              <w:noProof/>
            </w:rPr>
            <w:fldChar w:fldCharType="begin"/>
          </w:r>
          <w:r>
            <w:rPr>
              <w:noProof/>
            </w:rPr>
            <w:instrText xml:space="preserve"> PAGEREF _Toc457152722 \h </w:instrText>
          </w:r>
          <w:r>
            <w:rPr>
              <w:noProof/>
            </w:rPr>
          </w:r>
          <w:r>
            <w:rPr>
              <w:noProof/>
            </w:rPr>
            <w:fldChar w:fldCharType="separate"/>
          </w:r>
          <w:r>
            <w:rPr>
              <w:noProof/>
            </w:rPr>
            <w:t>30</w:t>
          </w:r>
          <w:r>
            <w:rPr>
              <w:noProof/>
            </w:rPr>
            <w:fldChar w:fldCharType="end"/>
          </w:r>
        </w:p>
        <w:p w14:paraId="082A22B5"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share poll results:</w:t>
          </w:r>
          <w:r>
            <w:rPr>
              <w:noProof/>
            </w:rPr>
            <w:tab/>
          </w:r>
          <w:r>
            <w:rPr>
              <w:noProof/>
            </w:rPr>
            <w:fldChar w:fldCharType="begin"/>
          </w:r>
          <w:r>
            <w:rPr>
              <w:noProof/>
            </w:rPr>
            <w:instrText xml:space="preserve"> PAGEREF _Toc457152723 \h </w:instrText>
          </w:r>
          <w:r>
            <w:rPr>
              <w:noProof/>
            </w:rPr>
          </w:r>
          <w:r>
            <w:rPr>
              <w:noProof/>
            </w:rPr>
            <w:fldChar w:fldCharType="separate"/>
          </w:r>
          <w:r>
            <w:rPr>
              <w:noProof/>
            </w:rPr>
            <w:t>30</w:t>
          </w:r>
          <w:r>
            <w:rPr>
              <w:noProof/>
            </w:rPr>
            <w:fldChar w:fldCharType="end"/>
          </w:r>
        </w:p>
        <w:p w14:paraId="53821BC5"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Saving poll results</w:t>
          </w:r>
          <w:r>
            <w:rPr>
              <w:noProof/>
            </w:rPr>
            <w:tab/>
          </w:r>
          <w:r>
            <w:rPr>
              <w:noProof/>
            </w:rPr>
            <w:fldChar w:fldCharType="begin"/>
          </w:r>
          <w:r>
            <w:rPr>
              <w:noProof/>
            </w:rPr>
            <w:instrText xml:space="preserve"> PAGEREF _Toc457152724 \h </w:instrText>
          </w:r>
          <w:r>
            <w:rPr>
              <w:noProof/>
            </w:rPr>
          </w:r>
          <w:r>
            <w:rPr>
              <w:noProof/>
            </w:rPr>
            <w:fldChar w:fldCharType="separate"/>
          </w:r>
          <w:r>
            <w:rPr>
              <w:noProof/>
            </w:rPr>
            <w:t>30</w:t>
          </w:r>
          <w:r>
            <w:rPr>
              <w:noProof/>
            </w:rPr>
            <w:fldChar w:fldCharType="end"/>
          </w:r>
        </w:p>
        <w:p w14:paraId="4170403D"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save poll results:</w:t>
          </w:r>
          <w:r>
            <w:rPr>
              <w:noProof/>
            </w:rPr>
            <w:tab/>
          </w:r>
          <w:r>
            <w:rPr>
              <w:noProof/>
            </w:rPr>
            <w:fldChar w:fldCharType="begin"/>
          </w:r>
          <w:r>
            <w:rPr>
              <w:noProof/>
            </w:rPr>
            <w:instrText xml:space="preserve"> PAGEREF _Toc457152725 \h </w:instrText>
          </w:r>
          <w:r>
            <w:rPr>
              <w:noProof/>
            </w:rPr>
          </w:r>
          <w:r>
            <w:rPr>
              <w:noProof/>
            </w:rPr>
            <w:fldChar w:fldCharType="separate"/>
          </w:r>
          <w:r>
            <w:rPr>
              <w:noProof/>
            </w:rPr>
            <w:t>31</w:t>
          </w:r>
          <w:r>
            <w:rPr>
              <w:noProof/>
            </w:rPr>
            <w:fldChar w:fldCharType="end"/>
          </w:r>
        </w:p>
        <w:p w14:paraId="0A5D3EAD"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Audio</w:t>
          </w:r>
          <w:r>
            <w:rPr>
              <w:noProof/>
            </w:rPr>
            <w:tab/>
          </w:r>
          <w:r>
            <w:rPr>
              <w:noProof/>
            </w:rPr>
            <w:fldChar w:fldCharType="begin"/>
          </w:r>
          <w:r>
            <w:rPr>
              <w:noProof/>
            </w:rPr>
            <w:instrText xml:space="preserve"> PAGEREF _Toc457152726 \h </w:instrText>
          </w:r>
          <w:r>
            <w:rPr>
              <w:noProof/>
            </w:rPr>
          </w:r>
          <w:r>
            <w:rPr>
              <w:noProof/>
            </w:rPr>
            <w:fldChar w:fldCharType="separate"/>
          </w:r>
          <w:r>
            <w:rPr>
              <w:noProof/>
            </w:rPr>
            <w:t>31</w:t>
          </w:r>
          <w:r>
            <w:rPr>
              <w:noProof/>
            </w:rPr>
            <w:fldChar w:fldCharType="end"/>
          </w:r>
        </w:p>
        <w:p w14:paraId="363A3682"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Starting and stopping Event Audio</w:t>
          </w:r>
          <w:r>
            <w:rPr>
              <w:noProof/>
            </w:rPr>
            <w:tab/>
          </w:r>
          <w:r>
            <w:rPr>
              <w:noProof/>
            </w:rPr>
            <w:fldChar w:fldCharType="begin"/>
          </w:r>
          <w:r>
            <w:rPr>
              <w:noProof/>
            </w:rPr>
            <w:instrText xml:space="preserve"> PAGEREF _Toc457152727 \h </w:instrText>
          </w:r>
          <w:r>
            <w:rPr>
              <w:noProof/>
            </w:rPr>
          </w:r>
          <w:r>
            <w:rPr>
              <w:noProof/>
            </w:rPr>
            <w:fldChar w:fldCharType="separate"/>
          </w:r>
          <w:r>
            <w:rPr>
              <w:noProof/>
            </w:rPr>
            <w:t>31</w:t>
          </w:r>
          <w:r>
            <w:rPr>
              <w:noProof/>
            </w:rPr>
            <w:fldChar w:fldCharType="end"/>
          </w:r>
        </w:p>
        <w:p w14:paraId="7249F3E3"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start an Integrated Voice Conference:</w:t>
          </w:r>
          <w:r>
            <w:rPr>
              <w:noProof/>
            </w:rPr>
            <w:tab/>
          </w:r>
          <w:r>
            <w:rPr>
              <w:noProof/>
            </w:rPr>
            <w:fldChar w:fldCharType="begin"/>
          </w:r>
          <w:r>
            <w:rPr>
              <w:noProof/>
            </w:rPr>
            <w:instrText xml:space="preserve"> PAGEREF _Toc457152728 \h </w:instrText>
          </w:r>
          <w:r>
            <w:rPr>
              <w:noProof/>
            </w:rPr>
          </w:r>
          <w:r>
            <w:rPr>
              <w:noProof/>
            </w:rPr>
            <w:fldChar w:fldCharType="separate"/>
          </w:r>
          <w:r>
            <w:rPr>
              <w:noProof/>
            </w:rPr>
            <w:t>31</w:t>
          </w:r>
          <w:r>
            <w:rPr>
              <w:noProof/>
            </w:rPr>
            <w:fldChar w:fldCharType="end"/>
          </w:r>
        </w:p>
        <w:p w14:paraId="1A1E436D"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stop an Integrated Voice Conference:</w:t>
          </w:r>
          <w:r>
            <w:rPr>
              <w:noProof/>
            </w:rPr>
            <w:tab/>
          </w:r>
          <w:r>
            <w:rPr>
              <w:noProof/>
            </w:rPr>
            <w:fldChar w:fldCharType="begin"/>
          </w:r>
          <w:r>
            <w:rPr>
              <w:noProof/>
            </w:rPr>
            <w:instrText xml:space="preserve"> PAGEREF _Toc457152729 \h </w:instrText>
          </w:r>
          <w:r>
            <w:rPr>
              <w:noProof/>
            </w:rPr>
          </w:r>
          <w:r>
            <w:rPr>
              <w:noProof/>
            </w:rPr>
            <w:fldChar w:fldCharType="separate"/>
          </w:r>
          <w:r>
            <w:rPr>
              <w:noProof/>
            </w:rPr>
            <w:t>31</w:t>
          </w:r>
          <w:r>
            <w:rPr>
              <w:noProof/>
            </w:rPr>
            <w:fldChar w:fldCharType="end"/>
          </w:r>
        </w:p>
        <w:p w14:paraId="160D7F19"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Connecting to Event Audio</w:t>
          </w:r>
          <w:r>
            <w:rPr>
              <w:noProof/>
            </w:rPr>
            <w:tab/>
          </w:r>
          <w:r>
            <w:rPr>
              <w:noProof/>
            </w:rPr>
            <w:fldChar w:fldCharType="begin"/>
          </w:r>
          <w:r>
            <w:rPr>
              <w:noProof/>
            </w:rPr>
            <w:instrText xml:space="preserve"> PAGEREF _Toc457152730 \h </w:instrText>
          </w:r>
          <w:r>
            <w:rPr>
              <w:noProof/>
            </w:rPr>
          </w:r>
          <w:r>
            <w:rPr>
              <w:noProof/>
            </w:rPr>
            <w:fldChar w:fldCharType="separate"/>
          </w:r>
          <w:r>
            <w:rPr>
              <w:noProof/>
            </w:rPr>
            <w:t>31</w:t>
          </w:r>
          <w:r>
            <w:rPr>
              <w:noProof/>
            </w:rPr>
            <w:fldChar w:fldCharType="end"/>
          </w:r>
        </w:p>
        <w:p w14:paraId="1ED19509"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join an Integrated Voice Conference:</w:t>
          </w:r>
          <w:r>
            <w:rPr>
              <w:noProof/>
            </w:rPr>
            <w:tab/>
          </w:r>
          <w:r>
            <w:rPr>
              <w:noProof/>
            </w:rPr>
            <w:fldChar w:fldCharType="begin"/>
          </w:r>
          <w:r>
            <w:rPr>
              <w:noProof/>
            </w:rPr>
            <w:instrText xml:space="preserve"> PAGEREF _Toc457152731 \h </w:instrText>
          </w:r>
          <w:r>
            <w:rPr>
              <w:noProof/>
            </w:rPr>
          </w:r>
          <w:r>
            <w:rPr>
              <w:noProof/>
            </w:rPr>
            <w:fldChar w:fldCharType="separate"/>
          </w:r>
          <w:r>
            <w:rPr>
              <w:noProof/>
            </w:rPr>
            <w:t>31</w:t>
          </w:r>
          <w:r>
            <w:rPr>
              <w:noProof/>
            </w:rPr>
            <w:fldChar w:fldCharType="end"/>
          </w:r>
        </w:p>
        <w:p w14:paraId="694F4186"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Muting and Unmuting Microphones</w:t>
          </w:r>
          <w:r>
            <w:rPr>
              <w:noProof/>
            </w:rPr>
            <w:tab/>
          </w:r>
          <w:r>
            <w:rPr>
              <w:noProof/>
            </w:rPr>
            <w:fldChar w:fldCharType="begin"/>
          </w:r>
          <w:r>
            <w:rPr>
              <w:noProof/>
            </w:rPr>
            <w:instrText xml:space="preserve"> PAGEREF _Toc457152732 \h </w:instrText>
          </w:r>
          <w:r>
            <w:rPr>
              <w:noProof/>
            </w:rPr>
          </w:r>
          <w:r>
            <w:rPr>
              <w:noProof/>
            </w:rPr>
            <w:fldChar w:fldCharType="separate"/>
          </w:r>
          <w:r>
            <w:rPr>
              <w:noProof/>
            </w:rPr>
            <w:t>31</w:t>
          </w:r>
          <w:r>
            <w:rPr>
              <w:noProof/>
            </w:rPr>
            <w:fldChar w:fldCharType="end"/>
          </w:r>
        </w:p>
        <w:p w14:paraId="2091A7EB"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mute or unmute a panelist’s microphone (as the Host):</w:t>
          </w:r>
          <w:r>
            <w:rPr>
              <w:noProof/>
            </w:rPr>
            <w:tab/>
          </w:r>
          <w:r>
            <w:rPr>
              <w:noProof/>
            </w:rPr>
            <w:fldChar w:fldCharType="begin"/>
          </w:r>
          <w:r>
            <w:rPr>
              <w:noProof/>
            </w:rPr>
            <w:instrText xml:space="preserve"> PAGEREF _Toc457152733 \h </w:instrText>
          </w:r>
          <w:r>
            <w:rPr>
              <w:noProof/>
            </w:rPr>
          </w:r>
          <w:r>
            <w:rPr>
              <w:noProof/>
            </w:rPr>
            <w:fldChar w:fldCharType="separate"/>
          </w:r>
          <w:r>
            <w:rPr>
              <w:noProof/>
            </w:rPr>
            <w:t>31</w:t>
          </w:r>
          <w:r>
            <w:rPr>
              <w:noProof/>
            </w:rPr>
            <w:fldChar w:fldCharType="end"/>
          </w:r>
        </w:p>
        <w:p w14:paraId="0EE3ADFA"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mute or unmute your own microphone:</w:t>
          </w:r>
          <w:r>
            <w:rPr>
              <w:noProof/>
            </w:rPr>
            <w:tab/>
          </w:r>
          <w:r>
            <w:rPr>
              <w:noProof/>
            </w:rPr>
            <w:fldChar w:fldCharType="begin"/>
          </w:r>
          <w:r>
            <w:rPr>
              <w:noProof/>
            </w:rPr>
            <w:instrText xml:space="preserve"> PAGEREF _Toc457152734 \h </w:instrText>
          </w:r>
          <w:r>
            <w:rPr>
              <w:noProof/>
            </w:rPr>
          </w:r>
          <w:r>
            <w:rPr>
              <w:noProof/>
            </w:rPr>
            <w:fldChar w:fldCharType="separate"/>
          </w:r>
          <w:r>
            <w:rPr>
              <w:noProof/>
            </w:rPr>
            <w:t>31</w:t>
          </w:r>
          <w:r>
            <w:rPr>
              <w:noProof/>
            </w:rPr>
            <w:fldChar w:fldCharType="end"/>
          </w:r>
        </w:p>
        <w:p w14:paraId="4F960DDC"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Adjusting Microphone and Speaker Settings</w:t>
          </w:r>
          <w:r>
            <w:rPr>
              <w:noProof/>
            </w:rPr>
            <w:tab/>
          </w:r>
          <w:r>
            <w:rPr>
              <w:noProof/>
            </w:rPr>
            <w:fldChar w:fldCharType="begin"/>
          </w:r>
          <w:r>
            <w:rPr>
              <w:noProof/>
            </w:rPr>
            <w:instrText xml:space="preserve"> PAGEREF _Toc457152735 \h </w:instrText>
          </w:r>
          <w:r>
            <w:rPr>
              <w:noProof/>
            </w:rPr>
          </w:r>
          <w:r>
            <w:rPr>
              <w:noProof/>
            </w:rPr>
            <w:fldChar w:fldCharType="separate"/>
          </w:r>
          <w:r>
            <w:rPr>
              <w:noProof/>
            </w:rPr>
            <w:t>32</w:t>
          </w:r>
          <w:r>
            <w:rPr>
              <w:noProof/>
            </w:rPr>
            <w:fldChar w:fldCharType="end"/>
          </w:r>
        </w:p>
        <w:p w14:paraId="4A9E9A0C"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adjust your microphone or speaker volume:</w:t>
          </w:r>
          <w:r>
            <w:rPr>
              <w:noProof/>
            </w:rPr>
            <w:tab/>
          </w:r>
          <w:r>
            <w:rPr>
              <w:noProof/>
            </w:rPr>
            <w:fldChar w:fldCharType="begin"/>
          </w:r>
          <w:r>
            <w:rPr>
              <w:noProof/>
            </w:rPr>
            <w:instrText xml:space="preserve"> PAGEREF _Toc457152736 \h </w:instrText>
          </w:r>
          <w:r>
            <w:rPr>
              <w:noProof/>
            </w:rPr>
          </w:r>
          <w:r>
            <w:rPr>
              <w:noProof/>
            </w:rPr>
            <w:fldChar w:fldCharType="separate"/>
          </w:r>
          <w:r>
            <w:rPr>
              <w:noProof/>
            </w:rPr>
            <w:t>32</w:t>
          </w:r>
          <w:r>
            <w:rPr>
              <w:noProof/>
            </w:rPr>
            <w:fldChar w:fldCharType="end"/>
          </w:r>
        </w:p>
        <w:p w14:paraId="41889221"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test your microphone or speakers:</w:t>
          </w:r>
          <w:r>
            <w:rPr>
              <w:noProof/>
            </w:rPr>
            <w:tab/>
          </w:r>
          <w:r>
            <w:rPr>
              <w:noProof/>
            </w:rPr>
            <w:fldChar w:fldCharType="begin"/>
          </w:r>
          <w:r>
            <w:rPr>
              <w:noProof/>
            </w:rPr>
            <w:instrText xml:space="preserve"> PAGEREF _Toc457152737 \h </w:instrText>
          </w:r>
          <w:r>
            <w:rPr>
              <w:noProof/>
            </w:rPr>
          </w:r>
          <w:r>
            <w:rPr>
              <w:noProof/>
            </w:rPr>
            <w:fldChar w:fldCharType="separate"/>
          </w:r>
          <w:r>
            <w:rPr>
              <w:noProof/>
            </w:rPr>
            <w:t>32</w:t>
          </w:r>
          <w:r>
            <w:rPr>
              <w:noProof/>
            </w:rPr>
            <w:fldChar w:fldCharType="end"/>
          </w:r>
        </w:p>
        <w:p w14:paraId="2F5AD8AD"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Recording Events</w:t>
          </w:r>
          <w:r>
            <w:rPr>
              <w:noProof/>
            </w:rPr>
            <w:tab/>
          </w:r>
          <w:r>
            <w:rPr>
              <w:noProof/>
            </w:rPr>
            <w:fldChar w:fldCharType="begin"/>
          </w:r>
          <w:r>
            <w:rPr>
              <w:noProof/>
            </w:rPr>
            <w:instrText xml:space="preserve"> PAGEREF _Toc457152738 \h </w:instrText>
          </w:r>
          <w:r>
            <w:rPr>
              <w:noProof/>
            </w:rPr>
          </w:r>
          <w:r>
            <w:rPr>
              <w:noProof/>
            </w:rPr>
            <w:fldChar w:fldCharType="separate"/>
          </w:r>
          <w:r>
            <w:rPr>
              <w:noProof/>
            </w:rPr>
            <w:t>32</w:t>
          </w:r>
          <w:r>
            <w:rPr>
              <w:noProof/>
            </w:rPr>
            <w:fldChar w:fldCharType="end"/>
          </w:r>
        </w:p>
        <w:p w14:paraId="4B3732C6"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start recording:</w:t>
          </w:r>
          <w:r>
            <w:rPr>
              <w:noProof/>
            </w:rPr>
            <w:tab/>
          </w:r>
          <w:r>
            <w:rPr>
              <w:noProof/>
            </w:rPr>
            <w:fldChar w:fldCharType="begin"/>
          </w:r>
          <w:r>
            <w:rPr>
              <w:noProof/>
            </w:rPr>
            <w:instrText xml:space="preserve"> PAGEREF _Toc457152739 \h </w:instrText>
          </w:r>
          <w:r>
            <w:rPr>
              <w:noProof/>
            </w:rPr>
          </w:r>
          <w:r>
            <w:rPr>
              <w:noProof/>
            </w:rPr>
            <w:fldChar w:fldCharType="separate"/>
          </w:r>
          <w:r>
            <w:rPr>
              <w:noProof/>
            </w:rPr>
            <w:t>32</w:t>
          </w:r>
          <w:r>
            <w:rPr>
              <w:noProof/>
            </w:rPr>
            <w:fldChar w:fldCharType="end"/>
          </w:r>
        </w:p>
        <w:p w14:paraId="1FA3AC2D"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pause or resume recording:</w:t>
          </w:r>
          <w:r>
            <w:rPr>
              <w:noProof/>
            </w:rPr>
            <w:tab/>
          </w:r>
          <w:r>
            <w:rPr>
              <w:noProof/>
            </w:rPr>
            <w:fldChar w:fldCharType="begin"/>
          </w:r>
          <w:r>
            <w:rPr>
              <w:noProof/>
            </w:rPr>
            <w:instrText xml:space="preserve"> PAGEREF _Toc457152740 \h </w:instrText>
          </w:r>
          <w:r>
            <w:rPr>
              <w:noProof/>
            </w:rPr>
          </w:r>
          <w:r>
            <w:rPr>
              <w:noProof/>
            </w:rPr>
            <w:fldChar w:fldCharType="separate"/>
          </w:r>
          <w:r>
            <w:rPr>
              <w:noProof/>
            </w:rPr>
            <w:t>32</w:t>
          </w:r>
          <w:r>
            <w:rPr>
              <w:noProof/>
            </w:rPr>
            <w:fldChar w:fldCharType="end"/>
          </w:r>
        </w:p>
        <w:p w14:paraId="6510F072"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stop recording:</w:t>
          </w:r>
          <w:r>
            <w:rPr>
              <w:noProof/>
            </w:rPr>
            <w:tab/>
          </w:r>
          <w:r>
            <w:rPr>
              <w:noProof/>
            </w:rPr>
            <w:fldChar w:fldCharType="begin"/>
          </w:r>
          <w:r>
            <w:rPr>
              <w:noProof/>
            </w:rPr>
            <w:instrText xml:space="preserve"> PAGEREF _Toc457152741 \h </w:instrText>
          </w:r>
          <w:r>
            <w:rPr>
              <w:noProof/>
            </w:rPr>
          </w:r>
          <w:r>
            <w:rPr>
              <w:noProof/>
            </w:rPr>
            <w:fldChar w:fldCharType="separate"/>
          </w:r>
          <w:r>
            <w:rPr>
              <w:noProof/>
            </w:rPr>
            <w:t>32</w:t>
          </w:r>
          <w:r>
            <w:rPr>
              <w:noProof/>
            </w:rPr>
            <w:fldChar w:fldCharType="end"/>
          </w:r>
        </w:p>
        <w:p w14:paraId="55E524CC"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Sharing Content</w:t>
          </w:r>
          <w:r>
            <w:rPr>
              <w:noProof/>
            </w:rPr>
            <w:tab/>
          </w:r>
          <w:r>
            <w:rPr>
              <w:noProof/>
            </w:rPr>
            <w:fldChar w:fldCharType="begin"/>
          </w:r>
          <w:r>
            <w:rPr>
              <w:noProof/>
            </w:rPr>
            <w:instrText xml:space="preserve"> PAGEREF _Toc457152742 \h </w:instrText>
          </w:r>
          <w:r>
            <w:rPr>
              <w:noProof/>
            </w:rPr>
          </w:r>
          <w:r>
            <w:rPr>
              <w:noProof/>
            </w:rPr>
            <w:fldChar w:fldCharType="separate"/>
          </w:r>
          <w:r>
            <w:rPr>
              <w:noProof/>
            </w:rPr>
            <w:t>32</w:t>
          </w:r>
          <w:r>
            <w:rPr>
              <w:noProof/>
            </w:rPr>
            <w:fldChar w:fldCharType="end"/>
          </w:r>
        </w:p>
        <w:p w14:paraId="52C188B7"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File Sharing</w:t>
          </w:r>
          <w:r>
            <w:rPr>
              <w:noProof/>
            </w:rPr>
            <w:tab/>
          </w:r>
          <w:r>
            <w:rPr>
              <w:noProof/>
            </w:rPr>
            <w:fldChar w:fldCharType="begin"/>
          </w:r>
          <w:r>
            <w:rPr>
              <w:noProof/>
            </w:rPr>
            <w:instrText xml:space="preserve"> PAGEREF _Toc457152743 \h </w:instrText>
          </w:r>
          <w:r>
            <w:rPr>
              <w:noProof/>
            </w:rPr>
          </w:r>
          <w:r>
            <w:rPr>
              <w:noProof/>
            </w:rPr>
            <w:fldChar w:fldCharType="separate"/>
          </w:r>
          <w:r>
            <w:rPr>
              <w:noProof/>
            </w:rPr>
            <w:t>33</w:t>
          </w:r>
          <w:r>
            <w:rPr>
              <w:noProof/>
            </w:rPr>
            <w:fldChar w:fldCharType="end"/>
          </w:r>
        </w:p>
        <w:p w14:paraId="65A6AFD1"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Sharing Microsoft PowerPoint Presentations</w:t>
          </w:r>
          <w:r>
            <w:rPr>
              <w:noProof/>
            </w:rPr>
            <w:tab/>
          </w:r>
          <w:r>
            <w:rPr>
              <w:noProof/>
            </w:rPr>
            <w:fldChar w:fldCharType="begin"/>
          </w:r>
          <w:r>
            <w:rPr>
              <w:noProof/>
            </w:rPr>
            <w:instrText xml:space="preserve"> PAGEREF _Toc457152744 \h </w:instrText>
          </w:r>
          <w:r>
            <w:rPr>
              <w:noProof/>
            </w:rPr>
          </w:r>
          <w:r>
            <w:rPr>
              <w:noProof/>
            </w:rPr>
            <w:fldChar w:fldCharType="separate"/>
          </w:r>
          <w:r>
            <w:rPr>
              <w:noProof/>
            </w:rPr>
            <w:t>33</w:t>
          </w:r>
          <w:r>
            <w:rPr>
              <w:noProof/>
            </w:rPr>
            <w:fldChar w:fldCharType="end"/>
          </w:r>
        </w:p>
        <w:p w14:paraId="46B3CEE0"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Sharing Microsoft PowerPoint Presentations on Windows</w:t>
          </w:r>
          <w:r>
            <w:rPr>
              <w:noProof/>
            </w:rPr>
            <w:tab/>
          </w:r>
          <w:r>
            <w:rPr>
              <w:noProof/>
            </w:rPr>
            <w:fldChar w:fldCharType="begin"/>
          </w:r>
          <w:r>
            <w:rPr>
              <w:noProof/>
            </w:rPr>
            <w:instrText xml:space="preserve"> PAGEREF _Toc457152745 \h </w:instrText>
          </w:r>
          <w:r>
            <w:rPr>
              <w:noProof/>
            </w:rPr>
          </w:r>
          <w:r>
            <w:rPr>
              <w:noProof/>
            </w:rPr>
            <w:fldChar w:fldCharType="separate"/>
          </w:r>
          <w:r>
            <w:rPr>
              <w:noProof/>
            </w:rPr>
            <w:t>33</w:t>
          </w:r>
          <w:r>
            <w:rPr>
              <w:noProof/>
            </w:rPr>
            <w:fldChar w:fldCharType="end"/>
          </w:r>
        </w:p>
        <w:p w14:paraId="7B143B11" w14:textId="77777777" w:rsidR="007F14C0" w:rsidRDefault="007F14C0">
          <w:pPr>
            <w:pStyle w:val="TOC6"/>
            <w:tabs>
              <w:tab w:val="right" w:leader="dot" w:pos="9010"/>
            </w:tabs>
            <w:rPr>
              <w:rFonts w:eastAsiaTheme="minorEastAsia" w:cstheme="minorBidi"/>
              <w:noProof/>
              <w:sz w:val="24"/>
              <w:szCs w:val="24"/>
              <w:lang w:val="en-GB" w:eastAsia="en-GB"/>
            </w:rPr>
          </w:pPr>
          <w:r>
            <w:rPr>
              <w:noProof/>
            </w:rPr>
            <w:t>To share a Microsoft PowerPoint Presentation on a Windows computer:</w:t>
          </w:r>
          <w:r>
            <w:rPr>
              <w:noProof/>
            </w:rPr>
            <w:tab/>
          </w:r>
          <w:r>
            <w:rPr>
              <w:noProof/>
            </w:rPr>
            <w:fldChar w:fldCharType="begin"/>
          </w:r>
          <w:r>
            <w:rPr>
              <w:noProof/>
            </w:rPr>
            <w:instrText xml:space="preserve"> PAGEREF _Toc457152746 \h </w:instrText>
          </w:r>
          <w:r>
            <w:rPr>
              <w:noProof/>
            </w:rPr>
          </w:r>
          <w:r>
            <w:rPr>
              <w:noProof/>
            </w:rPr>
            <w:fldChar w:fldCharType="separate"/>
          </w:r>
          <w:r>
            <w:rPr>
              <w:noProof/>
            </w:rPr>
            <w:t>33</w:t>
          </w:r>
          <w:r>
            <w:rPr>
              <w:noProof/>
            </w:rPr>
            <w:fldChar w:fldCharType="end"/>
          </w:r>
        </w:p>
        <w:p w14:paraId="522AF742"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Sharing Microsoft PowerPoint Presentations on MacOS</w:t>
          </w:r>
          <w:r>
            <w:rPr>
              <w:noProof/>
            </w:rPr>
            <w:tab/>
          </w:r>
          <w:r>
            <w:rPr>
              <w:noProof/>
            </w:rPr>
            <w:fldChar w:fldCharType="begin"/>
          </w:r>
          <w:r>
            <w:rPr>
              <w:noProof/>
            </w:rPr>
            <w:instrText xml:space="preserve"> PAGEREF _Toc457152747 \h </w:instrText>
          </w:r>
          <w:r>
            <w:rPr>
              <w:noProof/>
            </w:rPr>
          </w:r>
          <w:r>
            <w:rPr>
              <w:noProof/>
            </w:rPr>
            <w:fldChar w:fldCharType="separate"/>
          </w:r>
          <w:r>
            <w:rPr>
              <w:noProof/>
            </w:rPr>
            <w:t>33</w:t>
          </w:r>
          <w:r>
            <w:rPr>
              <w:noProof/>
            </w:rPr>
            <w:fldChar w:fldCharType="end"/>
          </w:r>
        </w:p>
        <w:p w14:paraId="555C7106" w14:textId="77777777" w:rsidR="007F14C0" w:rsidRDefault="007F14C0">
          <w:pPr>
            <w:pStyle w:val="TOC6"/>
            <w:tabs>
              <w:tab w:val="right" w:leader="dot" w:pos="9010"/>
            </w:tabs>
            <w:rPr>
              <w:rFonts w:eastAsiaTheme="minorEastAsia" w:cstheme="minorBidi"/>
              <w:noProof/>
              <w:sz w:val="24"/>
              <w:szCs w:val="24"/>
              <w:lang w:val="en-GB" w:eastAsia="en-GB"/>
            </w:rPr>
          </w:pPr>
          <w:r>
            <w:rPr>
              <w:noProof/>
            </w:rPr>
            <w:t>To share a Microsoft PowerPoint Presentation on a MacOS computer:</w:t>
          </w:r>
          <w:r>
            <w:rPr>
              <w:noProof/>
            </w:rPr>
            <w:tab/>
          </w:r>
          <w:r>
            <w:rPr>
              <w:noProof/>
            </w:rPr>
            <w:fldChar w:fldCharType="begin"/>
          </w:r>
          <w:r>
            <w:rPr>
              <w:noProof/>
            </w:rPr>
            <w:instrText xml:space="preserve"> PAGEREF _Toc457152748 \h </w:instrText>
          </w:r>
          <w:r>
            <w:rPr>
              <w:noProof/>
            </w:rPr>
          </w:r>
          <w:r>
            <w:rPr>
              <w:noProof/>
            </w:rPr>
            <w:fldChar w:fldCharType="separate"/>
          </w:r>
          <w:r>
            <w:rPr>
              <w:noProof/>
            </w:rPr>
            <w:t>33</w:t>
          </w:r>
          <w:r>
            <w:rPr>
              <w:noProof/>
            </w:rPr>
            <w:fldChar w:fldCharType="end"/>
          </w:r>
        </w:p>
        <w:p w14:paraId="5668C90C"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Sharing Documents, Images and Other Files</w:t>
          </w:r>
          <w:r>
            <w:rPr>
              <w:noProof/>
            </w:rPr>
            <w:tab/>
          </w:r>
          <w:r>
            <w:rPr>
              <w:noProof/>
            </w:rPr>
            <w:fldChar w:fldCharType="begin"/>
          </w:r>
          <w:r>
            <w:rPr>
              <w:noProof/>
            </w:rPr>
            <w:instrText xml:space="preserve"> PAGEREF _Toc457152749 \h </w:instrText>
          </w:r>
          <w:r>
            <w:rPr>
              <w:noProof/>
            </w:rPr>
          </w:r>
          <w:r>
            <w:rPr>
              <w:noProof/>
            </w:rPr>
            <w:fldChar w:fldCharType="separate"/>
          </w:r>
          <w:r>
            <w:rPr>
              <w:noProof/>
            </w:rPr>
            <w:t>33</w:t>
          </w:r>
          <w:r>
            <w:rPr>
              <w:noProof/>
            </w:rPr>
            <w:fldChar w:fldCharType="end"/>
          </w:r>
        </w:p>
        <w:p w14:paraId="0CF5B159" w14:textId="77777777" w:rsidR="007F14C0" w:rsidRDefault="007F14C0">
          <w:pPr>
            <w:pStyle w:val="TOC6"/>
            <w:tabs>
              <w:tab w:val="right" w:leader="dot" w:pos="9010"/>
            </w:tabs>
            <w:rPr>
              <w:rFonts w:eastAsiaTheme="minorEastAsia" w:cstheme="minorBidi"/>
              <w:noProof/>
              <w:sz w:val="24"/>
              <w:szCs w:val="24"/>
              <w:lang w:val="en-GB" w:eastAsia="en-GB"/>
            </w:rPr>
          </w:pPr>
          <w:r>
            <w:rPr>
              <w:noProof/>
            </w:rPr>
            <w:t>To share a file:</w:t>
          </w:r>
          <w:r>
            <w:rPr>
              <w:noProof/>
            </w:rPr>
            <w:tab/>
          </w:r>
          <w:r>
            <w:rPr>
              <w:noProof/>
            </w:rPr>
            <w:fldChar w:fldCharType="begin"/>
          </w:r>
          <w:r>
            <w:rPr>
              <w:noProof/>
            </w:rPr>
            <w:instrText xml:space="preserve"> PAGEREF _Toc457152750 \h </w:instrText>
          </w:r>
          <w:r>
            <w:rPr>
              <w:noProof/>
            </w:rPr>
          </w:r>
          <w:r>
            <w:rPr>
              <w:noProof/>
            </w:rPr>
            <w:fldChar w:fldCharType="separate"/>
          </w:r>
          <w:r>
            <w:rPr>
              <w:noProof/>
            </w:rPr>
            <w:t>33</w:t>
          </w:r>
          <w:r>
            <w:rPr>
              <w:noProof/>
            </w:rPr>
            <w:fldChar w:fldCharType="end"/>
          </w:r>
        </w:p>
        <w:p w14:paraId="48A14A98"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Presenting Shared Files</w:t>
          </w:r>
          <w:r>
            <w:rPr>
              <w:noProof/>
            </w:rPr>
            <w:tab/>
          </w:r>
          <w:r>
            <w:rPr>
              <w:noProof/>
            </w:rPr>
            <w:fldChar w:fldCharType="begin"/>
          </w:r>
          <w:r>
            <w:rPr>
              <w:noProof/>
            </w:rPr>
            <w:instrText xml:space="preserve"> PAGEREF _Toc457152751 \h </w:instrText>
          </w:r>
          <w:r>
            <w:rPr>
              <w:noProof/>
            </w:rPr>
          </w:r>
          <w:r>
            <w:rPr>
              <w:noProof/>
            </w:rPr>
            <w:fldChar w:fldCharType="separate"/>
          </w:r>
          <w:r>
            <w:rPr>
              <w:noProof/>
            </w:rPr>
            <w:t>33</w:t>
          </w:r>
          <w:r>
            <w:rPr>
              <w:noProof/>
            </w:rPr>
            <w:fldChar w:fldCharType="end"/>
          </w:r>
        </w:p>
        <w:p w14:paraId="6EB789F3" w14:textId="77777777" w:rsidR="007F14C0" w:rsidRDefault="007F14C0">
          <w:pPr>
            <w:pStyle w:val="TOC5"/>
            <w:tabs>
              <w:tab w:val="right" w:leader="dot" w:pos="9010"/>
            </w:tabs>
            <w:rPr>
              <w:rFonts w:eastAsiaTheme="minorEastAsia" w:cstheme="minorBidi"/>
              <w:noProof/>
              <w:sz w:val="24"/>
              <w:szCs w:val="24"/>
              <w:lang w:val="en-GB" w:eastAsia="en-GB"/>
            </w:rPr>
          </w:pPr>
          <w:r>
            <w:rPr>
              <w:noProof/>
            </w:rPr>
            <w:lastRenderedPageBreak/>
            <w:t>To navigate slides or pages in a shared file:</w:t>
          </w:r>
          <w:r>
            <w:rPr>
              <w:noProof/>
            </w:rPr>
            <w:tab/>
          </w:r>
          <w:r>
            <w:rPr>
              <w:noProof/>
            </w:rPr>
            <w:fldChar w:fldCharType="begin"/>
          </w:r>
          <w:r>
            <w:rPr>
              <w:noProof/>
            </w:rPr>
            <w:instrText xml:space="preserve"> PAGEREF _Toc457152752 \h </w:instrText>
          </w:r>
          <w:r>
            <w:rPr>
              <w:noProof/>
            </w:rPr>
          </w:r>
          <w:r>
            <w:rPr>
              <w:noProof/>
            </w:rPr>
            <w:fldChar w:fldCharType="separate"/>
          </w:r>
          <w:r>
            <w:rPr>
              <w:noProof/>
            </w:rPr>
            <w:t>34</w:t>
          </w:r>
          <w:r>
            <w:rPr>
              <w:noProof/>
            </w:rPr>
            <w:fldChar w:fldCharType="end"/>
          </w:r>
        </w:p>
        <w:p w14:paraId="12341C3A"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stop sharing a shared file:</w:t>
          </w:r>
          <w:r>
            <w:rPr>
              <w:noProof/>
            </w:rPr>
            <w:tab/>
          </w:r>
          <w:r>
            <w:rPr>
              <w:noProof/>
            </w:rPr>
            <w:fldChar w:fldCharType="begin"/>
          </w:r>
          <w:r>
            <w:rPr>
              <w:noProof/>
            </w:rPr>
            <w:instrText xml:space="preserve"> PAGEREF _Toc457152753 \h </w:instrText>
          </w:r>
          <w:r>
            <w:rPr>
              <w:noProof/>
            </w:rPr>
          </w:r>
          <w:r>
            <w:rPr>
              <w:noProof/>
            </w:rPr>
            <w:fldChar w:fldCharType="separate"/>
          </w:r>
          <w:r>
            <w:rPr>
              <w:noProof/>
            </w:rPr>
            <w:t>34</w:t>
          </w:r>
          <w:r>
            <w:rPr>
              <w:noProof/>
            </w:rPr>
            <w:fldChar w:fldCharType="end"/>
          </w:r>
        </w:p>
        <w:p w14:paraId="742B94BD"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Application &amp; Screen Sharing</w:t>
          </w:r>
          <w:r>
            <w:rPr>
              <w:noProof/>
            </w:rPr>
            <w:tab/>
          </w:r>
          <w:r>
            <w:rPr>
              <w:noProof/>
            </w:rPr>
            <w:fldChar w:fldCharType="begin"/>
          </w:r>
          <w:r>
            <w:rPr>
              <w:noProof/>
            </w:rPr>
            <w:instrText xml:space="preserve"> PAGEREF _Toc457152754 \h </w:instrText>
          </w:r>
          <w:r>
            <w:rPr>
              <w:noProof/>
            </w:rPr>
          </w:r>
          <w:r>
            <w:rPr>
              <w:noProof/>
            </w:rPr>
            <w:fldChar w:fldCharType="separate"/>
          </w:r>
          <w:r>
            <w:rPr>
              <w:noProof/>
            </w:rPr>
            <w:t>34</w:t>
          </w:r>
          <w:r>
            <w:rPr>
              <w:noProof/>
            </w:rPr>
            <w:fldChar w:fldCharType="end"/>
          </w:r>
        </w:p>
        <w:p w14:paraId="46F6154A"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share an application:</w:t>
          </w:r>
          <w:r>
            <w:rPr>
              <w:noProof/>
            </w:rPr>
            <w:tab/>
          </w:r>
          <w:r>
            <w:rPr>
              <w:noProof/>
            </w:rPr>
            <w:fldChar w:fldCharType="begin"/>
          </w:r>
          <w:r>
            <w:rPr>
              <w:noProof/>
            </w:rPr>
            <w:instrText xml:space="preserve"> PAGEREF _Toc457152755 \h </w:instrText>
          </w:r>
          <w:r>
            <w:rPr>
              <w:noProof/>
            </w:rPr>
          </w:r>
          <w:r>
            <w:rPr>
              <w:noProof/>
            </w:rPr>
            <w:fldChar w:fldCharType="separate"/>
          </w:r>
          <w:r>
            <w:rPr>
              <w:noProof/>
            </w:rPr>
            <w:t>34</w:t>
          </w:r>
          <w:r>
            <w:rPr>
              <w:noProof/>
            </w:rPr>
            <w:fldChar w:fldCharType="end"/>
          </w:r>
        </w:p>
        <w:p w14:paraId="699B90D2"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share your screen:</w:t>
          </w:r>
          <w:r>
            <w:rPr>
              <w:noProof/>
            </w:rPr>
            <w:tab/>
          </w:r>
          <w:r>
            <w:rPr>
              <w:noProof/>
            </w:rPr>
            <w:fldChar w:fldCharType="begin"/>
          </w:r>
          <w:r>
            <w:rPr>
              <w:noProof/>
            </w:rPr>
            <w:instrText xml:space="preserve"> PAGEREF _Toc457152756 \h </w:instrText>
          </w:r>
          <w:r>
            <w:rPr>
              <w:noProof/>
            </w:rPr>
          </w:r>
          <w:r>
            <w:rPr>
              <w:noProof/>
            </w:rPr>
            <w:fldChar w:fldCharType="separate"/>
          </w:r>
          <w:r>
            <w:rPr>
              <w:noProof/>
            </w:rPr>
            <w:t>34</w:t>
          </w:r>
          <w:r>
            <w:rPr>
              <w:noProof/>
            </w:rPr>
            <w:fldChar w:fldCharType="end"/>
          </w:r>
        </w:p>
        <w:p w14:paraId="100FB96F"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stop application or screen sharing:</w:t>
          </w:r>
          <w:r>
            <w:rPr>
              <w:noProof/>
            </w:rPr>
            <w:tab/>
          </w:r>
          <w:r>
            <w:rPr>
              <w:noProof/>
            </w:rPr>
            <w:fldChar w:fldCharType="begin"/>
          </w:r>
          <w:r>
            <w:rPr>
              <w:noProof/>
            </w:rPr>
            <w:instrText xml:space="preserve"> PAGEREF _Toc457152757 \h </w:instrText>
          </w:r>
          <w:r>
            <w:rPr>
              <w:noProof/>
            </w:rPr>
          </w:r>
          <w:r>
            <w:rPr>
              <w:noProof/>
            </w:rPr>
            <w:fldChar w:fldCharType="separate"/>
          </w:r>
          <w:r>
            <w:rPr>
              <w:noProof/>
            </w:rPr>
            <w:t>34</w:t>
          </w:r>
          <w:r>
            <w:rPr>
              <w:noProof/>
            </w:rPr>
            <w:fldChar w:fldCharType="end"/>
          </w:r>
        </w:p>
        <w:p w14:paraId="46499571"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Web Content Sharing</w:t>
          </w:r>
          <w:r>
            <w:rPr>
              <w:noProof/>
            </w:rPr>
            <w:tab/>
          </w:r>
          <w:r>
            <w:rPr>
              <w:noProof/>
            </w:rPr>
            <w:fldChar w:fldCharType="begin"/>
          </w:r>
          <w:r>
            <w:rPr>
              <w:noProof/>
            </w:rPr>
            <w:instrText xml:space="preserve"> PAGEREF _Toc457152758 \h </w:instrText>
          </w:r>
          <w:r>
            <w:rPr>
              <w:noProof/>
            </w:rPr>
          </w:r>
          <w:r>
            <w:rPr>
              <w:noProof/>
            </w:rPr>
            <w:fldChar w:fldCharType="separate"/>
          </w:r>
          <w:r>
            <w:rPr>
              <w:noProof/>
            </w:rPr>
            <w:t>34</w:t>
          </w:r>
          <w:r>
            <w:rPr>
              <w:noProof/>
            </w:rPr>
            <w:fldChar w:fldCharType="end"/>
          </w:r>
        </w:p>
        <w:p w14:paraId="0FF6D9C9" w14:textId="77777777" w:rsidR="007F14C0" w:rsidRDefault="007F14C0">
          <w:pPr>
            <w:pStyle w:val="TOC6"/>
            <w:tabs>
              <w:tab w:val="right" w:leader="dot" w:pos="9010"/>
            </w:tabs>
            <w:rPr>
              <w:rFonts w:eastAsiaTheme="minorEastAsia" w:cstheme="minorBidi"/>
              <w:noProof/>
              <w:sz w:val="24"/>
              <w:szCs w:val="24"/>
              <w:lang w:val="en-GB" w:eastAsia="en-GB"/>
            </w:rPr>
          </w:pPr>
          <w:r>
            <w:rPr>
              <w:noProof/>
            </w:rPr>
            <w:t>To share a website:</w:t>
          </w:r>
          <w:r>
            <w:rPr>
              <w:noProof/>
            </w:rPr>
            <w:tab/>
          </w:r>
          <w:r>
            <w:rPr>
              <w:noProof/>
            </w:rPr>
            <w:fldChar w:fldCharType="begin"/>
          </w:r>
          <w:r>
            <w:rPr>
              <w:noProof/>
            </w:rPr>
            <w:instrText xml:space="preserve"> PAGEREF _Toc457152759 \h </w:instrText>
          </w:r>
          <w:r>
            <w:rPr>
              <w:noProof/>
            </w:rPr>
          </w:r>
          <w:r>
            <w:rPr>
              <w:noProof/>
            </w:rPr>
            <w:fldChar w:fldCharType="separate"/>
          </w:r>
          <w:r>
            <w:rPr>
              <w:noProof/>
            </w:rPr>
            <w:t>35</w:t>
          </w:r>
          <w:r>
            <w:rPr>
              <w:noProof/>
            </w:rPr>
            <w:fldChar w:fldCharType="end"/>
          </w:r>
        </w:p>
        <w:p w14:paraId="0C0D9D4F" w14:textId="77777777" w:rsidR="007F14C0" w:rsidRDefault="007F14C0">
          <w:pPr>
            <w:pStyle w:val="TOC6"/>
            <w:tabs>
              <w:tab w:val="right" w:leader="dot" w:pos="9010"/>
            </w:tabs>
            <w:rPr>
              <w:rFonts w:eastAsiaTheme="minorEastAsia" w:cstheme="minorBidi"/>
              <w:noProof/>
              <w:sz w:val="24"/>
              <w:szCs w:val="24"/>
              <w:lang w:val="en-GB" w:eastAsia="en-GB"/>
            </w:rPr>
          </w:pPr>
          <w:r>
            <w:rPr>
              <w:noProof/>
            </w:rPr>
            <w:t>To stop sharing a website:</w:t>
          </w:r>
          <w:r>
            <w:rPr>
              <w:noProof/>
            </w:rPr>
            <w:tab/>
          </w:r>
          <w:r>
            <w:rPr>
              <w:noProof/>
            </w:rPr>
            <w:fldChar w:fldCharType="begin"/>
          </w:r>
          <w:r>
            <w:rPr>
              <w:noProof/>
            </w:rPr>
            <w:instrText xml:space="preserve"> PAGEREF _Toc457152760 \h </w:instrText>
          </w:r>
          <w:r>
            <w:rPr>
              <w:noProof/>
            </w:rPr>
          </w:r>
          <w:r>
            <w:rPr>
              <w:noProof/>
            </w:rPr>
            <w:fldChar w:fldCharType="separate"/>
          </w:r>
          <w:r>
            <w:rPr>
              <w:noProof/>
            </w:rPr>
            <w:t>35</w:t>
          </w:r>
          <w:r>
            <w:rPr>
              <w:noProof/>
            </w:rPr>
            <w:fldChar w:fldCharType="end"/>
          </w:r>
        </w:p>
        <w:p w14:paraId="01589667" w14:textId="77777777" w:rsidR="007F14C0" w:rsidRDefault="007F14C0">
          <w:pPr>
            <w:pStyle w:val="TOC1"/>
            <w:rPr>
              <w:rFonts w:asciiTheme="minorHAnsi" w:eastAsiaTheme="minorEastAsia" w:hAnsiTheme="minorHAnsi" w:cstheme="minorBidi"/>
              <w:b w:val="0"/>
              <w:bCs w:val="0"/>
              <w:noProof/>
              <w:color w:val="auto"/>
              <w:lang w:val="en-GB" w:eastAsia="en-GB"/>
            </w:rPr>
          </w:pPr>
          <w:r>
            <w:rPr>
              <w:noProof/>
            </w:rPr>
            <w:t>Post-event Tasks</w:t>
          </w:r>
          <w:r>
            <w:rPr>
              <w:noProof/>
            </w:rPr>
            <w:tab/>
          </w:r>
          <w:r>
            <w:rPr>
              <w:noProof/>
            </w:rPr>
            <w:fldChar w:fldCharType="begin"/>
          </w:r>
          <w:r>
            <w:rPr>
              <w:noProof/>
            </w:rPr>
            <w:instrText xml:space="preserve"> PAGEREF _Toc457152761 \h </w:instrText>
          </w:r>
          <w:r>
            <w:rPr>
              <w:noProof/>
            </w:rPr>
          </w:r>
          <w:r>
            <w:rPr>
              <w:noProof/>
            </w:rPr>
            <w:fldChar w:fldCharType="separate"/>
          </w:r>
          <w:r>
            <w:rPr>
              <w:noProof/>
            </w:rPr>
            <w:t>36</w:t>
          </w:r>
          <w:r>
            <w:rPr>
              <w:noProof/>
            </w:rPr>
            <w:fldChar w:fldCharType="end"/>
          </w:r>
        </w:p>
        <w:p w14:paraId="3E8E9175"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Recorded Events</w:t>
          </w:r>
          <w:r>
            <w:rPr>
              <w:noProof/>
            </w:rPr>
            <w:tab/>
          </w:r>
          <w:r>
            <w:rPr>
              <w:noProof/>
            </w:rPr>
            <w:fldChar w:fldCharType="begin"/>
          </w:r>
          <w:r>
            <w:rPr>
              <w:noProof/>
            </w:rPr>
            <w:instrText xml:space="preserve"> PAGEREF _Toc457152762 \h </w:instrText>
          </w:r>
          <w:r>
            <w:rPr>
              <w:noProof/>
            </w:rPr>
          </w:r>
          <w:r>
            <w:rPr>
              <w:noProof/>
            </w:rPr>
            <w:fldChar w:fldCharType="separate"/>
          </w:r>
          <w:r>
            <w:rPr>
              <w:noProof/>
            </w:rPr>
            <w:t>36</w:t>
          </w:r>
          <w:r>
            <w:rPr>
              <w:noProof/>
            </w:rPr>
            <w:fldChar w:fldCharType="end"/>
          </w:r>
        </w:p>
        <w:p w14:paraId="7E6F1D81"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Manage Recorded Events</w:t>
          </w:r>
          <w:r>
            <w:rPr>
              <w:noProof/>
            </w:rPr>
            <w:tab/>
          </w:r>
          <w:r>
            <w:rPr>
              <w:noProof/>
            </w:rPr>
            <w:fldChar w:fldCharType="begin"/>
          </w:r>
          <w:r>
            <w:rPr>
              <w:noProof/>
            </w:rPr>
            <w:instrText xml:space="preserve"> PAGEREF _Toc457152763 \h </w:instrText>
          </w:r>
          <w:r>
            <w:rPr>
              <w:noProof/>
            </w:rPr>
          </w:r>
          <w:r>
            <w:rPr>
              <w:noProof/>
            </w:rPr>
            <w:fldChar w:fldCharType="separate"/>
          </w:r>
          <w:r>
            <w:rPr>
              <w:noProof/>
            </w:rPr>
            <w:t>36</w:t>
          </w:r>
          <w:r>
            <w:rPr>
              <w:noProof/>
            </w:rPr>
            <w:fldChar w:fldCharType="end"/>
          </w:r>
        </w:p>
        <w:p w14:paraId="07CBC7AA"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Playback control options</w:t>
          </w:r>
          <w:r>
            <w:rPr>
              <w:noProof/>
            </w:rPr>
            <w:tab/>
          </w:r>
          <w:r>
            <w:rPr>
              <w:noProof/>
            </w:rPr>
            <w:fldChar w:fldCharType="begin"/>
          </w:r>
          <w:r>
            <w:rPr>
              <w:noProof/>
            </w:rPr>
            <w:instrText xml:space="preserve"> PAGEREF _Toc457152764 \h </w:instrText>
          </w:r>
          <w:r>
            <w:rPr>
              <w:noProof/>
            </w:rPr>
          </w:r>
          <w:r>
            <w:rPr>
              <w:noProof/>
            </w:rPr>
            <w:fldChar w:fldCharType="separate"/>
          </w:r>
          <w:r>
            <w:rPr>
              <w:noProof/>
            </w:rPr>
            <w:t>36</w:t>
          </w:r>
          <w:r>
            <w:rPr>
              <w:noProof/>
            </w:rPr>
            <w:fldChar w:fldCharType="end"/>
          </w:r>
        </w:p>
        <w:p w14:paraId="2FB78A84"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Access setttings</w:t>
          </w:r>
          <w:r>
            <w:rPr>
              <w:noProof/>
            </w:rPr>
            <w:tab/>
          </w:r>
          <w:r>
            <w:rPr>
              <w:noProof/>
            </w:rPr>
            <w:fldChar w:fldCharType="begin"/>
          </w:r>
          <w:r>
            <w:rPr>
              <w:noProof/>
            </w:rPr>
            <w:instrText xml:space="preserve"> PAGEREF _Toc457152765 \h </w:instrText>
          </w:r>
          <w:r>
            <w:rPr>
              <w:noProof/>
            </w:rPr>
          </w:r>
          <w:r>
            <w:rPr>
              <w:noProof/>
            </w:rPr>
            <w:fldChar w:fldCharType="separate"/>
          </w:r>
          <w:r>
            <w:rPr>
              <w:noProof/>
            </w:rPr>
            <w:t>36</w:t>
          </w:r>
          <w:r>
            <w:rPr>
              <w:noProof/>
            </w:rPr>
            <w:fldChar w:fldCharType="end"/>
          </w:r>
        </w:p>
        <w:p w14:paraId="2F49C7EA"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edit information or settings for a recorded event:</w:t>
          </w:r>
          <w:r>
            <w:rPr>
              <w:noProof/>
            </w:rPr>
            <w:tab/>
          </w:r>
          <w:r>
            <w:rPr>
              <w:noProof/>
            </w:rPr>
            <w:fldChar w:fldCharType="begin"/>
          </w:r>
          <w:r>
            <w:rPr>
              <w:noProof/>
            </w:rPr>
            <w:instrText xml:space="preserve"> PAGEREF _Toc457152766 \h </w:instrText>
          </w:r>
          <w:r>
            <w:rPr>
              <w:noProof/>
            </w:rPr>
          </w:r>
          <w:r>
            <w:rPr>
              <w:noProof/>
            </w:rPr>
            <w:fldChar w:fldCharType="separate"/>
          </w:r>
          <w:r>
            <w:rPr>
              <w:noProof/>
            </w:rPr>
            <w:t>37</w:t>
          </w:r>
          <w:r>
            <w:rPr>
              <w:noProof/>
            </w:rPr>
            <w:fldChar w:fldCharType="end"/>
          </w:r>
        </w:p>
        <w:p w14:paraId="3C872D4E"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Watching Recorded Events</w:t>
          </w:r>
          <w:r>
            <w:rPr>
              <w:noProof/>
            </w:rPr>
            <w:tab/>
          </w:r>
          <w:r>
            <w:rPr>
              <w:noProof/>
            </w:rPr>
            <w:fldChar w:fldCharType="begin"/>
          </w:r>
          <w:r>
            <w:rPr>
              <w:noProof/>
            </w:rPr>
            <w:instrText xml:space="preserve"> PAGEREF _Toc457152767 \h </w:instrText>
          </w:r>
          <w:r>
            <w:rPr>
              <w:noProof/>
            </w:rPr>
          </w:r>
          <w:r>
            <w:rPr>
              <w:noProof/>
            </w:rPr>
            <w:fldChar w:fldCharType="separate"/>
          </w:r>
          <w:r>
            <w:rPr>
              <w:noProof/>
            </w:rPr>
            <w:t>37</w:t>
          </w:r>
          <w:r>
            <w:rPr>
              <w:noProof/>
            </w:rPr>
            <w:fldChar w:fldCharType="end"/>
          </w:r>
        </w:p>
        <w:p w14:paraId="28E1E640"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watch a recorded event:</w:t>
          </w:r>
          <w:r>
            <w:rPr>
              <w:noProof/>
            </w:rPr>
            <w:tab/>
          </w:r>
          <w:r>
            <w:rPr>
              <w:noProof/>
            </w:rPr>
            <w:fldChar w:fldCharType="begin"/>
          </w:r>
          <w:r>
            <w:rPr>
              <w:noProof/>
            </w:rPr>
            <w:instrText xml:space="preserve"> PAGEREF _Toc457152768 \h </w:instrText>
          </w:r>
          <w:r>
            <w:rPr>
              <w:noProof/>
            </w:rPr>
          </w:r>
          <w:r>
            <w:rPr>
              <w:noProof/>
            </w:rPr>
            <w:fldChar w:fldCharType="separate"/>
          </w:r>
          <w:r>
            <w:rPr>
              <w:noProof/>
            </w:rPr>
            <w:t>37</w:t>
          </w:r>
          <w:r>
            <w:rPr>
              <w:noProof/>
            </w:rPr>
            <w:fldChar w:fldCharType="end"/>
          </w:r>
        </w:p>
        <w:p w14:paraId="7D4AE1B7"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download a recorded event:</w:t>
          </w:r>
          <w:r>
            <w:rPr>
              <w:noProof/>
            </w:rPr>
            <w:tab/>
          </w:r>
          <w:r>
            <w:rPr>
              <w:noProof/>
            </w:rPr>
            <w:fldChar w:fldCharType="begin"/>
          </w:r>
          <w:r>
            <w:rPr>
              <w:noProof/>
            </w:rPr>
            <w:instrText xml:space="preserve"> PAGEREF _Toc457152769 \h </w:instrText>
          </w:r>
          <w:r>
            <w:rPr>
              <w:noProof/>
            </w:rPr>
          </w:r>
          <w:r>
            <w:rPr>
              <w:noProof/>
            </w:rPr>
            <w:fldChar w:fldCharType="separate"/>
          </w:r>
          <w:r>
            <w:rPr>
              <w:noProof/>
            </w:rPr>
            <w:t>37</w:t>
          </w:r>
          <w:r>
            <w:rPr>
              <w:noProof/>
            </w:rPr>
            <w:fldChar w:fldCharType="end"/>
          </w:r>
        </w:p>
        <w:p w14:paraId="3CC219B9"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Disabling or Deleting Recordings</w:t>
          </w:r>
          <w:r>
            <w:rPr>
              <w:noProof/>
            </w:rPr>
            <w:tab/>
          </w:r>
          <w:r>
            <w:rPr>
              <w:noProof/>
            </w:rPr>
            <w:fldChar w:fldCharType="begin"/>
          </w:r>
          <w:r>
            <w:rPr>
              <w:noProof/>
            </w:rPr>
            <w:instrText xml:space="preserve"> PAGEREF _Toc457152770 \h </w:instrText>
          </w:r>
          <w:r>
            <w:rPr>
              <w:noProof/>
            </w:rPr>
          </w:r>
          <w:r>
            <w:rPr>
              <w:noProof/>
            </w:rPr>
            <w:fldChar w:fldCharType="separate"/>
          </w:r>
          <w:r>
            <w:rPr>
              <w:noProof/>
            </w:rPr>
            <w:t>37</w:t>
          </w:r>
          <w:r>
            <w:rPr>
              <w:noProof/>
            </w:rPr>
            <w:fldChar w:fldCharType="end"/>
          </w:r>
        </w:p>
        <w:p w14:paraId="7D61ABF0"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disable a recorded event:</w:t>
          </w:r>
          <w:r>
            <w:rPr>
              <w:noProof/>
            </w:rPr>
            <w:tab/>
          </w:r>
          <w:r>
            <w:rPr>
              <w:noProof/>
            </w:rPr>
            <w:fldChar w:fldCharType="begin"/>
          </w:r>
          <w:r>
            <w:rPr>
              <w:noProof/>
            </w:rPr>
            <w:instrText xml:space="preserve"> PAGEREF _Toc457152771 \h </w:instrText>
          </w:r>
          <w:r>
            <w:rPr>
              <w:noProof/>
            </w:rPr>
          </w:r>
          <w:r>
            <w:rPr>
              <w:noProof/>
            </w:rPr>
            <w:fldChar w:fldCharType="separate"/>
          </w:r>
          <w:r>
            <w:rPr>
              <w:noProof/>
            </w:rPr>
            <w:t>38</w:t>
          </w:r>
          <w:r>
            <w:rPr>
              <w:noProof/>
            </w:rPr>
            <w:fldChar w:fldCharType="end"/>
          </w:r>
        </w:p>
        <w:p w14:paraId="270E1F4F"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delete a recorded event:</w:t>
          </w:r>
          <w:r>
            <w:rPr>
              <w:noProof/>
            </w:rPr>
            <w:tab/>
          </w:r>
          <w:r>
            <w:rPr>
              <w:noProof/>
            </w:rPr>
            <w:fldChar w:fldCharType="begin"/>
          </w:r>
          <w:r>
            <w:rPr>
              <w:noProof/>
            </w:rPr>
            <w:instrText xml:space="preserve"> PAGEREF _Toc457152772 \h </w:instrText>
          </w:r>
          <w:r>
            <w:rPr>
              <w:noProof/>
            </w:rPr>
          </w:r>
          <w:r>
            <w:rPr>
              <w:noProof/>
            </w:rPr>
            <w:fldChar w:fldCharType="separate"/>
          </w:r>
          <w:r>
            <w:rPr>
              <w:noProof/>
            </w:rPr>
            <w:t>38</w:t>
          </w:r>
          <w:r>
            <w:rPr>
              <w:noProof/>
            </w:rPr>
            <w:fldChar w:fldCharType="end"/>
          </w:r>
        </w:p>
        <w:p w14:paraId="63D3DCC2"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Sharing recorded events</w:t>
          </w:r>
          <w:r>
            <w:rPr>
              <w:noProof/>
            </w:rPr>
            <w:tab/>
          </w:r>
          <w:r>
            <w:rPr>
              <w:noProof/>
            </w:rPr>
            <w:fldChar w:fldCharType="begin"/>
          </w:r>
          <w:r>
            <w:rPr>
              <w:noProof/>
            </w:rPr>
            <w:instrText xml:space="preserve"> PAGEREF _Toc457152773 \h </w:instrText>
          </w:r>
          <w:r>
            <w:rPr>
              <w:noProof/>
            </w:rPr>
          </w:r>
          <w:r>
            <w:rPr>
              <w:noProof/>
            </w:rPr>
            <w:fldChar w:fldCharType="separate"/>
          </w:r>
          <w:r>
            <w:rPr>
              <w:noProof/>
            </w:rPr>
            <w:t>38</w:t>
          </w:r>
          <w:r>
            <w:rPr>
              <w:noProof/>
            </w:rPr>
            <w:fldChar w:fldCharType="end"/>
          </w:r>
        </w:p>
        <w:p w14:paraId="51C8EE1E"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Sharing by email</w:t>
          </w:r>
          <w:r>
            <w:rPr>
              <w:noProof/>
            </w:rPr>
            <w:tab/>
          </w:r>
          <w:r>
            <w:rPr>
              <w:noProof/>
            </w:rPr>
            <w:fldChar w:fldCharType="begin"/>
          </w:r>
          <w:r>
            <w:rPr>
              <w:noProof/>
            </w:rPr>
            <w:instrText xml:space="preserve"> PAGEREF _Toc457152774 \h </w:instrText>
          </w:r>
          <w:r>
            <w:rPr>
              <w:noProof/>
            </w:rPr>
          </w:r>
          <w:r>
            <w:rPr>
              <w:noProof/>
            </w:rPr>
            <w:fldChar w:fldCharType="separate"/>
          </w:r>
          <w:r>
            <w:rPr>
              <w:noProof/>
            </w:rPr>
            <w:t>38</w:t>
          </w:r>
          <w:r>
            <w:rPr>
              <w:noProof/>
            </w:rPr>
            <w:fldChar w:fldCharType="end"/>
          </w:r>
        </w:p>
        <w:p w14:paraId="2463E777"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share a recording by email:</w:t>
          </w:r>
          <w:r>
            <w:rPr>
              <w:noProof/>
            </w:rPr>
            <w:tab/>
          </w:r>
          <w:r>
            <w:rPr>
              <w:noProof/>
            </w:rPr>
            <w:fldChar w:fldCharType="begin"/>
          </w:r>
          <w:r>
            <w:rPr>
              <w:noProof/>
            </w:rPr>
            <w:instrText xml:space="preserve"> PAGEREF _Toc457152775 \h </w:instrText>
          </w:r>
          <w:r>
            <w:rPr>
              <w:noProof/>
            </w:rPr>
          </w:r>
          <w:r>
            <w:rPr>
              <w:noProof/>
            </w:rPr>
            <w:fldChar w:fldCharType="separate"/>
          </w:r>
          <w:r>
            <w:rPr>
              <w:noProof/>
            </w:rPr>
            <w:t>38</w:t>
          </w:r>
          <w:r>
            <w:rPr>
              <w:noProof/>
            </w:rPr>
            <w:fldChar w:fldCharType="end"/>
          </w:r>
        </w:p>
        <w:p w14:paraId="27B38FA8"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Sharing by Playback/Download link</w:t>
          </w:r>
          <w:r>
            <w:rPr>
              <w:noProof/>
            </w:rPr>
            <w:tab/>
          </w:r>
          <w:r>
            <w:rPr>
              <w:noProof/>
            </w:rPr>
            <w:fldChar w:fldCharType="begin"/>
          </w:r>
          <w:r>
            <w:rPr>
              <w:noProof/>
            </w:rPr>
            <w:instrText xml:space="preserve"> PAGEREF _Toc457152776 \h </w:instrText>
          </w:r>
          <w:r>
            <w:rPr>
              <w:noProof/>
            </w:rPr>
          </w:r>
          <w:r>
            <w:rPr>
              <w:noProof/>
            </w:rPr>
            <w:fldChar w:fldCharType="separate"/>
          </w:r>
          <w:r>
            <w:rPr>
              <w:noProof/>
            </w:rPr>
            <w:t>38</w:t>
          </w:r>
          <w:r>
            <w:rPr>
              <w:noProof/>
            </w:rPr>
            <w:fldChar w:fldCharType="end"/>
          </w:r>
        </w:p>
        <w:p w14:paraId="2E9AE830"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share the Playback/Download link:</w:t>
          </w:r>
          <w:r>
            <w:rPr>
              <w:noProof/>
            </w:rPr>
            <w:tab/>
          </w:r>
          <w:r>
            <w:rPr>
              <w:noProof/>
            </w:rPr>
            <w:fldChar w:fldCharType="begin"/>
          </w:r>
          <w:r>
            <w:rPr>
              <w:noProof/>
            </w:rPr>
            <w:instrText xml:space="preserve"> PAGEREF _Toc457152777 \h </w:instrText>
          </w:r>
          <w:r>
            <w:rPr>
              <w:noProof/>
            </w:rPr>
          </w:r>
          <w:r>
            <w:rPr>
              <w:noProof/>
            </w:rPr>
            <w:fldChar w:fldCharType="separate"/>
          </w:r>
          <w:r>
            <w:rPr>
              <w:noProof/>
            </w:rPr>
            <w:t>38</w:t>
          </w:r>
          <w:r>
            <w:rPr>
              <w:noProof/>
            </w:rPr>
            <w:fldChar w:fldCharType="end"/>
          </w:r>
        </w:p>
        <w:p w14:paraId="07CA5035" w14:textId="77777777" w:rsidR="007F14C0" w:rsidRDefault="007F14C0">
          <w:pPr>
            <w:pStyle w:val="TOC4"/>
            <w:tabs>
              <w:tab w:val="right" w:leader="dot" w:pos="9010"/>
            </w:tabs>
            <w:rPr>
              <w:rFonts w:eastAsiaTheme="minorEastAsia" w:cstheme="minorBidi"/>
              <w:noProof/>
              <w:sz w:val="24"/>
              <w:szCs w:val="24"/>
              <w:lang w:val="en-GB" w:eastAsia="en-GB"/>
            </w:rPr>
          </w:pPr>
          <w:r>
            <w:rPr>
              <w:noProof/>
            </w:rPr>
            <w:t>Sharing by adding the Recording to a program</w:t>
          </w:r>
          <w:r>
            <w:rPr>
              <w:noProof/>
            </w:rPr>
            <w:tab/>
          </w:r>
          <w:r>
            <w:rPr>
              <w:noProof/>
            </w:rPr>
            <w:fldChar w:fldCharType="begin"/>
          </w:r>
          <w:r>
            <w:rPr>
              <w:noProof/>
            </w:rPr>
            <w:instrText xml:space="preserve"> PAGEREF _Toc457152778 \h </w:instrText>
          </w:r>
          <w:r>
            <w:rPr>
              <w:noProof/>
            </w:rPr>
          </w:r>
          <w:r>
            <w:rPr>
              <w:noProof/>
            </w:rPr>
            <w:fldChar w:fldCharType="separate"/>
          </w:r>
          <w:r>
            <w:rPr>
              <w:noProof/>
            </w:rPr>
            <w:t>39</w:t>
          </w:r>
          <w:r>
            <w:rPr>
              <w:noProof/>
            </w:rPr>
            <w:fldChar w:fldCharType="end"/>
          </w:r>
        </w:p>
        <w:p w14:paraId="7773C1C4" w14:textId="77777777" w:rsidR="007F14C0" w:rsidRDefault="007F14C0">
          <w:pPr>
            <w:pStyle w:val="TOC3"/>
            <w:tabs>
              <w:tab w:val="right" w:leader="dot" w:pos="9010"/>
            </w:tabs>
            <w:rPr>
              <w:rFonts w:eastAsiaTheme="minorEastAsia" w:cstheme="minorBidi"/>
              <w:i w:val="0"/>
              <w:iCs w:val="0"/>
              <w:noProof/>
              <w:sz w:val="24"/>
              <w:szCs w:val="24"/>
              <w:lang w:val="en-GB" w:eastAsia="en-GB"/>
            </w:rPr>
          </w:pPr>
          <w:r>
            <w:rPr>
              <w:noProof/>
            </w:rPr>
            <w:t>Tracking Views</w:t>
          </w:r>
          <w:r>
            <w:rPr>
              <w:noProof/>
            </w:rPr>
            <w:tab/>
          </w:r>
          <w:r>
            <w:rPr>
              <w:noProof/>
            </w:rPr>
            <w:fldChar w:fldCharType="begin"/>
          </w:r>
          <w:r>
            <w:rPr>
              <w:noProof/>
            </w:rPr>
            <w:instrText xml:space="preserve"> PAGEREF _Toc457152779 \h </w:instrText>
          </w:r>
          <w:r>
            <w:rPr>
              <w:noProof/>
            </w:rPr>
          </w:r>
          <w:r>
            <w:rPr>
              <w:noProof/>
            </w:rPr>
            <w:fldChar w:fldCharType="separate"/>
          </w:r>
          <w:r>
            <w:rPr>
              <w:noProof/>
            </w:rPr>
            <w:t>39</w:t>
          </w:r>
          <w:r>
            <w:rPr>
              <w:noProof/>
            </w:rPr>
            <w:fldChar w:fldCharType="end"/>
          </w:r>
        </w:p>
        <w:p w14:paraId="2EDD651B" w14:textId="77777777" w:rsidR="007F14C0" w:rsidRDefault="007F14C0">
          <w:pPr>
            <w:pStyle w:val="TOC5"/>
            <w:tabs>
              <w:tab w:val="right" w:leader="dot" w:pos="9010"/>
            </w:tabs>
            <w:rPr>
              <w:rFonts w:eastAsiaTheme="minorEastAsia" w:cstheme="minorBidi"/>
              <w:noProof/>
              <w:sz w:val="24"/>
              <w:szCs w:val="24"/>
              <w:lang w:val="en-GB" w:eastAsia="en-GB"/>
            </w:rPr>
          </w:pPr>
          <w:r w:rsidRPr="00F07134">
            <w:rPr>
              <w:b/>
              <w:bCs/>
              <w:noProof/>
            </w:rPr>
            <w:t>To</w:t>
          </w:r>
          <w:r>
            <w:rPr>
              <w:noProof/>
            </w:rPr>
            <w:t xml:space="preserve"> check how many people have viewed a recording:</w:t>
          </w:r>
          <w:r>
            <w:rPr>
              <w:noProof/>
            </w:rPr>
            <w:tab/>
          </w:r>
          <w:r>
            <w:rPr>
              <w:noProof/>
            </w:rPr>
            <w:fldChar w:fldCharType="begin"/>
          </w:r>
          <w:r>
            <w:rPr>
              <w:noProof/>
            </w:rPr>
            <w:instrText xml:space="preserve"> PAGEREF _Toc457152780 \h </w:instrText>
          </w:r>
          <w:r>
            <w:rPr>
              <w:noProof/>
            </w:rPr>
          </w:r>
          <w:r>
            <w:rPr>
              <w:noProof/>
            </w:rPr>
            <w:fldChar w:fldCharType="separate"/>
          </w:r>
          <w:r>
            <w:rPr>
              <w:noProof/>
            </w:rPr>
            <w:t>39</w:t>
          </w:r>
          <w:r>
            <w:rPr>
              <w:noProof/>
            </w:rPr>
            <w:fldChar w:fldCharType="end"/>
          </w:r>
        </w:p>
        <w:p w14:paraId="7E7C7BAC" w14:textId="77777777" w:rsidR="007F14C0" w:rsidRDefault="007F14C0">
          <w:pPr>
            <w:pStyle w:val="TOC2"/>
            <w:tabs>
              <w:tab w:val="right" w:leader="dot" w:pos="9010"/>
            </w:tabs>
            <w:rPr>
              <w:rFonts w:eastAsiaTheme="minorEastAsia" w:cstheme="minorBidi"/>
              <w:noProof/>
              <w:sz w:val="24"/>
              <w:szCs w:val="24"/>
              <w:lang w:val="en-GB" w:eastAsia="en-GB"/>
            </w:rPr>
          </w:pPr>
          <w:r>
            <w:rPr>
              <w:noProof/>
            </w:rPr>
            <w:t>Event Reports</w:t>
          </w:r>
          <w:r>
            <w:rPr>
              <w:noProof/>
            </w:rPr>
            <w:tab/>
          </w:r>
          <w:r>
            <w:rPr>
              <w:noProof/>
            </w:rPr>
            <w:fldChar w:fldCharType="begin"/>
          </w:r>
          <w:r>
            <w:rPr>
              <w:noProof/>
            </w:rPr>
            <w:instrText xml:space="preserve"> PAGEREF _Toc457152781 \h </w:instrText>
          </w:r>
          <w:r>
            <w:rPr>
              <w:noProof/>
            </w:rPr>
          </w:r>
          <w:r>
            <w:rPr>
              <w:noProof/>
            </w:rPr>
            <w:fldChar w:fldCharType="separate"/>
          </w:r>
          <w:r>
            <w:rPr>
              <w:noProof/>
            </w:rPr>
            <w:t>39</w:t>
          </w:r>
          <w:r>
            <w:rPr>
              <w:noProof/>
            </w:rPr>
            <w:fldChar w:fldCharType="end"/>
          </w:r>
        </w:p>
        <w:p w14:paraId="08A15E8A" w14:textId="77777777" w:rsidR="007F14C0" w:rsidRDefault="007F14C0">
          <w:pPr>
            <w:pStyle w:val="TOC5"/>
            <w:tabs>
              <w:tab w:val="right" w:leader="dot" w:pos="9010"/>
            </w:tabs>
            <w:rPr>
              <w:rFonts w:eastAsiaTheme="minorEastAsia" w:cstheme="minorBidi"/>
              <w:noProof/>
              <w:sz w:val="24"/>
              <w:szCs w:val="24"/>
              <w:lang w:val="en-GB" w:eastAsia="en-GB"/>
            </w:rPr>
          </w:pPr>
          <w:r>
            <w:rPr>
              <w:noProof/>
            </w:rPr>
            <w:t>To generate a report:</w:t>
          </w:r>
          <w:r>
            <w:rPr>
              <w:noProof/>
            </w:rPr>
            <w:tab/>
          </w:r>
          <w:r>
            <w:rPr>
              <w:noProof/>
            </w:rPr>
            <w:fldChar w:fldCharType="begin"/>
          </w:r>
          <w:r>
            <w:rPr>
              <w:noProof/>
            </w:rPr>
            <w:instrText xml:space="preserve"> PAGEREF _Toc457152782 \h </w:instrText>
          </w:r>
          <w:r>
            <w:rPr>
              <w:noProof/>
            </w:rPr>
          </w:r>
          <w:r>
            <w:rPr>
              <w:noProof/>
            </w:rPr>
            <w:fldChar w:fldCharType="separate"/>
          </w:r>
          <w:r>
            <w:rPr>
              <w:noProof/>
            </w:rPr>
            <w:t>39</w:t>
          </w:r>
          <w:r>
            <w:rPr>
              <w:noProof/>
            </w:rPr>
            <w:fldChar w:fldCharType="end"/>
          </w:r>
        </w:p>
        <w:p w14:paraId="66204395" w14:textId="37F3F627" w:rsidR="00D373BF" w:rsidRPr="005B6715" w:rsidRDefault="00241D0A" w:rsidP="00E44D7D">
          <w:r w:rsidRPr="005B6715">
            <w:rPr>
              <w:rFonts w:asciiTheme="majorHAnsi" w:hAnsiTheme="majorHAnsi"/>
              <w:color w:val="548DD4"/>
            </w:rPr>
            <w:fldChar w:fldCharType="end"/>
          </w:r>
        </w:p>
      </w:sdtContent>
    </w:sdt>
    <w:p w14:paraId="4C27CF0F" w14:textId="77777777" w:rsidR="00D373BF" w:rsidRPr="005B6715" w:rsidRDefault="00D373BF" w:rsidP="00E44D7D">
      <w:pPr>
        <w:sectPr w:rsidR="00D373BF" w:rsidRPr="005B6715" w:rsidSect="006C0D8A">
          <w:pgSz w:w="11900" w:h="16840"/>
          <w:pgMar w:top="1440" w:right="1440" w:bottom="1440" w:left="1440" w:header="708" w:footer="708" w:gutter="0"/>
          <w:cols w:space="708"/>
          <w:docGrid w:linePitch="360"/>
        </w:sectPr>
      </w:pPr>
    </w:p>
    <w:p w14:paraId="3A1FB8EE" w14:textId="77777777" w:rsidR="00AF555A" w:rsidRPr="005B6715" w:rsidRDefault="00AF555A" w:rsidP="00E44D7D">
      <w:pPr>
        <w:pStyle w:val="Heading1"/>
      </w:pPr>
      <w:bookmarkStart w:id="1" w:name="_Toc457152598"/>
      <w:bookmarkStart w:id="2" w:name="_Toc449622072"/>
      <w:r w:rsidRPr="005B6715">
        <w:lastRenderedPageBreak/>
        <w:t>Introduction</w:t>
      </w:r>
      <w:bookmarkEnd w:id="1"/>
    </w:p>
    <w:p w14:paraId="4D82B3CB" w14:textId="6D904E41" w:rsidR="00AF555A" w:rsidRPr="005B6715" w:rsidRDefault="00AF555A" w:rsidP="00E44D7D">
      <w:r w:rsidRPr="005B6715">
        <w:t xml:space="preserve">This </w:t>
      </w:r>
      <w:r w:rsidR="006879E0" w:rsidRPr="005B6715">
        <w:t>guide</w:t>
      </w:r>
      <w:r w:rsidRPr="005B6715">
        <w:t xml:space="preserve"> will </w:t>
      </w:r>
      <w:r w:rsidR="006879E0" w:rsidRPr="005B6715">
        <w:t>walk</w:t>
      </w:r>
      <w:r w:rsidRPr="005B6715">
        <w:t xml:space="preserve"> you st</w:t>
      </w:r>
      <w:r w:rsidR="00DC332E" w:rsidRPr="005B6715">
        <w:t>ep-by-step through the proc</w:t>
      </w:r>
      <w:r w:rsidR="002877A9" w:rsidRPr="005B6715">
        <w:t xml:space="preserve">ess of </w:t>
      </w:r>
      <w:r w:rsidR="00B00F3C" w:rsidRPr="005B6715">
        <w:t>hosting</w:t>
      </w:r>
      <w:r w:rsidR="002877A9" w:rsidRPr="005B6715">
        <w:t xml:space="preserve"> your own webinar</w:t>
      </w:r>
      <w:r w:rsidR="00DC332E" w:rsidRPr="005B6715">
        <w:t xml:space="preserve"> using </w:t>
      </w:r>
      <w:r w:rsidR="002877A9" w:rsidRPr="005B6715">
        <w:t xml:space="preserve">WebEx® Event </w:t>
      </w:r>
      <w:proofErr w:type="spellStart"/>
      <w:r w:rsidR="002877A9" w:rsidRPr="005B6715">
        <w:t>Center</w:t>
      </w:r>
      <w:proofErr w:type="spellEnd"/>
      <w:r w:rsidR="002877A9" w:rsidRPr="005B6715">
        <w:t xml:space="preserve"> and other </w:t>
      </w:r>
      <w:r w:rsidR="00DC332E" w:rsidRPr="005B6715">
        <w:t>resources already available to most community legal centres across Australia.</w:t>
      </w:r>
    </w:p>
    <w:p w14:paraId="1031E97F" w14:textId="3FE829A6" w:rsidR="00D95FEC" w:rsidRPr="005B6715" w:rsidRDefault="00D95FEC" w:rsidP="00E44D7D">
      <w:pPr>
        <w:pStyle w:val="Heading2"/>
      </w:pPr>
      <w:bookmarkStart w:id="3" w:name="_Toc457152599"/>
      <w:r w:rsidRPr="005B6715">
        <w:t>What is a Webinar?</w:t>
      </w:r>
      <w:bookmarkEnd w:id="2"/>
      <w:bookmarkEnd w:id="3"/>
    </w:p>
    <w:p w14:paraId="18746524" w14:textId="7D208632" w:rsidR="00DC2FEA" w:rsidRPr="005B6715" w:rsidRDefault="00D95FEC" w:rsidP="00E44D7D">
      <w:r w:rsidRPr="005B6715">
        <w:t>A webinar (web-seminar) is a</w:t>
      </w:r>
      <w:r w:rsidR="00F90CB2" w:rsidRPr="005B6715">
        <w:t xml:space="preserve"> live</w:t>
      </w:r>
      <w:r w:rsidRPr="005B6715">
        <w:t xml:space="preserve"> lecture, presentation, seminar or workshop conducted over the internet. </w:t>
      </w:r>
      <w:r w:rsidR="00DC2FEA" w:rsidRPr="005B6715">
        <w:t xml:space="preserve">Participants </w:t>
      </w:r>
      <w:r w:rsidR="00F90CB2" w:rsidRPr="005B6715">
        <w:t xml:space="preserve">attend </w:t>
      </w:r>
      <w:r w:rsidR="00DC2FEA" w:rsidRPr="005B6715">
        <w:t>a webinar event entirely online, using their computers.</w:t>
      </w:r>
      <w:r w:rsidR="00F90CB2" w:rsidRPr="005B6715">
        <w:t xml:space="preserve"> </w:t>
      </w:r>
    </w:p>
    <w:p w14:paraId="507FE2C0" w14:textId="49A20FEB" w:rsidR="00CB192D" w:rsidRPr="005B6715" w:rsidRDefault="00537C73" w:rsidP="00E44D7D">
      <w:r w:rsidRPr="005B6715">
        <w:t>Webinars offer several advantages over traditional face-to-face presentations, including:</w:t>
      </w:r>
    </w:p>
    <w:p w14:paraId="6B749DC7" w14:textId="0292DB3A" w:rsidR="005C31C4" w:rsidRPr="005B6715" w:rsidRDefault="005C31C4" w:rsidP="00E44D7D">
      <w:pPr>
        <w:pStyle w:val="ListParagraph"/>
        <w:numPr>
          <w:ilvl w:val="0"/>
          <w:numId w:val="1"/>
        </w:numPr>
      </w:pPr>
      <w:r w:rsidRPr="005B6715">
        <w:t>Interactivity;</w:t>
      </w:r>
    </w:p>
    <w:p w14:paraId="1F06240F" w14:textId="6315B46B" w:rsidR="00537C73" w:rsidRPr="005B6715" w:rsidRDefault="00537C73" w:rsidP="00E44D7D">
      <w:pPr>
        <w:pStyle w:val="ListParagraph"/>
        <w:numPr>
          <w:ilvl w:val="0"/>
          <w:numId w:val="1"/>
        </w:numPr>
      </w:pPr>
      <w:r w:rsidRPr="005B6715">
        <w:t xml:space="preserve">Convenience; </w:t>
      </w:r>
    </w:p>
    <w:p w14:paraId="5D797645" w14:textId="7002570C" w:rsidR="00537C73" w:rsidRPr="005B6715" w:rsidRDefault="00537C73" w:rsidP="00E44D7D">
      <w:pPr>
        <w:pStyle w:val="ListParagraph"/>
        <w:numPr>
          <w:ilvl w:val="0"/>
          <w:numId w:val="1"/>
        </w:numPr>
      </w:pPr>
      <w:r w:rsidRPr="005B6715">
        <w:t>Reach;</w:t>
      </w:r>
      <w:r w:rsidR="005C31C4" w:rsidRPr="005B6715">
        <w:t xml:space="preserve"> and</w:t>
      </w:r>
    </w:p>
    <w:p w14:paraId="4C8D1A36" w14:textId="4E717356" w:rsidR="00537C73" w:rsidRPr="005B6715" w:rsidRDefault="00537C73" w:rsidP="00E44D7D">
      <w:pPr>
        <w:pStyle w:val="ListParagraph"/>
        <w:numPr>
          <w:ilvl w:val="0"/>
          <w:numId w:val="1"/>
        </w:numPr>
      </w:pPr>
      <w:proofErr w:type="gramStart"/>
      <w:r w:rsidRPr="005B6715">
        <w:t>Scalability</w:t>
      </w:r>
      <w:r w:rsidR="005C31C4" w:rsidRPr="005B6715">
        <w:t>.</w:t>
      </w:r>
      <w:proofErr w:type="gramEnd"/>
    </w:p>
    <w:p w14:paraId="10FF27B1" w14:textId="77777777" w:rsidR="005C31C4" w:rsidRPr="005B6715" w:rsidRDefault="005C31C4" w:rsidP="00E44D7D">
      <w:r w:rsidRPr="005B6715">
        <w:t xml:space="preserve">Webinars are live and </w:t>
      </w:r>
      <w:r w:rsidRPr="005B6715">
        <w:rPr>
          <w:rStyle w:val="Strong"/>
        </w:rPr>
        <w:t>interactive</w:t>
      </w:r>
      <w:r w:rsidRPr="005B6715">
        <w:t xml:space="preserve"> events, not pre-recorded presentations. Webinar participants can:</w:t>
      </w:r>
    </w:p>
    <w:p w14:paraId="27A27962" w14:textId="77777777" w:rsidR="005C31C4" w:rsidRPr="005B6715" w:rsidRDefault="005C31C4" w:rsidP="00E44D7D">
      <w:pPr>
        <w:pStyle w:val="ListParagraph"/>
        <w:numPr>
          <w:ilvl w:val="0"/>
          <w:numId w:val="2"/>
        </w:numPr>
      </w:pPr>
      <w:r w:rsidRPr="005B6715">
        <w:t>Answer poll questions;</w:t>
      </w:r>
    </w:p>
    <w:p w14:paraId="1F177467" w14:textId="77777777" w:rsidR="005C31C4" w:rsidRPr="005B6715" w:rsidRDefault="005C31C4" w:rsidP="00E44D7D">
      <w:pPr>
        <w:pStyle w:val="ListParagraph"/>
        <w:numPr>
          <w:ilvl w:val="0"/>
          <w:numId w:val="2"/>
        </w:numPr>
      </w:pPr>
      <w:r w:rsidRPr="005B6715">
        <w:t>Chat with panellists; and</w:t>
      </w:r>
    </w:p>
    <w:p w14:paraId="61D9580D" w14:textId="77777777" w:rsidR="005C31C4" w:rsidRPr="005B6715" w:rsidRDefault="005C31C4" w:rsidP="00E44D7D">
      <w:pPr>
        <w:pStyle w:val="ListParagraph"/>
        <w:numPr>
          <w:ilvl w:val="0"/>
          <w:numId w:val="2"/>
        </w:numPr>
      </w:pPr>
      <w:r w:rsidRPr="005B6715">
        <w:t>Participate in question and answer sessions.</w:t>
      </w:r>
    </w:p>
    <w:p w14:paraId="13BB3C26" w14:textId="6A13D33F" w:rsidR="005C31C4" w:rsidRPr="005B6715" w:rsidRDefault="005C31C4" w:rsidP="00E44D7D">
      <w:r w:rsidRPr="005B6715">
        <w:t>Webinar platforms make it easy to for presenters to engage with their audience and keep attendees focused on your content.</w:t>
      </w:r>
    </w:p>
    <w:p w14:paraId="3A58D2BA" w14:textId="77382225" w:rsidR="00537C73" w:rsidRPr="005B6715" w:rsidRDefault="003D1BB2" w:rsidP="00E44D7D">
      <w:r w:rsidRPr="005B6715">
        <w:t>A</w:t>
      </w:r>
      <w:r w:rsidR="00537C73" w:rsidRPr="005B6715">
        <w:t xml:space="preserve">ttendees love the </w:t>
      </w:r>
      <w:r w:rsidR="00537C73" w:rsidRPr="005B6715">
        <w:rPr>
          <w:rStyle w:val="Strong"/>
        </w:rPr>
        <w:t>convenience</w:t>
      </w:r>
      <w:r w:rsidR="00537C73" w:rsidRPr="005B6715">
        <w:t xml:space="preserve"> of being able to participate in a webinar from wherever they have a computer and an internet connection.</w:t>
      </w:r>
      <w:r w:rsidR="00B2111C" w:rsidRPr="005B6715">
        <w:t xml:space="preserve"> By eliminating travel time, webinars make it much easier for people to fit an event into their busy schedules.</w:t>
      </w:r>
    </w:p>
    <w:p w14:paraId="10188822" w14:textId="625DBF47" w:rsidR="00B2111C" w:rsidRPr="005B6715" w:rsidRDefault="00B2111C" w:rsidP="00E44D7D">
      <w:r w:rsidRPr="005B6715">
        <w:t>Webinars make it possible to offer events to geographically diverse and isolated participants.</w:t>
      </w:r>
      <w:r w:rsidR="004D0744" w:rsidRPr="005B6715">
        <w:t xml:space="preserve"> Because participants attend a webinar event entirely online, it is just as easy to </w:t>
      </w:r>
      <w:r w:rsidR="004D0744" w:rsidRPr="005B6715">
        <w:rPr>
          <w:rStyle w:val="Strong"/>
        </w:rPr>
        <w:t>reach</w:t>
      </w:r>
      <w:r w:rsidR="004D0744" w:rsidRPr="005B6715">
        <w:t xml:space="preserve"> audiences in remote </w:t>
      </w:r>
      <w:proofErr w:type="gramStart"/>
      <w:r w:rsidR="004D0744" w:rsidRPr="005B6715">
        <w:t>areas</w:t>
      </w:r>
      <w:proofErr w:type="gramEnd"/>
      <w:r w:rsidR="004D0744" w:rsidRPr="005B6715">
        <w:t xml:space="preserve"> as it is to reach them in major cities.</w:t>
      </w:r>
    </w:p>
    <w:p w14:paraId="1D3160D0" w14:textId="06C771F6" w:rsidR="0084785F" w:rsidRPr="005B6715" w:rsidRDefault="00891D86" w:rsidP="00E44D7D">
      <w:r w:rsidRPr="005B6715">
        <w:t xml:space="preserve">Webinars </w:t>
      </w:r>
      <w:r w:rsidRPr="005B6715">
        <w:rPr>
          <w:rStyle w:val="Strong"/>
        </w:rPr>
        <w:t>scale</w:t>
      </w:r>
      <w:r w:rsidRPr="005B6715">
        <w:t xml:space="preserve"> really well. Webinar platforms make it easy to host an event for </w:t>
      </w:r>
      <w:r w:rsidR="00F0253B" w:rsidRPr="005B6715">
        <w:t>10, 100 or 1000 people</w:t>
      </w:r>
      <w:r w:rsidRPr="005B6715">
        <w:t>.</w:t>
      </w:r>
      <w:r w:rsidR="00F0253B" w:rsidRPr="005B6715">
        <w:t xml:space="preserve"> </w:t>
      </w:r>
      <w:proofErr w:type="gramStart"/>
      <w:r w:rsidR="002623AD" w:rsidRPr="005B6715">
        <w:t>And</w:t>
      </w:r>
      <w:proofErr w:type="gramEnd"/>
      <w:r w:rsidR="002623AD" w:rsidRPr="005B6715">
        <w:t xml:space="preserve"> because they are using their own computer, e</w:t>
      </w:r>
      <w:r w:rsidR="00F0253B" w:rsidRPr="005B6715">
        <w:t xml:space="preserve">very attendee </w:t>
      </w:r>
      <w:r w:rsidR="00784821" w:rsidRPr="005B6715">
        <w:t xml:space="preserve">is guaranteed to </w:t>
      </w:r>
      <w:r w:rsidR="00D11124" w:rsidRPr="005B6715">
        <w:t>have</w:t>
      </w:r>
      <w:r w:rsidR="00F0253B" w:rsidRPr="005B6715">
        <w:t xml:space="preserve"> the best seat in the house.</w:t>
      </w:r>
    </w:p>
    <w:p w14:paraId="0454F00E" w14:textId="77777777" w:rsidR="00AF555A" w:rsidRPr="005B6715" w:rsidRDefault="00AF555A" w:rsidP="00E44D7D">
      <w:pPr>
        <w:pStyle w:val="Heading2"/>
      </w:pPr>
      <w:bookmarkStart w:id="4" w:name="_Toc449622073"/>
      <w:bookmarkStart w:id="5" w:name="_Toc457152600"/>
      <w:r w:rsidRPr="005B6715">
        <w:t xml:space="preserve">What is WebEx® Event </w:t>
      </w:r>
      <w:proofErr w:type="spellStart"/>
      <w:r w:rsidRPr="005B6715">
        <w:t>Center</w:t>
      </w:r>
      <w:proofErr w:type="spellEnd"/>
      <w:r w:rsidRPr="005B6715">
        <w:t>?</w:t>
      </w:r>
      <w:bookmarkEnd w:id="4"/>
      <w:bookmarkEnd w:id="5"/>
    </w:p>
    <w:p w14:paraId="4989FB83" w14:textId="749E0FE4" w:rsidR="00AF555A" w:rsidRPr="005B6715" w:rsidRDefault="00AF555A" w:rsidP="00E44D7D">
      <w:r w:rsidRPr="005B6715">
        <w:t xml:space="preserve">WebEx® Event </w:t>
      </w:r>
      <w:proofErr w:type="spellStart"/>
      <w:r w:rsidRPr="005B6715">
        <w:t>Center</w:t>
      </w:r>
      <w:proofErr w:type="spellEnd"/>
      <w:r w:rsidRPr="005B6715">
        <w:t xml:space="preserve"> is an </w:t>
      </w:r>
      <w:r w:rsidR="00DC332E" w:rsidRPr="005B6715">
        <w:t>online</w:t>
      </w:r>
      <w:r w:rsidR="00447777" w:rsidRPr="005B6715">
        <w:t xml:space="preserve"> </w:t>
      </w:r>
      <w:proofErr w:type="gramStart"/>
      <w:r w:rsidR="00447777" w:rsidRPr="005B6715">
        <w:t>event hosting</w:t>
      </w:r>
      <w:proofErr w:type="gramEnd"/>
      <w:r w:rsidRPr="005B6715">
        <w:t xml:space="preserve"> </w:t>
      </w:r>
      <w:r w:rsidR="00447777" w:rsidRPr="005B6715">
        <w:t>platform.</w:t>
      </w:r>
    </w:p>
    <w:p w14:paraId="636FEC45" w14:textId="05424F4D" w:rsidR="00447777" w:rsidRPr="005B6715" w:rsidRDefault="0061336C" w:rsidP="00E44D7D">
      <w:r>
        <w:t xml:space="preserve">You can use WebEx® Event </w:t>
      </w:r>
      <w:proofErr w:type="spellStart"/>
      <w:r>
        <w:t>Center</w:t>
      </w:r>
      <w:proofErr w:type="spellEnd"/>
      <w:r>
        <w:t xml:space="preserve"> to </w:t>
      </w:r>
      <w:r w:rsidR="00447777" w:rsidRPr="005B6715">
        <w:t>easily host an online event or webinar for between 3 and 3,000 people.</w:t>
      </w:r>
    </w:p>
    <w:p w14:paraId="4179CE34" w14:textId="6F84E778" w:rsidR="003D0121" w:rsidRPr="005B6715" w:rsidRDefault="002877A9" w:rsidP="00E44D7D">
      <w:r w:rsidRPr="005B6715">
        <w:t xml:space="preserve">The National Association of Community Legal Centres (NACLC) provides free access to WebEx® Event </w:t>
      </w:r>
      <w:proofErr w:type="spellStart"/>
      <w:r w:rsidRPr="005B6715">
        <w:t>Center</w:t>
      </w:r>
      <w:proofErr w:type="spellEnd"/>
      <w:r w:rsidRPr="005B6715">
        <w:t xml:space="preserve"> to all member Community Legal Centres</w:t>
      </w:r>
      <w:r w:rsidR="005E02B6" w:rsidRPr="005B6715">
        <w:t xml:space="preserve"> (CLCs)</w:t>
      </w:r>
      <w:r w:rsidRPr="005B6715">
        <w:t>, through funding from the Australian Government Attorney-General's Department.</w:t>
      </w:r>
    </w:p>
    <w:p w14:paraId="4252BAFD" w14:textId="06C9562B" w:rsidR="00E5237B" w:rsidRPr="005B6715" w:rsidRDefault="00E5237B" w:rsidP="00E5237B">
      <w:pPr>
        <w:pStyle w:val="Heading3"/>
      </w:pPr>
      <w:bookmarkStart w:id="6" w:name="_Toc457152601"/>
      <w:r w:rsidRPr="005B6715">
        <w:t>Additional Information</w:t>
      </w:r>
      <w:bookmarkEnd w:id="6"/>
    </w:p>
    <w:p w14:paraId="74FB589B" w14:textId="3F3B8DE3" w:rsidR="00E5237B" w:rsidRPr="005B6715" w:rsidRDefault="00E5237B" w:rsidP="00E5237B">
      <w:pPr>
        <w:sectPr w:rsidR="00E5237B" w:rsidRPr="005B6715" w:rsidSect="006C0D8A">
          <w:pgSz w:w="11900" w:h="16840"/>
          <w:pgMar w:top="1440" w:right="1440" w:bottom="1440" w:left="1440" w:header="708" w:footer="708" w:gutter="0"/>
          <w:cols w:space="708"/>
          <w:docGrid w:linePitch="360"/>
        </w:sectPr>
      </w:pPr>
      <w:r w:rsidRPr="005B6715">
        <w:t xml:space="preserve">For additional information about WebEx® Event </w:t>
      </w:r>
      <w:proofErr w:type="spellStart"/>
      <w:r w:rsidRPr="005B6715">
        <w:t>Center</w:t>
      </w:r>
      <w:proofErr w:type="spellEnd"/>
      <w:r w:rsidRPr="005B6715">
        <w:t xml:space="preserve"> and documentation, see </w:t>
      </w:r>
      <w:r w:rsidRPr="005B6715">
        <w:rPr>
          <w:rStyle w:val="URL"/>
        </w:rPr>
        <w:t>https://help.webex.com/community/event-center</w:t>
      </w:r>
      <w:r w:rsidRPr="005B6715">
        <w:t>.</w:t>
      </w:r>
    </w:p>
    <w:p w14:paraId="23018E1D" w14:textId="78E865BF" w:rsidR="002877A9" w:rsidRPr="005B6715" w:rsidRDefault="003D0121" w:rsidP="00E44D7D">
      <w:pPr>
        <w:pStyle w:val="Heading1"/>
      </w:pPr>
      <w:bookmarkStart w:id="7" w:name="_Toc457152602"/>
      <w:r w:rsidRPr="005B6715">
        <w:lastRenderedPageBreak/>
        <w:t>Getting Started</w:t>
      </w:r>
      <w:bookmarkEnd w:id="7"/>
    </w:p>
    <w:p w14:paraId="32C56397" w14:textId="6D265AD4" w:rsidR="001C0BF7" w:rsidRPr="005B6715" w:rsidRDefault="00B41903" w:rsidP="001C0BF7">
      <w:r w:rsidRPr="005B6715">
        <w:t>Before you schedule your first webinar, you should:</w:t>
      </w:r>
    </w:p>
    <w:p w14:paraId="5EE590B9" w14:textId="544E58BE" w:rsidR="00B41903" w:rsidRPr="005B6715" w:rsidRDefault="00B41903" w:rsidP="00EA5028">
      <w:pPr>
        <w:pStyle w:val="ListParagraph"/>
        <w:numPr>
          <w:ilvl w:val="0"/>
          <w:numId w:val="109"/>
        </w:numPr>
      </w:pPr>
      <w:r w:rsidRPr="005B6715">
        <w:t>Verify that your computer satisfies the system requirements;</w:t>
      </w:r>
    </w:p>
    <w:p w14:paraId="46CA2731" w14:textId="577F1170" w:rsidR="00B41903" w:rsidRPr="005B6715" w:rsidRDefault="00B41903" w:rsidP="00EA5028">
      <w:pPr>
        <w:pStyle w:val="ListParagraph"/>
        <w:numPr>
          <w:ilvl w:val="0"/>
          <w:numId w:val="109"/>
        </w:numPr>
      </w:pPr>
      <w:r w:rsidRPr="005B6715">
        <w:t>Contact NACLC to setup a WebEx® account for your CLC; and</w:t>
      </w:r>
    </w:p>
    <w:p w14:paraId="40CCE9FA" w14:textId="0E5F53CB" w:rsidR="00B41903" w:rsidRPr="005B6715" w:rsidRDefault="00945A3B" w:rsidP="00EA5028">
      <w:pPr>
        <w:pStyle w:val="ListParagraph"/>
        <w:numPr>
          <w:ilvl w:val="0"/>
          <w:numId w:val="109"/>
        </w:numPr>
      </w:pPr>
      <w:r w:rsidRPr="005B6715">
        <w:t>Review</w:t>
      </w:r>
      <w:r w:rsidR="00370210" w:rsidRPr="005B6715">
        <w:t xml:space="preserve"> </w:t>
      </w:r>
      <w:r w:rsidR="00F368BA" w:rsidRPr="005B6715">
        <w:t>the</w:t>
      </w:r>
      <w:r w:rsidR="00370210" w:rsidRPr="005B6715">
        <w:t xml:space="preserve"> roles participants may have in your WebEx® event.</w:t>
      </w:r>
    </w:p>
    <w:p w14:paraId="711B4995" w14:textId="3EE2DB6E" w:rsidR="000C4799" w:rsidRPr="005B6715" w:rsidRDefault="000C4799" w:rsidP="00E44D7D">
      <w:pPr>
        <w:pStyle w:val="Heading2"/>
      </w:pPr>
      <w:bookmarkStart w:id="8" w:name="_Toc457152603"/>
      <w:r w:rsidRPr="005B6715">
        <w:t>System Requirements</w:t>
      </w:r>
      <w:bookmarkEnd w:id="8"/>
    </w:p>
    <w:p w14:paraId="53D6EB7E" w14:textId="648FD702" w:rsidR="000C4799" w:rsidRPr="005B6715" w:rsidRDefault="000C4799" w:rsidP="00E44D7D">
      <w:r w:rsidRPr="005B6715">
        <w:t xml:space="preserve">The following systems </w:t>
      </w:r>
      <w:proofErr w:type="gramStart"/>
      <w:r w:rsidRPr="005B6715">
        <w:t>are support</w:t>
      </w:r>
      <w:r w:rsidR="007A3C48" w:rsidRPr="005B6715">
        <w:t>ed</w:t>
      </w:r>
      <w:proofErr w:type="gramEnd"/>
      <w:r w:rsidRPr="005B6715">
        <w:t xml:space="preserve"> as of 1 June 2016:</w:t>
      </w:r>
    </w:p>
    <w:tbl>
      <w:tblPr>
        <w:tblStyle w:val="PlainTable5"/>
        <w:tblW w:w="8779" w:type="dxa"/>
        <w:tblLook w:val="04A0" w:firstRow="1" w:lastRow="0" w:firstColumn="1" w:lastColumn="0" w:noHBand="0" w:noVBand="1"/>
      </w:tblPr>
      <w:tblGrid>
        <w:gridCol w:w="1265"/>
        <w:gridCol w:w="4140"/>
        <w:gridCol w:w="3374"/>
      </w:tblGrid>
      <w:tr w:rsidR="000C4799" w:rsidRPr="005B6715" w14:paraId="66E414D4" w14:textId="77777777" w:rsidTr="00CC5B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9" w:type="dxa"/>
          </w:tcPr>
          <w:p w14:paraId="4BB3FE1E" w14:textId="77777777" w:rsidR="000C4799" w:rsidRPr="005B6715" w:rsidRDefault="000C4799" w:rsidP="00E44D7D">
            <w:r w:rsidRPr="005B6715">
              <w:t> </w:t>
            </w:r>
          </w:p>
        </w:tc>
        <w:tc>
          <w:tcPr>
            <w:tcW w:w="4178" w:type="dxa"/>
          </w:tcPr>
          <w:p w14:paraId="5328AD59" w14:textId="77777777" w:rsidR="000C4799" w:rsidRPr="005B6715" w:rsidRDefault="000C4799" w:rsidP="00E44D7D">
            <w:pPr>
              <w:cnfStyle w:val="100000000000" w:firstRow="1" w:lastRow="0" w:firstColumn="0" w:lastColumn="0" w:oddVBand="0" w:evenVBand="0" w:oddHBand="0" w:evenHBand="0" w:firstRowFirstColumn="0" w:firstRowLastColumn="0" w:lastRowFirstColumn="0" w:lastRowLastColumn="0"/>
            </w:pPr>
            <w:r w:rsidRPr="005B6715">
              <w:t>Windows</w:t>
            </w:r>
          </w:p>
        </w:tc>
        <w:tc>
          <w:tcPr>
            <w:tcW w:w="3402" w:type="dxa"/>
          </w:tcPr>
          <w:p w14:paraId="5A8F111D" w14:textId="132565D8" w:rsidR="000C4799" w:rsidRPr="005B6715" w:rsidRDefault="00E65DAC" w:rsidP="00E44D7D">
            <w:pPr>
              <w:cnfStyle w:val="100000000000" w:firstRow="1" w:lastRow="0" w:firstColumn="0" w:lastColumn="0" w:oddVBand="0" w:evenVBand="0" w:oddHBand="0" w:evenHBand="0" w:firstRowFirstColumn="0" w:firstRowLastColumn="0" w:lastRowFirstColumn="0" w:lastRowLastColumn="0"/>
            </w:pPr>
            <w:proofErr w:type="spellStart"/>
            <w:r w:rsidRPr="005B6715">
              <w:t>MacOS</w:t>
            </w:r>
            <w:proofErr w:type="spellEnd"/>
          </w:p>
        </w:tc>
      </w:tr>
      <w:tr w:rsidR="000C4799" w:rsidRPr="005B6715" w14:paraId="6865AC88" w14:textId="77777777" w:rsidTr="00CC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tcPr>
          <w:p w14:paraId="56FFFEF4" w14:textId="77777777" w:rsidR="000C4799" w:rsidRPr="005B6715" w:rsidRDefault="000C4799" w:rsidP="00E44D7D">
            <w:r w:rsidRPr="005B6715">
              <w:t>Operating Systems</w:t>
            </w:r>
          </w:p>
        </w:tc>
        <w:tc>
          <w:tcPr>
            <w:tcW w:w="4178" w:type="dxa"/>
          </w:tcPr>
          <w:p w14:paraId="35E4ACBC" w14:textId="5993D1B4" w:rsidR="000C4799" w:rsidRPr="005B6715" w:rsidRDefault="000C4799" w:rsidP="00E44D7D">
            <w:pPr>
              <w:cnfStyle w:val="000000100000" w:firstRow="0" w:lastRow="0" w:firstColumn="0" w:lastColumn="0" w:oddVBand="0" w:evenVBand="0" w:oddHBand="1" w:evenHBand="0" w:firstRowFirstColumn="0" w:firstRowLastColumn="0" w:lastRowFirstColumn="0" w:lastRowLastColumn="0"/>
            </w:pPr>
            <w:r w:rsidRPr="005B6715">
              <w:t>Vista, Windows 7, Windows 8, Windows 8.1, Windows 10</w:t>
            </w:r>
          </w:p>
        </w:tc>
        <w:tc>
          <w:tcPr>
            <w:tcW w:w="3402" w:type="dxa"/>
          </w:tcPr>
          <w:p w14:paraId="20C376D3" w14:textId="77777777" w:rsidR="000C4799" w:rsidRPr="005B6715" w:rsidRDefault="000C4799" w:rsidP="00E44D7D">
            <w:pPr>
              <w:cnfStyle w:val="000000100000" w:firstRow="0" w:lastRow="0" w:firstColumn="0" w:lastColumn="0" w:oddVBand="0" w:evenVBand="0" w:oddHBand="1" w:evenHBand="0" w:firstRowFirstColumn="0" w:firstRowLastColumn="0" w:lastRowFirstColumn="0" w:lastRowLastColumn="0"/>
            </w:pPr>
            <w:r w:rsidRPr="005B6715">
              <w:t>10.6, 10.7, 10.8, 10.9, 10.10, 10.11</w:t>
            </w:r>
          </w:p>
        </w:tc>
      </w:tr>
      <w:tr w:rsidR="000C4799" w:rsidRPr="005B6715" w14:paraId="3FC2AFE2" w14:textId="77777777" w:rsidTr="00CC5B17">
        <w:trPr>
          <w:trHeight w:val="898"/>
        </w:trPr>
        <w:tc>
          <w:tcPr>
            <w:cnfStyle w:val="001000000000" w:firstRow="0" w:lastRow="0" w:firstColumn="1" w:lastColumn="0" w:oddVBand="0" w:evenVBand="0" w:oddHBand="0" w:evenHBand="0" w:firstRowFirstColumn="0" w:firstRowLastColumn="0" w:lastRowFirstColumn="0" w:lastRowLastColumn="0"/>
            <w:tcW w:w="1199" w:type="dxa"/>
          </w:tcPr>
          <w:p w14:paraId="1F98D658" w14:textId="77777777" w:rsidR="000C4799" w:rsidRPr="005B6715" w:rsidRDefault="000C4799" w:rsidP="00E44D7D">
            <w:r w:rsidRPr="005B6715">
              <w:t>Browsers</w:t>
            </w:r>
          </w:p>
        </w:tc>
        <w:tc>
          <w:tcPr>
            <w:tcW w:w="4178" w:type="dxa"/>
          </w:tcPr>
          <w:p w14:paraId="4563A7E3" w14:textId="77777777" w:rsidR="000C4799" w:rsidRPr="005B6715" w:rsidRDefault="000C4799" w:rsidP="00E44D7D">
            <w:pPr>
              <w:cnfStyle w:val="000000000000" w:firstRow="0" w:lastRow="0" w:firstColumn="0" w:lastColumn="0" w:oddVBand="0" w:evenVBand="0" w:oddHBand="0" w:evenHBand="0" w:firstRowFirstColumn="0" w:firstRowLastColumn="0" w:lastRowFirstColumn="0" w:lastRowLastColumn="0"/>
            </w:pPr>
            <w:r w:rsidRPr="005B6715">
              <w:t>Internet Explorer 7, 8, 9, 10, 11</w:t>
            </w:r>
          </w:p>
          <w:p w14:paraId="1B2C98F7" w14:textId="77777777" w:rsidR="000C4799" w:rsidRPr="005B6715" w:rsidRDefault="000C4799" w:rsidP="00E44D7D">
            <w:pPr>
              <w:cnfStyle w:val="000000000000" w:firstRow="0" w:lastRow="0" w:firstColumn="0" w:lastColumn="0" w:oddVBand="0" w:evenVBand="0" w:oddHBand="0" w:evenHBand="0" w:firstRowFirstColumn="0" w:firstRowLastColumn="0" w:lastRowFirstColumn="0" w:lastRowLastColumn="0"/>
            </w:pPr>
            <w:r w:rsidRPr="005B6715">
              <w:t>Mozilla Firefox</w:t>
            </w:r>
          </w:p>
          <w:p w14:paraId="18F50BFB" w14:textId="77777777" w:rsidR="000C4799" w:rsidRPr="005B6715" w:rsidRDefault="000C4799" w:rsidP="00E44D7D">
            <w:pPr>
              <w:cnfStyle w:val="000000000000" w:firstRow="0" w:lastRow="0" w:firstColumn="0" w:lastColumn="0" w:oddVBand="0" w:evenVBand="0" w:oddHBand="0" w:evenHBand="0" w:firstRowFirstColumn="0" w:firstRowLastColumn="0" w:lastRowFirstColumn="0" w:lastRowLastColumn="0"/>
            </w:pPr>
            <w:r w:rsidRPr="005B6715">
              <w:t>Google Chrome</w:t>
            </w:r>
          </w:p>
        </w:tc>
        <w:tc>
          <w:tcPr>
            <w:tcW w:w="3402" w:type="dxa"/>
          </w:tcPr>
          <w:p w14:paraId="0BD96445" w14:textId="77777777" w:rsidR="000C4799" w:rsidRPr="005B6715" w:rsidRDefault="000C4799" w:rsidP="00E44D7D">
            <w:pPr>
              <w:cnfStyle w:val="000000000000" w:firstRow="0" w:lastRow="0" w:firstColumn="0" w:lastColumn="0" w:oddVBand="0" w:evenVBand="0" w:oddHBand="0" w:evenHBand="0" w:firstRowFirstColumn="0" w:firstRowLastColumn="0" w:lastRowFirstColumn="0" w:lastRowLastColumn="0"/>
            </w:pPr>
            <w:r w:rsidRPr="005B6715">
              <w:t>Safari</w:t>
            </w:r>
          </w:p>
          <w:p w14:paraId="2DE85481" w14:textId="77777777" w:rsidR="000C4799" w:rsidRPr="005B6715" w:rsidRDefault="000C4799" w:rsidP="00E44D7D">
            <w:pPr>
              <w:cnfStyle w:val="000000000000" w:firstRow="0" w:lastRow="0" w:firstColumn="0" w:lastColumn="0" w:oddVBand="0" w:evenVBand="0" w:oddHBand="0" w:evenHBand="0" w:firstRowFirstColumn="0" w:firstRowLastColumn="0" w:lastRowFirstColumn="0" w:lastRowLastColumn="0"/>
            </w:pPr>
            <w:r w:rsidRPr="005B6715">
              <w:t>Mozilla Firefox</w:t>
            </w:r>
          </w:p>
          <w:p w14:paraId="44FE9D7F" w14:textId="77777777" w:rsidR="000C4799" w:rsidRPr="005B6715" w:rsidRDefault="000C4799" w:rsidP="00E44D7D">
            <w:pPr>
              <w:cnfStyle w:val="000000000000" w:firstRow="0" w:lastRow="0" w:firstColumn="0" w:lastColumn="0" w:oddVBand="0" w:evenVBand="0" w:oddHBand="0" w:evenHBand="0" w:firstRowFirstColumn="0" w:firstRowLastColumn="0" w:lastRowFirstColumn="0" w:lastRowLastColumn="0"/>
            </w:pPr>
            <w:r w:rsidRPr="005B6715">
              <w:t>Google Chrome</w:t>
            </w:r>
          </w:p>
        </w:tc>
      </w:tr>
      <w:tr w:rsidR="003D38A6" w:rsidRPr="005B6715" w14:paraId="473BF01A" w14:textId="77777777" w:rsidTr="00CC5B17">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1199" w:type="dxa"/>
          </w:tcPr>
          <w:p w14:paraId="47E1DD4E" w14:textId="6176EDA2" w:rsidR="003D38A6" w:rsidRPr="005B6715" w:rsidRDefault="003D38A6" w:rsidP="00E44D7D">
            <w:r>
              <w:t>Audio</w:t>
            </w:r>
          </w:p>
        </w:tc>
        <w:tc>
          <w:tcPr>
            <w:tcW w:w="4178" w:type="dxa"/>
          </w:tcPr>
          <w:p w14:paraId="3EF3DCD7" w14:textId="25493899" w:rsidR="003D38A6" w:rsidRPr="005B6715" w:rsidRDefault="003D38A6" w:rsidP="00E44D7D">
            <w:pPr>
              <w:cnfStyle w:val="000000100000" w:firstRow="0" w:lastRow="0" w:firstColumn="0" w:lastColumn="0" w:oddVBand="0" w:evenVBand="0" w:oddHBand="1" w:evenHBand="0" w:firstRowFirstColumn="0" w:firstRowLastColumn="0" w:lastRowFirstColumn="0" w:lastRowLastColumn="0"/>
            </w:pPr>
            <w:r>
              <w:t>USB headset with microphone</w:t>
            </w:r>
          </w:p>
        </w:tc>
        <w:tc>
          <w:tcPr>
            <w:tcW w:w="3402" w:type="dxa"/>
          </w:tcPr>
          <w:p w14:paraId="2C6C0657" w14:textId="640557A5" w:rsidR="003D38A6" w:rsidRPr="005B6715" w:rsidRDefault="003D38A6" w:rsidP="00E44D7D">
            <w:pPr>
              <w:cnfStyle w:val="000000100000" w:firstRow="0" w:lastRow="0" w:firstColumn="0" w:lastColumn="0" w:oddVBand="0" w:evenVBand="0" w:oddHBand="1" w:evenHBand="0" w:firstRowFirstColumn="0" w:firstRowLastColumn="0" w:lastRowFirstColumn="0" w:lastRowLastColumn="0"/>
            </w:pPr>
            <w:r>
              <w:t>USB headset with microphone</w:t>
            </w:r>
          </w:p>
        </w:tc>
      </w:tr>
    </w:tbl>
    <w:p w14:paraId="037C1EBE" w14:textId="77777777" w:rsidR="000C4799" w:rsidRPr="005B6715" w:rsidRDefault="000C4799" w:rsidP="00E44D7D"/>
    <w:p w14:paraId="06944DD2" w14:textId="097A5387" w:rsidR="003D0121" w:rsidRPr="005B6715" w:rsidRDefault="003D0121" w:rsidP="00E44D7D">
      <w:pPr>
        <w:pStyle w:val="Heading2"/>
      </w:pPr>
      <w:bookmarkStart w:id="9" w:name="_Toc457152604"/>
      <w:r w:rsidRPr="005B6715">
        <w:t xml:space="preserve">Accessing the NACLC WebEx® Event </w:t>
      </w:r>
      <w:proofErr w:type="spellStart"/>
      <w:r w:rsidRPr="005B6715">
        <w:t>Center</w:t>
      </w:r>
      <w:proofErr w:type="spellEnd"/>
      <w:r w:rsidRPr="005B6715">
        <w:t xml:space="preserve"> Website</w:t>
      </w:r>
      <w:bookmarkEnd w:id="9"/>
    </w:p>
    <w:p w14:paraId="7EDD9597" w14:textId="098B7DE8" w:rsidR="00616856" w:rsidRPr="005B6715" w:rsidRDefault="00B759CD" w:rsidP="00E44D7D">
      <w:r w:rsidRPr="005B6715">
        <w:t xml:space="preserve">The NACLC WebEx® Event </w:t>
      </w:r>
      <w:proofErr w:type="spellStart"/>
      <w:r w:rsidRPr="005B6715">
        <w:t>Center</w:t>
      </w:r>
      <w:proofErr w:type="spellEnd"/>
      <w:r w:rsidRPr="005B6715">
        <w:t xml:space="preserve"> website is located at </w:t>
      </w:r>
      <w:r w:rsidRPr="005B6715">
        <w:rPr>
          <w:rStyle w:val="URL"/>
        </w:rPr>
        <w:t>https://naclcinc.webex.com</w:t>
      </w:r>
      <w:r w:rsidRPr="005B6715">
        <w:t>.</w:t>
      </w:r>
    </w:p>
    <w:p w14:paraId="4769EA93" w14:textId="63BC4C3A" w:rsidR="00B759CD" w:rsidRPr="005B6715" w:rsidRDefault="006421DB" w:rsidP="00E44D7D">
      <w:r w:rsidRPr="005B6715">
        <w:t xml:space="preserve">If you </w:t>
      </w:r>
      <w:r w:rsidR="005E02B6" w:rsidRPr="005B6715">
        <w:t>do</w:t>
      </w:r>
      <w:r w:rsidRPr="005B6715">
        <w:t xml:space="preserve"> not already </w:t>
      </w:r>
      <w:r w:rsidR="00A01F59" w:rsidRPr="005B6715">
        <w:t>have a WebEx® account</w:t>
      </w:r>
      <w:r w:rsidRPr="005B6715">
        <w:t xml:space="preserve">, you will need to contact NACLC </w:t>
      </w:r>
      <w:r w:rsidR="005E02B6" w:rsidRPr="005B6715">
        <w:t xml:space="preserve">to </w:t>
      </w:r>
      <w:r w:rsidR="00B41903" w:rsidRPr="005B6715">
        <w:t>setup</w:t>
      </w:r>
      <w:r w:rsidRPr="005B6715">
        <w:t xml:space="preserve"> </w:t>
      </w:r>
      <w:r w:rsidR="00B41903" w:rsidRPr="005B6715">
        <w:t>an account</w:t>
      </w:r>
      <w:r w:rsidRPr="005B6715">
        <w:t xml:space="preserve"> </w:t>
      </w:r>
      <w:r w:rsidR="008F5F47" w:rsidRPr="005B6715">
        <w:t>for</w:t>
      </w:r>
      <w:r w:rsidRPr="005B6715">
        <w:t xml:space="preserve"> </w:t>
      </w:r>
      <w:r w:rsidR="005E02B6" w:rsidRPr="005B6715">
        <w:t>your CLC</w:t>
      </w:r>
      <w:r w:rsidRPr="005B6715">
        <w:t>.</w:t>
      </w:r>
    </w:p>
    <w:p w14:paraId="3DEF915B" w14:textId="7D5BE7DD" w:rsidR="008F5F47" w:rsidRPr="005B6715" w:rsidRDefault="00745F92" w:rsidP="00E44D7D">
      <w:pPr>
        <w:pStyle w:val="Heading5"/>
      </w:pPr>
      <w:bookmarkStart w:id="10" w:name="_Toc457152605"/>
      <w:r w:rsidRPr="005B6715">
        <w:t xml:space="preserve">To </w:t>
      </w:r>
      <w:r w:rsidR="00936C1E">
        <w:t>l</w:t>
      </w:r>
      <w:r w:rsidR="00936C1E" w:rsidRPr="005B6715">
        <w:t xml:space="preserve">og in to the NACLC WebEx® Event </w:t>
      </w:r>
      <w:proofErr w:type="spellStart"/>
      <w:r w:rsidR="00936C1E" w:rsidRPr="005B6715">
        <w:t>Center</w:t>
      </w:r>
      <w:proofErr w:type="spellEnd"/>
      <w:r w:rsidR="00936C1E" w:rsidRPr="005B6715">
        <w:t xml:space="preserve"> website</w:t>
      </w:r>
      <w:r w:rsidRPr="005B6715">
        <w:t>:</w:t>
      </w:r>
      <w:bookmarkEnd w:id="10"/>
    </w:p>
    <w:p w14:paraId="4458F791" w14:textId="45F45DAD" w:rsidR="00745F92" w:rsidRPr="005B6715" w:rsidRDefault="00745F92" w:rsidP="00E44D7D">
      <w:pPr>
        <w:pStyle w:val="ListParagraph"/>
        <w:numPr>
          <w:ilvl w:val="0"/>
          <w:numId w:val="3"/>
        </w:numPr>
      </w:pPr>
      <w:r w:rsidRPr="005B6715">
        <w:t xml:space="preserve">Open a supported browser and go to </w:t>
      </w:r>
      <w:r w:rsidRPr="005B6715">
        <w:rPr>
          <w:rStyle w:val="URL"/>
        </w:rPr>
        <w:t>https://naclcinc.webex.com</w:t>
      </w:r>
      <w:r w:rsidRPr="005B6715">
        <w:t>.</w:t>
      </w:r>
    </w:p>
    <w:p w14:paraId="4DED81D3" w14:textId="0BEEF584" w:rsidR="003A2060" w:rsidRPr="005B6715" w:rsidRDefault="004D4FA2" w:rsidP="004D4FA2">
      <w:pPr>
        <w:pStyle w:val="ListParagraph"/>
        <w:numPr>
          <w:ilvl w:val="0"/>
          <w:numId w:val="3"/>
        </w:numPr>
      </w:pPr>
      <w:r w:rsidRPr="005B6715">
        <w:t>In the upper-right corner of the page, c</w:t>
      </w:r>
      <w:r w:rsidR="003A2060" w:rsidRPr="005B6715">
        <w:t xml:space="preserve">lick </w:t>
      </w:r>
      <w:r w:rsidR="003A2060" w:rsidRPr="005B6715">
        <w:rPr>
          <w:rStyle w:val="Strong"/>
        </w:rPr>
        <w:t>Log In</w:t>
      </w:r>
      <w:r w:rsidR="003A2060" w:rsidRPr="005B6715">
        <w:t>.</w:t>
      </w:r>
    </w:p>
    <w:p w14:paraId="5C3E1E8C" w14:textId="77777777" w:rsidR="004D4FA2" w:rsidRPr="005B6715" w:rsidRDefault="006052B8" w:rsidP="00E44D7D">
      <w:pPr>
        <w:pStyle w:val="ListParagraph"/>
        <w:numPr>
          <w:ilvl w:val="0"/>
          <w:numId w:val="3"/>
        </w:numPr>
      </w:pPr>
      <w:r w:rsidRPr="005B6715">
        <w:t>E</w:t>
      </w:r>
      <w:r w:rsidR="004D4FA2" w:rsidRPr="005B6715">
        <w:t>nter your username and password.</w:t>
      </w:r>
    </w:p>
    <w:p w14:paraId="3F487F5A" w14:textId="7F36D05C" w:rsidR="006052B8" w:rsidRPr="005B6715" w:rsidRDefault="004D4FA2" w:rsidP="00E44D7D">
      <w:pPr>
        <w:pStyle w:val="ListParagraph"/>
        <w:numPr>
          <w:ilvl w:val="0"/>
          <w:numId w:val="3"/>
        </w:numPr>
      </w:pPr>
      <w:r w:rsidRPr="005B6715">
        <w:t>C</w:t>
      </w:r>
      <w:r w:rsidR="006052B8" w:rsidRPr="005B6715">
        <w:t xml:space="preserve">lick </w:t>
      </w:r>
      <w:r w:rsidR="006052B8" w:rsidRPr="005B6715">
        <w:rPr>
          <w:rStyle w:val="Strong"/>
        </w:rPr>
        <w:t>Log In</w:t>
      </w:r>
      <w:r w:rsidR="006052B8" w:rsidRPr="005B6715">
        <w:t>.</w:t>
      </w:r>
    </w:p>
    <w:p w14:paraId="4771F790" w14:textId="0CE7DFE6" w:rsidR="00BE30DA" w:rsidRPr="005B6715" w:rsidRDefault="006052B8" w:rsidP="00BE30DA">
      <w:pPr>
        <w:pStyle w:val="ListParagraph"/>
        <w:numPr>
          <w:ilvl w:val="0"/>
          <w:numId w:val="3"/>
        </w:numPr>
      </w:pPr>
      <w:r w:rsidRPr="005B6715">
        <w:t xml:space="preserve">On the menu bar at the top of the page, click </w:t>
      </w:r>
      <w:r w:rsidRPr="005B6715">
        <w:rPr>
          <w:rStyle w:val="Strong"/>
        </w:rPr>
        <w:t xml:space="preserve">Event </w:t>
      </w:r>
      <w:proofErr w:type="spellStart"/>
      <w:r w:rsidRPr="005B6715">
        <w:rPr>
          <w:rStyle w:val="Strong"/>
        </w:rPr>
        <w:t>Center</w:t>
      </w:r>
      <w:proofErr w:type="spellEnd"/>
      <w:r w:rsidRPr="005B6715">
        <w:t>.</w:t>
      </w:r>
    </w:p>
    <w:p w14:paraId="4D00F539" w14:textId="1EA5B103" w:rsidR="007F6105" w:rsidRPr="005B6715" w:rsidRDefault="00223E72" w:rsidP="006879E0">
      <w:pPr>
        <w:pStyle w:val="Heading2"/>
      </w:pPr>
      <w:bookmarkStart w:id="11" w:name="_Toc457152606"/>
      <w:r w:rsidRPr="005B6715">
        <w:t xml:space="preserve">Participant </w:t>
      </w:r>
      <w:r w:rsidR="00B10CAA" w:rsidRPr="005B6715">
        <w:t>Roles</w:t>
      </w:r>
      <w:bookmarkEnd w:id="11"/>
    </w:p>
    <w:p w14:paraId="56017919" w14:textId="43EC8E8B" w:rsidR="003A4CD9" w:rsidRPr="005B6715" w:rsidRDefault="003A4CD9" w:rsidP="003A4CD9">
      <w:r w:rsidRPr="005B6715">
        <w:rPr>
          <w:rStyle w:val="Strong"/>
        </w:rPr>
        <w:t>Roles</w:t>
      </w:r>
      <w:r w:rsidRPr="005B6715">
        <w:t xml:space="preserve"> define</w:t>
      </w:r>
      <w:r w:rsidR="00E9206B" w:rsidRPr="005B6715">
        <w:t xml:space="preserve"> what participants in a WebEx® e</w:t>
      </w:r>
      <w:r w:rsidRPr="005B6715">
        <w:t>vent can or cannot do.</w:t>
      </w:r>
    </w:p>
    <w:p w14:paraId="118F90D9" w14:textId="4706F514" w:rsidR="003A4CD9" w:rsidRDefault="003A4CD9" w:rsidP="003A4CD9">
      <w:r w:rsidRPr="005B6715">
        <w:t>The following table describes the available roles in a WebEx® event.</w:t>
      </w:r>
      <w:r w:rsidR="00C00822">
        <w:t xml:space="preserve"> You should consider participant(s) role(s) both during an event and when planning an event.</w:t>
      </w:r>
    </w:p>
    <w:p w14:paraId="35524EEA" w14:textId="2B289FF7" w:rsidR="00E407D1" w:rsidRDefault="00C00822" w:rsidP="00E407D1">
      <w:r>
        <w:t>P</w:t>
      </w:r>
      <w:r w:rsidR="00E407D1">
        <w:t>articipant</w:t>
      </w:r>
      <w:r>
        <w:t>s</w:t>
      </w:r>
      <w:r w:rsidR="00E407D1">
        <w:t xml:space="preserve"> can change</w:t>
      </w:r>
      <w:r w:rsidR="00E94133">
        <w:t xml:space="preserve"> </w:t>
      </w:r>
      <w:r w:rsidR="00E407D1">
        <w:t>roles during an event; e.g., t</w:t>
      </w:r>
      <w:r w:rsidR="00E407D1" w:rsidRPr="005B6715">
        <w:t>h</w:t>
      </w:r>
      <w:r w:rsidR="00BC0DB4">
        <w:t xml:space="preserve">e host is the initial presenter, but can </w:t>
      </w:r>
      <w:r w:rsidR="00D874FE">
        <w:t xml:space="preserve">pass the role to a </w:t>
      </w:r>
      <w:proofErr w:type="spellStart"/>
      <w:r w:rsidR="00D874FE">
        <w:t>panelist</w:t>
      </w:r>
      <w:proofErr w:type="spellEnd"/>
      <w:r w:rsidR="00D874FE">
        <w:t xml:space="preserve">, who can in turn pass the role to another </w:t>
      </w:r>
      <w:proofErr w:type="spellStart"/>
      <w:r w:rsidR="00D874FE">
        <w:t>panelist</w:t>
      </w:r>
      <w:proofErr w:type="spellEnd"/>
      <w:r w:rsidR="00D874FE">
        <w:t xml:space="preserve"> or back to the host</w:t>
      </w:r>
      <w:r w:rsidR="00375530">
        <w:t xml:space="preserve"> (see page </w:t>
      </w:r>
      <w:r w:rsidR="00EF07EE">
        <w:fldChar w:fldCharType="begin"/>
      </w:r>
      <w:r w:rsidR="00EF07EE">
        <w:instrText xml:space="preserve"> PAGEREF _Ref456299672 \h </w:instrText>
      </w:r>
      <w:r w:rsidR="00EF07EE">
        <w:fldChar w:fldCharType="separate"/>
      </w:r>
      <w:r w:rsidR="007F14C0">
        <w:rPr>
          <w:noProof/>
        </w:rPr>
        <w:t>24</w:t>
      </w:r>
      <w:r w:rsidR="00EF07EE">
        <w:fldChar w:fldCharType="end"/>
      </w:r>
      <w:r w:rsidR="00375530">
        <w:t>)</w:t>
      </w:r>
      <w:r w:rsidR="00D874FE">
        <w:t>.</w:t>
      </w:r>
    </w:p>
    <w:p w14:paraId="2B375CE0" w14:textId="2F89DD7F" w:rsidR="00CB15E2" w:rsidRPr="005B6715" w:rsidRDefault="00646153" w:rsidP="003A4CD9">
      <w:r>
        <w:t>A participant can have multiple roles at the same time; e.g., when an event starts, the host is also the initial presenter and the polling coordinator.</w:t>
      </w:r>
    </w:p>
    <w:tbl>
      <w:tblPr>
        <w:tblStyle w:val="PlainTable5"/>
        <w:tblW w:w="0" w:type="auto"/>
        <w:tblLook w:val="04A0" w:firstRow="1" w:lastRow="0" w:firstColumn="1" w:lastColumn="0" w:noHBand="0" w:noVBand="1"/>
      </w:tblPr>
      <w:tblGrid>
        <w:gridCol w:w="1434"/>
        <w:gridCol w:w="7586"/>
      </w:tblGrid>
      <w:tr w:rsidR="003A4CD9" w:rsidRPr="005B6715" w14:paraId="5EFF991E" w14:textId="77777777" w:rsidTr="00CC5B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Pr>
          <w:p w14:paraId="4BB4835D" w14:textId="77777777" w:rsidR="003A4CD9" w:rsidRPr="005B6715" w:rsidRDefault="003A4CD9" w:rsidP="007367A5">
            <w:r w:rsidRPr="005B6715">
              <w:t>Role</w:t>
            </w:r>
          </w:p>
        </w:tc>
        <w:tc>
          <w:tcPr>
            <w:tcW w:w="7586" w:type="dxa"/>
          </w:tcPr>
          <w:p w14:paraId="672058E8" w14:textId="77777777" w:rsidR="003A4CD9" w:rsidRPr="005B6715" w:rsidRDefault="003A4CD9" w:rsidP="007367A5">
            <w:pPr>
              <w:cnfStyle w:val="100000000000" w:firstRow="1" w:lastRow="0" w:firstColumn="0" w:lastColumn="0" w:oddVBand="0" w:evenVBand="0" w:oddHBand="0" w:evenHBand="0" w:firstRowFirstColumn="0" w:firstRowLastColumn="0" w:lastRowFirstColumn="0" w:lastRowLastColumn="0"/>
            </w:pPr>
            <w:r w:rsidRPr="005B6715">
              <w:t>Description</w:t>
            </w:r>
          </w:p>
        </w:tc>
      </w:tr>
      <w:tr w:rsidR="003A4CD9" w:rsidRPr="005B6715" w14:paraId="11ECEA52" w14:textId="77777777" w:rsidTr="00CC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Pr>
          <w:p w14:paraId="0EA1EFC4" w14:textId="77777777" w:rsidR="003A4CD9" w:rsidRPr="005B6715" w:rsidRDefault="003A4CD9" w:rsidP="007367A5">
            <w:r w:rsidRPr="005B6715">
              <w:t>Host</w:t>
            </w:r>
          </w:p>
        </w:tc>
        <w:tc>
          <w:tcPr>
            <w:tcW w:w="7586" w:type="dxa"/>
          </w:tcPr>
          <w:p w14:paraId="71E3B0E1" w14:textId="77777777" w:rsidR="003A4CD9" w:rsidRDefault="003A4CD9" w:rsidP="007367A5">
            <w:pPr>
              <w:cnfStyle w:val="000000100000" w:firstRow="0" w:lastRow="0" w:firstColumn="0" w:lastColumn="0" w:oddVBand="0" w:evenVBand="0" w:oddHBand="1" w:evenHBand="0" w:firstRowFirstColumn="0" w:firstRowLastColumn="0" w:lastRowFirstColumn="0" w:lastRowLastColumn="0"/>
            </w:pPr>
            <w:r w:rsidRPr="005B6715">
              <w:t xml:space="preserve">The participant who schedules, starts, manages, and ends the event and designates the presenter, </w:t>
            </w:r>
            <w:proofErr w:type="spellStart"/>
            <w:r w:rsidRPr="005B6715">
              <w:t>panelists</w:t>
            </w:r>
            <w:proofErr w:type="spellEnd"/>
            <w:r w:rsidRPr="005B6715">
              <w:t>, and polling coordinator.</w:t>
            </w:r>
          </w:p>
          <w:p w14:paraId="7577D9D6" w14:textId="227885F5" w:rsidR="00E407D1" w:rsidRPr="005B6715" w:rsidRDefault="00E407D1" w:rsidP="0075571E">
            <w:pPr>
              <w:cnfStyle w:val="000000100000" w:firstRow="0" w:lastRow="0" w:firstColumn="0" w:lastColumn="0" w:oddVBand="0" w:evenVBand="0" w:oddHBand="1" w:evenHBand="0" w:firstRowFirstColumn="0" w:firstRowLastColumn="0" w:lastRowFirstColumn="0" w:lastRowLastColumn="0"/>
            </w:pPr>
            <w:r>
              <w:t xml:space="preserve">There </w:t>
            </w:r>
            <w:r w:rsidR="00BF2AA9">
              <w:t>is</w:t>
            </w:r>
            <w:r>
              <w:t xml:space="preserve"> only ever one host at any time during an event.</w:t>
            </w:r>
          </w:p>
        </w:tc>
      </w:tr>
      <w:tr w:rsidR="003A4CD9" w:rsidRPr="005B6715" w14:paraId="5DF9FCD4" w14:textId="77777777" w:rsidTr="00CC5B17">
        <w:tc>
          <w:tcPr>
            <w:cnfStyle w:val="001000000000" w:firstRow="0" w:lastRow="0" w:firstColumn="1" w:lastColumn="0" w:oddVBand="0" w:evenVBand="0" w:oddHBand="0" w:evenHBand="0" w:firstRowFirstColumn="0" w:firstRowLastColumn="0" w:lastRowFirstColumn="0" w:lastRowLastColumn="0"/>
            <w:tcW w:w="1434" w:type="dxa"/>
          </w:tcPr>
          <w:p w14:paraId="48E5FDC4" w14:textId="77777777" w:rsidR="003A4CD9" w:rsidRPr="005B6715" w:rsidRDefault="003A4CD9" w:rsidP="007367A5">
            <w:r w:rsidRPr="005B6715">
              <w:t>Presenter</w:t>
            </w:r>
          </w:p>
        </w:tc>
        <w:tc>
          <w:tcPr>
            <w:tcW w:w="7586" w:type="dxa"/>
          </w:tcPr>
          <w:p w14:paraId="3A4527F6" w14:textId="2BCA457B" w:rsidR="003A4CD9" w:rsidRDefault="003A4CD9" w:rsidP="007367A5">
            <w:pPr>
              <w:cnfStyle w:val="000000000000" w:firstRow="0" w:lastRow="0" w:firstColumn="0" w:lastColumn="0" w:oddVBand="0" w:evenVBand="0" w:oddHBand="0" w:evenHBand="0" w:firstRowFirstColumn="0" w:firstRowLastColumn="0" w:lastRowFirstColumn="0" w:lastRowLastColumn="0"/>
            </w:pPr>
            <w:proofErr w:type="gramStart"/>
            <w:r w:rsidRPr="005B6715">
              <w:t xml:space="preserve">The participant who is responsible for sharing and presenting </w:t>
            </w:r>
            <w:r w:rsidR="00BC0DB4">
              <w:t>information during the event.</w:t>
            </w:r>
            <w:proofErr w:type="gramEnd"/>
          </w:p>
          <w:p w14:paraId="2CB5DDC8" w14:textId="4F747799" w:rsidR="00E407D1" w:rsidRPr="00BC0DB4" w:rsidRDefault="00E407D1" w:rsidP="007367A5">
            <w:pPr>
              <w:cnfStyle w:val="000000000000" w:firstRow="0" w:lastRow="0" w:firstColumn="0" w:lastColumn="0" w:oddVBand="0" w:evenVBand="0" w:oddHBand="0" w:evenHBand="0" w:firstRowFirstColumn="0" w:firstRowLastColumn="0" w:lastRowFirstColumn="0" w:lastRowLastColumn="0"/>
              <w:rPr>
                <w:lang w:val="en-GB"/>
              </w:rPr>
            </w:pPr>
            <w:r>
              <w:t xml:space="preserve">There </w:t>
            </w:r>
            <w:r w:rsidR="00BF2AA9">
              <w:t>is</w:t>
            </w:r>
            <w:r>
              <w:t xml:space="preserve"> only ever one presenter at any time</w:t>
            </w:r>
            <w:r w:rsidR="00BC0DB4">
              <w:t xml:space="preserve"> during an event, who can be </w:t>
            </w:r>
            <w:r w:rsidR="00BC0DB4">
              <w:lastRenderedPageBreak/>
              <w:t xml:space="preserve">identified by </w:t>
            </w:r>
            <w:r w:rsidR="00BC0DB4" w:rsidRPr="00BC0DB4">
              <w:rPr>
                <w:lang w:val="en-GB"/>
              </w:rPr>
              <w:t xml:space="preserve">the </w:t>
            </w:r>
            <w:r w:rsidR="00BC0DB4" w:rsidRPr="005A3154">
              <w:rPr>
                <w:rStyle w:val="Strong"/>
                <w:lang w:val="en-GB"/>
              </w:rPr>
              <w:t>presenter control symbol</w:t>
            </w:r>
            <w:r w:rsidR="00BC0DB4" w:rsidRPr="00BC0DB4">
              <w:rPr>
                <w:lang w:val="en-GB"/>
              </w:rPr>
              <w:t xml:space="preserve"> (WebEx </w:t>
            </w:r>
            <w:proofErr w:type="gramStart"/>
            <w:r w:rsidR="00BC0DB4" w:rsidRPr="00BC0DB4">
              <w:rPr>
                <w:lang w:val="en-GB"/>
              </w:rPr>
              <w:t>ball</w:t>
            </w:r>
            <w:r w:rsidR="00C80863">
              <w:rPr>
                <w:lang w:val="en-GB"/>
              </w:rPr>
              <w:t xml:space="preserve"> </w:t>
            </w:r>
            <w:proofErr w:type="gramEnd"/>
            <w:r w:rsidR="0007298D" w:rsidRPr="0007298D">
              <w:rPr>
                <w:noProof/>
              </w:rPr>
              <w:drawing>
                <wp:inline distT="0" distB="0" distL="0" distR="0" wp14:anchorId="4F321422" wp14:editId="44AD39BD">
                  <wp:extent cx="216956" cy="214201"/>
                  <wp:effectExtent l="0" t="0" r="1206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567" cy="238499"/>
                          </a:xfrm>
                          <a:prstGeom prst="rect">
                            <a:avLst/>
                          </a:prstGeom>
                          <a:noFill/>
                          <a:ln>
                            <a:noFill/>
                          </a:ln>
                        </pic:spPr>
                      </pic:pic>
                    </a:graphicData>
                  </a:graphic>
                </wp:inline>
              </w:drawing>
            </w:r>
            <w:r w:rsidR="00BC0DB4" w:rsidRPr="00BC0DB4">
              <w:rPr>
                <w:lang w:val="en-GB"/>
              </w:rPr>
              <w:t xml:space="preserve">) </w:t>
            </w:r>
            <w:r w:rsidR="00BC0DB4">
              <w:rPr>
                <w:lang w:val="en-GB"/>
              </w:rPr>
              <w:t xml:space="preserve">next to their name in the </w:t>
            </w:r>
            <w:r w:rsidR="00BC0DB4" w:rsidRPr="005A3154">
              <w:rPr>
                <w:rStyle w:val="Strong"/>
              </w:rPr>
              <w:t>Participant panel</w:t>
            </w:r>
            <w:r w:rsidR="00BC0DB4">
              <w:rPr>
                <w:lang w:val="en-GB"/>
              </w:rPr>
              <w:t xml:space="preserve"> (see page </w:t>
            </w:r>
            <w:r w:rsidR="00637788">
              <w:rPr>
                <w:lang w:val="en-GB"/>
              </w:rPr>
              <w:fldChar w:fldCharType="begin"/>
            </w:r>
            <w:r w:rsidR="00637788">
              <w:rPr>
                <w:lang w:val="en-GB"/>
              </w:rPr>
              <w:instrText xml:space="preserve"> PAGEREF _Ref456299142 \h </w:instrText>
            </w:r>
            <w:r w:rsidR="00637788">
              <w:rPr>
                <w:lang w:val="en-GB"/>
              </w:rPr>
            </w:r>
            <w:r w:rsidR="00637788">
              <w:rPr>
                <w:lang w:val="en-GB"/>
              </w:rPr>
              <w:fldChar w:fldCharType="separate"/>
            </w:r>
            <w:r w:rsidR="007F14C0">
              <w:rPr>
                <w:noProof/>
                <w:lang w:val="en-GB"/>
              </w:rPr>
              <w:t>22</w:t>
            </w:r>
            <w:r w:rsidR="00637788">
              <w:rPr>
                <w:lang w:val="en-GB"/>
              </w:rPr>
              <w:fldChar w:fldCharType="end"/>
            </w:r>
            <w:r w:rsidR="00BC0DB4">
              <w:rPr>
                <w:lang w:val="en-GB"/>
              </w:rPr>
              <w:t>).</w:t>
            </w:r>
          </w:p>
          <w:p w14:paraId="0A1AE774" w14:textId="53BBF463" w:rsidR="003A4CD9" w:rsidRPr="005B6715" w:rsidRDefault="003A4CD9" w:rsidP="007367A5">
            <w:pPr>
              <w:cnfStyle w:val="000000000000" w:firstRow="0" w:lastRow="0" w:firstColumn="0" w:lastColumn="0" w:oddVBand="0" w:evenVBand="0" w:oddHBand="0" w:evenHBand="0" w:firstRowFirstColumn="0" w:firstRowLastColumn="0" w:lastRowFirstColumn="0" w:lastRowLastColumn="0"/>
            </w:pPr>
            <w:r w:rsidRPr="005B6715">
              <w:t>Th</w:t>
            </w:r>
            <w:r w:rsidR="00B84EF0">
              <w:t>e host is the initial presenter when an event starts.</w:t>
            </w:r>
          </w:p>
          <w:p w14:paraId="13BD3DD6" w14:textId="5567AC66" w:rsidR="003A4CD9" w:rsidRPr="005B6715" w:rsidRDefault="003A4CD9" w:rsidP="004F47DB">
            <w:pPr>
              <w:cnfStyle w:val="000000000000" w:firstRow="0" w:lastRow="0" w:firstColumn="0" w:lastColumn="0" w:oddVBand="0" w:evenVBand="0" w:oddHBand="0" w:evenHBand="0" w:firstRowFirstColumn="0" w:firstRowLastColumn="0" w:lastRowFirstColumn="0" w:lastRowLastColumn="0"/>
            </w:pPr>
            <w:r w:rsidRPr="005B6715">
              <w:t xml:space="preserve">The </w:t>
            </w:r>
            <w:r w:rsidR="0075571E">
              <w:t xml:space="preserve">current </w:t>
            </w:r>
            <w:r w:rsidRPr="005B6715">
              <w:t xml:space="preserve">presenter can pass the presenter control to </w:t>
            </w:r>
            <w:r w:rsidR="0075571E">
              <w:t>a</w:t>
            </w:r>
            <w:r w:rsidRPr="005B6715">
              <w:t xml:space="preserve"> </w:t>
            </w:r>
            <w:proofErr w:type="spellStart"/>
            <w:r w:rsidR="0075571E">
              <w:t>panelist</w:t>
            </w:r>
            <w:proofErr w:type="spellEnd"/>
            <w:r w:rsidR="0075571E">
              <w:t xml:space="preserve"> or the host</w:t>
            </w:r>
            <w:r w:rsidRPr="005B6715">
              <w:t xml:space="preserve"> at any time during the event</w:t>
            </w:r>
            <w:r w:rsidR="004F47DB">
              <w:t xml:space="preserve"> (see page </w:t>
            </w:r>
            <w:r w:rsidR="009E6ED2">
              <w:fldChar w:fldCharType="begin"/>
            </w:r>
            <w:r w:rsidR="009E6ED2">
              <w:instrText xml:space="preserve"> PAGEREF _Ref456300157 \h </w:instrText>
            </w:r>
            <w:r w:rsidR="009E6ED2">
              <w:fldChar w:fldCharType="separate"/>
            </w:r>
            <w:r w:rsidR="007F14C0">
              <w:rPr>
                <w:noProof/>
              </w:rPr>
              <w:t>23</w:t>
            </w:r>
            <w:r w:rsidR="009E6ED2">
              <w:fldChar w:fldCharType="end"/>
            </w:r>
            <w:r w:rsidR="004F47DB">
              <w:t>)</w:t>
            </w:r>
            <w:r w:rsidRPr="005B6715">
              <w:t>.</w:t>
            </w:r>
          </w:p>
        </w:tc>
      </w:tr>
      <w:tr w:rsidR="003A4CD9" w:rsidRPr="005B6715" w14:paraId="5112DCB2" w14:textId="77777777" w:rsidTr="00CC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Pr>
          <w:p w14:paraId="5A6532CC" w14:textId="77777777" w:rsidR="003A4CD9" w:rsidRPr="005B6715" w:rsidRDefault="003A4CD9" w:rsidP="007367A5">
            <w:proofErr w:type="spellStart"/>
            <w:r w:rsidRPr="005B6715">
              <w:lastRenderedPageBreak/>
              <w:t>Panelist</w:t>
            </w:r>
            <w:proofErr w:type="spellEnd"/>
          </w:p>
        </w:tc>
        <w:tc>
          <w:tcPr>
            <w:tcW w:w="7586" w:type="dxa"/>
          </w:tcPr>
          <w:p w14:paraId="775A9785" w14:textId="0CA29E8C" w:rsidR="003A4CD9" w:rsidRPr="005B6715" w:rsidRDefault="003A4CD9" w:rsidP="007367A5">
            <w:pPr>
              <w:cnfStyle w:val="000000100000" w:firstRow="0" w:lastRow="0" w:firstColumn="0" w:lastColumn="0" w:oddVBand="0" w:evenVBand="0" w:oddHBand="1" w:evenHBand="0" w:firstRowFirstColumn="0" w:firstRowLastColumn="0" w:lastRowFirstColumn="0" w:lastRowLastColumn="0"/>
            </w:pPr>
            <w:proofErr w:type="gramStart"/>
            <w:r w:rsidRPr="005B6715">
              <w:t>A participant who assists the presenter and participates in presentation.</w:t>
            </w:r>
            <w:proofErr w:type="gramEnd"/>
            <w:r w:rsidRPr="005B6715">
              <w:br/>
            </w:r>
            <w:r w:rsidR="00E407D1">
              <w:t xml:space="preserve">There can be </w:t>
            </w:r>
            <w:r w:rsidR="0048681B">
              <w:t>multiple</w:t>
            </w:r>
            <w:r w:rsidR="00E407D1">
              <w:t xml:space="preserve"> </w:t>
            </w:r>
            <w:proofErr w:type="spellStart"/>
            <w:r w:rsidR="00E407D1">
              <w:t>panelists</w:t>
            </w:r>
            <w:proofErr w:type="spellEnd"/>
            <w:r w:rsidR="00E407D1">
              <w:t xml:space="preserve"> at any time during an event.</w:t>
            </w:r>
          </w:p>
          <w:p w14:paraId="6973BA3B" w14:textId="77777777" w:rsidR="003A4CD9" w:rsidRPr="005B6715" w:rsidRDefault="003A4CD9" w:rsidP="007367A5">
            <w:pPr>
              <w:cnfStyle w:val="000000100000" w:firstRow="0" w:lastRow="0" w:firstColumn="0" w:lastColumn="0" w:oddVBand="0" w:evenVBand="0" w:oddHBand="1" w:evenHBand="0" w:firstRowFirstColumn="0" w:firstRowLastColumn="0" w:lastRowFirstColumn="0" w:lastRowLastColumn="0"/>
            </w:pPr>
            <w:proofErr w:type="spellStart"/>
            <w:r w:rsidRPr="005B6715">
              <w:t>Panelists</w:t>
            </w:r>
            <w:proofErr w:type="spellEnd"/>
            <w:r w:rsidRPr="005B6715">
              <w:t xml:space="preserve"> can do the following during an event:</w:t>
            </w:r>
          </w:p>
          <w:p w14:paraId="17BC5F73" w14:textId="77777777" w:rsidR="003A4CD9" w:rsidRPr="00E407D1"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Participate in discussions to which other attendees listen</w:t>
            </w:r>
          </w:p>
          <w:p w14:paraId="30A6757A" w14:textId="52C078C8" w:rsidR="003A4CD9" w:rsidRPr="00E407D1"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 xml:space="preserve">Serve as a subject matter expert in a </w:t>
            </w:r>
            <w:r w:rsidR="00151F04">
              <w:t>Q &amp; A</w:t>
            </w:r>
            <w:r w:rsidRPr="00E407D1">
              <w:t xml:space="preserve"> session</w:t>
            </w:r>
          </w:p>
          <w:p w14:paraId="7CF593B9" w14:textId="6E11E17F" w:rsidR="003A4CD9" w:rsidRPr="00E407D1"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 xml:space="preserve">View and answer questions by attendees in a </w:t>
            </w:r>
            <w:r w:rsidR="00151F04">
              <w:t>Q &amp; A</w:t>
            </w:r>
            <w:r w:rsidRPr="00E407D1">
              <w:t xml:space="preserve"> session</w:t>
            </w:r>
          </w:p>
          <w:p w14:paraId="74310834" w14:textId="77777777" w:rsidR="003A4CD9" w:rsidRPr="00E407D1"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Respond to public and private chat messages</w:t>
            </w:r>
          </w:p>
          <w:p w14:paraId="1814B797" w14:textId="77777777" w:rsidR="003A4CD9" w:rsidRPr="00E407D1"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Participate in a practice session</w:t>
            </w:r>
          </w:p>
          <w:p w14:paraId="6DD3E9B4" w14:textId="77777777" w:rsidR="003A4CD9" w:rsidRPr="00E407D1"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Annotate shared documents</w:t>
            </w:r>
          </w:p>
          <w:p w14:paraId="75B99406" w14:textId="77777777" w:rsidR="003A4CD9" w:rsidRPr="00E407D1"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 xml:space="preserve">Annotate shared applications, web browsers, and desktops, if the presenter grants annotation control to the </w:t>
            </w:r>
            <w:proofErr w:type="spellStart"/>
            <w:r w:rsidRPr="00E407D1">
              <w:t>panelist</w:t>
            </w:r>
            <w:proofErr w:type="spellEnd"/>
          </w:p>
          <w:p w14:paraId="6B70B146" w14:textId="77777777" w:rsidR="003A4CD9" w:rsidRPr="00E407D1"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Become a polling coordinator to manage polls</w:t>
            </w:r>
          </w:p>
          <w:p w14:paraId="5D4DB773" w14:textId="77777777" w:rsidR="003A4CD9" w:rsidRPr="00E407D1"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View feedback</w:t>
            </w:r>
          </w:p>
          <w:p w14:paraId="09839BB6" w14:textId="77777777" w:rsidR="003A4CD9" w:rsidRPr="00E407D1"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Record an event</w:t>
            </w:r>
          </w:p>
          <w:p w14:paraId="18F93BEF" w14:textId="77777777" w:rsidR="003A4CD9" w:rsidRPr="00E407D1"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Save chat messages to a file</w:t>
            </w:r>
          </w:p>
          <w:p w14:paraId="2C7CF6C0" w14:textId="77777777" w:rsidR="003A4CD9" w:rsidRPr="005B6715" w:rsidRDefault="003A4CD9" w:rsidP="00EA5028">
            <w:pPr>
              <w:pStyle w:val="ListParagraph"/>
              <w:numPr>
                <w:ilvl w:val="0"/>
                <w:numId w:val="122"/>
              </w:numPr>
              <w:cnfStyle w:val="000000100000" w:firstRow="0" w:lastRow="0" w:firstColumn="0" w:lastColumn="0" w:oddVBand="0" w:evenVBand="0" w:oddHBand="1" w:evenHBand="0" w:firstRowFirstColumn="0" w:firstRowLastColumn="0" w:lastRowFirstColumn="0" w:lastRowLastColumn="0"/>
            </w:pPr>
            <w:r w:rsidRPr="00E407D1">
              <w:t>Download files that the presenter publishes</w:t>
            </w:r>
          </w:p>
        </w:tc>
      </w:tr>
      <w:tr w:rsidR="003A4CD9" w:rsidRPr="005B6715" w14:paraId="31419E89" w14:textId="77777777" w:rsidTr="00CC5B17">
        <w:tc>
          <w:tcPr>
            <w:cnfStyle w:val="001000000000" w:firstRow="0" w:lastRow="0" w:firstColumn="1" w:lastColumn="0" w:oddVBand="0" w:evenVBand="0" w:oddHBand="0" w:evenHBand="0" w:firstRowFirstColumn="0" w:firstRowLastColumn="0" w:lastRowFirstColumn="0" w:lastRowLastColumn="0"/>
            <w:tcW w:w="1434" w:type="dxa"/>
          </w:tcPr>
          <w:p w14:paraId="5BA9744D" w14:textId="096E122C" w:rsidR="003A4CD9" w:rsidRPr="005B6715" w:rsidRDefault="00B84EF0" w:rsidP="007367A5">
            <w:r>
              <w:t>Pol</w:t>
            </w:r>
            <w:r w:rsidR="003A4CD9" w:rsidRPr="005B6715">
              <w:t>ling coordinator</w:t>
            </w:r>
          </w:p>
        </w:tc>
        <w:tc>
          <w:tcPr>
            <w:tcW w:w="7586" w:type="dxa"/>
          </w:tcPr>
          <w:p w14:paraId="11E48810" w14:textId="77777777" w:rsidR="003A4CD9" w:rsidRDefault="003A4CD9" w:rsidP="007367A5">
            <w:pPr>
              <w:cnfStyle w:val="000000000000" w:firstRow="0" w:lastRow="0" w:firstColumn="0" w:lastColumn="0" w:oddVBand="0" w:evenVBand="0" w:oddHBand="0" w:evenHBand="0" w:firstRowFirstColumn="0" w:firstRowLastColumn="0" w:lastRowFirstColumn="0" w:lastRowLastColumn="0"/>
            </w:pPr>
            <w:proofErr w:type="gramStart"/>
            <w:r w:rsidRPr="005B6715">
              <w:t>The participant who is responsible for preparing a poll questionnaire and cond</w:t>
            </w:r>
            <w:r w:rsidR="00B84EF0">
              <w:t>ucting a poll during the event.</w:t>
            </w:r>
            <w:proofErr w:type="gramEnd"/>
          </w:p>
          <w:p w14:paraId="4B376FB1" w14:textId="77777777" w:rsidR="00B84EF0" w:rsidRDefault="00B84EF0" w:rsidP="00B84EF0">
            <w:pPr>
              <w:cnfStyle w:val="000000000000" w:firstRow="0" w:lastRow="0" w:firstColumn="0" w:lastColumn="0" w:oddVBand="0" w:evenVBand="0" w:oddHBand="0" w:evenHBand="0" w:firstRowFirstColumn="0" w:firstRowLastColumn="0" w:lastRowFirstColumn="0" w:lastRowLastColumn="0"/>
            </w:pPr>
            <w:r w:rsidRPr="005B6715">
              <w:t>Th</w:t>
            </w:r>
            <w:r>
              <w:t>e host is the initial polling coordinator when an event starts.</w:t>
            </w:r>
          </w:p>
          <w:p w14:paraId="0EDF8D6F" w14:textId="04B7BD95" w:rsidR="00BF2AA9" w:rsidRPr="005B6715" w:rsidRDefault="00BF2AA9" w:rsidP="0075571E">
            <w:pPr>
              <w:cnfStyle w:val="000000000000" w:firstRow="0" w:lastRow="0" w:firstColumn="0" w:lastColumn="0" w:oddVBand="0" w:evenVBand="0" w:oddHBand="0" w:evenHBand="0" w:firstRowFirstColumn="0" w:firstRowLastColumn="0" w:lastRowFirstColumn="0" w:lastRowLastColumn="0"/>
            </w:pPr>
            <w:r>
              <w:t>There is only ever one polling coordinator at any time during an event.</w:t>
            </w:r>
          </w:p>
        </w:tc>
      </w:tr>
      <w:tr w:rsidR="003A4CD9" w:rsidRPr="005B6715" w14:paraId="0795F830" w14:textId="77777777" w:rsidTr="00CC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Pr>
          <w:p w14:paraId="3D6BC4FD" w14:textId="07449573" w:rsidR="003A4CD9" w:rsidRPr="005B6715" w:rsidRDefault="003A4CD9" w:rsidP="007367A5">
            <w:r w:rsidRPr="005B6715">
              <w:t>Attendee</w:t>
            </w:r>
          </w:p>
        </w:tc>
        <w:tc>
          <w:tcPr>
            <w:tcW w:w="7586" w:type="dxa"/>
          </w:tcPr>
          <w:p w14:paraId="659CC078" w14:textId="77777777" w:rsidR="003A4CD9" w:rsidRDefault="003A4CD9" w:rsidP="007367A5">
            <w:pPr>
              <w:cnfStyle w:val="000000100000" w:firstRow="0" w:lastRow="0" w:firstColumn="0" w:lastColumn="0" w:oddVBand="0" w:evenVBand="0" w:oddHBand="1" w:evenHBand="0" w:firstRowFirstColumn="0" w:firstRowLastColumn="0" w:lastRowFirstColumn="0" w:lastRowLastColumn="0"/>
            </w:pPr>
            <w:proofErr w:type="gramStart"/>
            <w:r w:rsidRPr="005B6715">
              <w:t>A participant who does not present information during the event.</w:t>
            </w:r>
            <w:proofErr w:type="gramEnd"/>
          </w:p>
          <w:p w14:paraId="6A70E1DE" w14:textId="06F92464" w:rsidR="00BF2AA9" w:rsidRPr="005B6715" w:rsidRDefault="00BF2AA9" w:rsidP="007367A5">
            <w:pPr>
              <w:cnfStyle w:val="000000100000" w:firstRow="0" w:lastRow="0" w:firstColumn="0" w:lastColumn="0" w:oddVBand="0" w:evenVBand="0" w:oddHBand="1" w:evenHBand="0" w:firstRowFirstColumn="0" w:firstRowLastColumn="0" w:lastRowFirstColumn="0" w:lastRowLastColumn="0"/>
            </w:pPr>
            <w:r>
              <w:t>There can be up to 3,000 attendees in an event</w:t>
            </w:r>
            <w:r w:rsidR="0075571E">
              <w:t>.</w:t>
            </w:r>
          </w:p>
        </w:tc>
      </w:tr>
    </w:tbl>
    <w:p w14:paraId="1F5F0A8D" w14:textId="77777777" w:rsidR="003A4CD9" w:rsidRPr="005B6715" w:rsidRDefault="003A4CD9" w:rsidP="003A4CD9"/>
    <w:p w14:paraId="4F89E442" w14:textId="77777777" w:rsidR="00B10CAA" w:rsidRPr="005B6715" w:rsidRDefault="00B10CAA" w:rsidP="00B10CAA">
      <w:pPr>
        <w:sectPr w:rsidR="00B10CAA" w:rsidRPr="005B6715" w:rsidSect="006C0D8A">
          <w:pgSz w:w="11900" w:h="16840"/>
          <w:pgMar w:top="1440" w:right="1440" w:bottom="1440" w:left="1440" w:header="708" w:footer="708" w:gutter="0"/>
          <w:cols w:space="708"/>
          <w:docGrid w:linePitch="360"/>
        </w:sectPr>
      </w:pPr>
    </w:p>
    <w:p w14:paraId="778E0E9E" w14:textId="6C5957D4" w:rsidR="00162D03" w:rsidRPr="005B6715" w:rsidRDefault="000D2306" w:rsidP="00E44D7D">
      <w:pPr>
        <w:pStyle w:val="Heading1"/>
      </w:pPr>
      <w:bookmarkStart w:id="12" w:name="_Toc457152607"/>
      <w:r w:rsidRPr="005B6715">
        <w:lastRenderedPageBreak/>
        <w:t>Schedule</w:t>
      </w:r>
      <w:r w:rsidR="00162D03" w:rsidRPr="005B6715">
        <w:t xml:space="preserve"> an Event</w:t>
      </w:r>
      <w:bookmarkEnd w:id="12"/>
    </w:p>
    <w:p w14:paraId="2CA5A180" w14:textId="6931718E" w:rsidR="00B237B7" w:rsidRPr="005B6715" w:rsidRDefault="00B237B7" w:rsidP="00B237B7">
      <w:pPr>
        <w:pStyle w:val="Heading2"/>
      </w:pPr>
      <w:bookmarkStart w:id="13" w:name="_Ref455884216"/>
      <w:bookmarkStart w:id="14" w:name="_Toc457152608"/>
      <w:r w:rsidRPr="005B6715">
        <w:t>Scheduling an Event</w:t>
      </w:r>
      <w:bookmarkEnd w:id="13"/>
      <w:bookmarkEnd w:id="14"/>
    </w:p>
    <w:p w14:paraId="398391C9" w14:textId="63519FCE" w:rsidR="004D09A2" w:rsidRPr="005B6715" w:rsidRDefault="004D09A2" w:rsidP="004D09A2">
      <w:r w:rsidRPr="005B6715">
        <w:t xml:space="preserve">Simply follow the steps below to schedule your first webinar using WebEx® Event </w:t>
      </w:r>
      <w:proofErr w:type="spellStart"/>
      <w:r w:rsidRPr="005B6715">
        <w:t>Center</w:t>
      </w:r>
      <w:proofErr w:type="spellEnd"/>
      <w:r w:rsidRPr="005B6715">
        <w:t>.</w:t>
      </w:r>
    </w:p>
    <w:p w14:paraId="071B780E" w14:textId="43D96696" w:rsidR="00162D03" w:rsidRPr="005B6715" w:rsidRDefault="00162D03" w:rsidP="00E44D7D">
      <w:pPr>
        <w:pStyle w:val="Heading5"/>
      </w:pPr>
      <w:bookmarkStart w:id="15" w:name="_Toc457152609"/>
      <w:r w:rsidRPr="005B6715">
        <w:t>To schedule an event:</w:t>
      </w:r>
      <w:bookmarkEnd w:id="15"/>
    </w:p>
    <w:p w14:paraId="1FD3C7B9" w14:textId="04D205D5" w:rsidR="00162D03" w:rsidRPr="005B6715" w:rsidRDefault="00162D03" w:rsidP="00E44D7D">
      <w:pPr>
        <w:pStyle w:val="ListParagraph"/>
        <w:numPr>
          <w:ilvl w:val="0"/>
          <w:numId w:val="4"/>
        </w:numPr>
      </w:pPr>
      <w:r w:rsidRPr="005B6715">
        <w:t xml:space="preserve">Log in to the NACLC WebEx® Event </w:t>
      </w:r>
      <w:proofErr w:type="spellStart"/>
      <w:r w:rsidRPr="005B6715">
        <w:t>Center</w:t>
      </w:r>
      <w:proofErr w:type="spellEnd"/>
      <w:r w:rsidRPr="005B6715">
        <w:t xml:space="preserve"> </w:t>
      </w:r>
      <w:r w:rsidR="00A65C27" w:rsidRPr="005B6715">
        <w:t>web</w:t>
      </w:r>
      <w:r w:rsidRPr="005B6715">
        <w:t>site.</w:t>
      </w:r>
    </w:p>
    <w:p w14:paraId="1AA1D5A8" w14:textId="31B2138A" w:rsidR="00162D03" w:rsidRPr="005B6715" w:rsidRDefault="00162D03" w:rsidP="00E44D7D">
      <w:pPr>
        <w:pStyle w:val="ListParagraph"/>
        <w:numPr>
          <w:ilvl w:val="0"/>
          <w:numId w:val="4"/>
        </w:numPr>
      </w:pPr>
      <w:r w:rsidRPr="005B6715">
        <w:t>On the left navigation bar</w:t>
      </w:r>
      <w:r w:rsidR="00A65C27" w:rsidRPr="005B6715">
        <w:t>,</w:t>
      </w:r>
      <w:r w:rsidRPr="005B6715">
        <w:t xml:space="preserve"> click </w:t>
      </w:r>
      <w:r w:rsidRPr="005B6715">
        <w:rPr>
          <w:rStyle w:val="Strong"/>
        </w:rPr>
        <w:t>Host an Event &gt; Schedule an Event</w:t>
      </w:r>
      <w:r w:rsidRPr="005B6715">
        <w:t>.</w:t>
      </w:r>
    </w:p>
    <w:p w14:paraId="4D8E5284" w14:textId="77777777" w:rsidR="00162D03" w:rsidRPr="005B6715" w:rsidRDefault="00162D03" w:rsidP="00E44D7D">
      <w:pPr>
        <w:pStyle w:val="ListParagraph"/>
        <w:numPr>
          <w:ilvl w:val="0"/>
          <w:numId w:val="4"/>
        </w:numPr>
      </w:pPr>
      <w:r w:rsidRPr="005B6715">
        <w:t xml:space="preserve">Complete the fields in the </w:t>
      </w:r>
      <w:r w:rsidRPr="005B6715">
        <w:rPr>
          <w:rStyle w:val="Strong"/>
        </w:rPr>
        <w:t xml:space="preserve">Basic Information </w:t>
      </w:r>
      <w:r w:rsidRPr="005B6715">
        <w:t>section as follows:</w:t>
      </w:r>
      <w:r w:rsidRPr="005B6715">
        <w:rPr>
          <w:noProof/>
        </w:rPr>
        <w:t xml:space="preserve"> </w:t>
      </w:r>
      <w:r w:rsidRPr="005B6715">
        <w:rPr>
          <w:noProof/>
        </w:rPr>
        <w:drawing>
          <wp:inline distT="0" distB="0" distL="0" distR="0" wp14:anchorId="0FC925B5" wp14:editId="32B838EB">
            <wp:extent cx="5720080" cy="2184400"/>
            <wp:effectExtent l="0" t="0" r="0" b="0"/>
            <wp:docPr id="2" name="Picture 2" descr="WebEx%20Images/Basic%20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Ex%20Images/Basic%20Informa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2184400"/>
                    </a:xfrm>
                    <a:prstGeom prst="rect">
                      <a:avLst/>
                    </a:prstGeom>
                    <a:noFill/>
                    <a:ln>
                      <a:noFill/>
                    </a:ln>
                  </pic:spPr>
                </pic:pic>
              </a:graphicData>
            </a:graphic>
          </wp:inline>
        </w:drawing>
      </w:r>
    </w:p>
    <w:p w14:paraId="68006C8A" w14:textId="77777777" w:rsidR="00162D03" w:rsidRPr="005B6715" w:rsidRDefault="00162D03" w:rsidP="00E44D7D"/>
    <w:p w14:paraId="7350DB1F" w14:textId="77777777" w:rsidR="00162D03" w:rsidRPr="005B6715" w:rsidRDefault="00162D03" w:rsidP="00E44D7D">
      <w:pPr>
        <w:pStyle w:val="ListParagraph"/>
        <w:numPr>
          <w:ilvl w:val="0"/>
          <w:numId w:val="5"/>
        </w:numPr>
      </w:pPr>
      <w:r w:rsidRPr="005B6715">
        <w:t>Leave this unchanged.</w:t>
      </w:r>
    </w:p>
    <w:p w14:paraId="7FF3312A" w14:textId="77777777" w:rsidR="00162D03" w:rsidRPr="005B6715" w:rsidRDefault="00162D03" w:rsidP="00E44D7D">
      <w:pPr>
        <w:pStyle w:val="ListParagraph"/>
        <w:numPr>
          <w:ilvl w:val="0"/>
          <w:numId w:val="5"/>
        </w:numPr>
      </w:pPr>
      <w:r w:rsidRPr="005B6715">
        <w:t>Enter a name for the event.</w:t>
      </w:r>
    </w:p>
    <w:p w14:paraId="2A267454" w14:textId="57EB7E6F" w:rsidR="00D13ACB" w:rsidRPr="005B6715" w:rsidRDefault="00D13ACB" w:rsidP="00E44D7D">
      <w:pPr>
        <w:pStyle w:val="ListParagraph"/>
        <w:numPr>
          <w:ilvl w:val="0"/>
          <w:numId w:val="5"/>
        </w:numPr>
      </w:pPr>
      <w:r w:rsidRPr="005B6715">
        <w:t>Do not select this checkbox.</w:t>
      </w:r>
      <w:r w:rsidRPr="005B6715">
        <w:rPr>
          <w:bCs/>
        </w:rPr>
        <w:t xml:space="preserve"> </w:t>
      </w:r>
    </w:p>
    <w:p w14:paraId="5D364610" w14:textId="4278D15D" w:rsidR="00162D03" w:rsidRPr="005B6715" w:rsidRDefault="00162D03" w:rsidP="00E44D7D">
      <w:pPr>
        <w:pStyle w:val="ListParagraph"/>
        <w:numPr>
          <w:ilvl w:val="0"/>
          <w:numId w:val="5"/>
        </w:numPr>
      </w:pPr>
      <w:r w:rsidRPr="005B6715">
        <w:t xml:space="preserve">Select this </w:t>
      </w:r>
      <w:r w:rsidR="00BB20EE" w:rsidRPr="005B6715">
        <w:t>checkbox</w:t>
      </w:r>
      <w:r w:rsidRPr="005B6715">
        <w:t>.</w:t>
      </w:r>
    </w:p>
    <w:p w14:paraId="3A9887C0" w14:textId="256B711C" w:rsidR="00C12CB2" w:rsidRPr="005B6715" w:rsidRDefault="00D13ACB" w:rsidP="00C12CB2">
      <w:pPr>
        <w:pStyle w:val="ListParagraph"/>
        <w:numPr>
          <w:ilvl w:val="0"/>
          <w:numId w:val="5"/>
        </w:numPr>
      </w:pPr>
      <w:bookmarkStart w:id="16" w:name="_Ref450813125"/>
      <w:r w:rsidRPr="005B6715">
        <w:rPr>
          <w:rStyle w:val="Emphasis"/>
        </w:rPr>
        <w:t>Recommended:</w:t>
      </w:r>
      <w:r w:rsidRPr="005B6715">
        <w:t xml:space="preserve"> s</w:t>
      </w:r>
      <w:r w:rsidR="00162D03" w:rsidRPr="005B6715">
        <w:t xml:space="preserve">elect this </w:t>
      </w:r>
      <w:r w:rsidR="00BB20EE" w:rsidRPr="005B6715">
        <w:t>checkbox</w:t>
      </w:r>
      <w:r w:rsidR="00162D03" w:rsidRPr="005B6715">
        <w:t xml:space="preserve"> if you want to limit access to the event to registered attendees. </w:t>
      </w:r>
    </w:p>
    <w:p w14:paraId="062ABAC5" w14:textId="0A36CD1C" w:rsidR="00162D03" w:rsidRPr="005B6715" w:rsidRDefault="00162D03" w:rsidP="00691D6B">
      <w:pPr>
        <w:pStyle w:val="Box"/>
      </w:pPr>
      <w:r w:rsidRPr="005B6715">
        <w:rPr>
          <w:rStyle w:val="Strong"/>
        </w:rPr>
        <w:t xml:space="preserve">Note: </w:t>
      </w:r>
      <w:r w:rsidRPr="005B6715">
        <w:t xml:space="preserve">If you select </w:t>
      </w:r>
      <w:r w:rsidR="00C12CB2" w:rsidRPr="005B6715">
        <w:t xml:space="preserve">the </w:t>
      </w:r>
      <w:r w:rsidR="00C12CB2" w:rsidRPr="005B6715">
        <w:rPr>
          <w:rStyle w:val="Strong"/>
        </w:rPr>
        <w:t>Registration: Required</w:t>
      </w:r>
      <w:r w:rsidR="00C12CB2" w:rsidRPr="005B6715">
        <w:t xml:space="preserve"> check</w:t>
      </w:r>
      <w:r w:rsidRPr="005B6715">
        <w:t xml:space="preserve">box, you must complete the </w:t>
      </w:r>
      <w:r w:rsidRPr="005B6715">
        <w:rPr>
          <w:rStyle w:val="Strong"/>
        </w:rPr>
        <w:t>Attendees &amp; Registration</w:t>
      </w:r>
      <w:r w:rsidRPr="005B6715">
        <w:t xml:space="preserve"> section.</w:t>
      </w:r>
      <w:bookmarkEnd w:id="16"/>
    </w:p>
    <w:p w14:paraId="1AA4A3E7" w14:textId="77777777" w:rsidR="00D13ACB" w:rsidRPr="005B6715" w:rsidRDefault="00162D03" w:rsidP="00E44D7D">
      <w:pPr>
        <w:pStyle w:val="ListParagraph"/>
        <w:numPr>
          <w:ilvl w:val="0"/>
          <w:numId w:val="5"/>
        </w:numPr>
      </w:pPr>
      <w:r w:rsidRPr="005B6715">
        <w:t xml:space="preserve">Enter a password for the event. </w:t>
      </w:r>
      <w:r w:rsidR="00D13ACB" w:rsidRPr="005B6715">
        <w:t>A</w:t>
      </w:r>
      <w:r w:rsidRPr="005B6715">
        <w:t xml:space="preserve">ttendees must enter this password to join the event. </w:t>
      </w:r>
    </w:p>
    <w:p w14:paraId="304BBAB6" w14:textId="17A248B5" w:rsidR="00162D03" w:rsidRPr="005B6715" w:rsidRDefault="00D13ACB" w:rsidP="00691D6B">
      <w:pPr>
        <w:pStyle w:val="Box"/>
      </w:pPr>
      <w:r w:rsidRPr="005B6715">
        <w:rPr>
          <w:rStyle w:val="Strong"/>
        </w:rPr>
        <w:t>Note</w:t>
      </w:r>
      <w:r w:rsidRPr="005B6715">
        <w:t xml:space="preserve">: </w:t>
      </w:r>
      <w:r w:rsidR="00162D03" w:rsidRPr="005B6715">
        <w:t>The password must be at least 6 characters and cannot contain spaces or double quotation marks (</w:t>
      </w:r>
      <w:proofErr w:type="gramStart"/>
      <w:r w:rsidR="00162D03" w:rsidRPr="005B6715">
        <w:t>“ ”</w:t>
      </w:r>
      <w:proofErr w:type="gramEnd"/>
      <w:r w:rsidR="00162D03" w:rsidRPr="005B6715">
        <w:t>).</w:t>
      </w:r>
    </w:p>
    <w:p w14:paraId="49D2205D" w14:textId="5DC692D8" w:rsidR="00D13ACB" w:rsidRPr="005B6715" w:rsidRDefault="002466E7" w:rsidP="002466E7">
      <w:pPr>
        <w:pStyle w:val="ListParagraph"/>
        <w:numPr>
          <w:ilvl w:val="0"/>
          <w:numId w:val="5"/>
        </w:numPr>
      </w:pPr>
      <w:r w:rsidRPr="005B6715">
        <w:rPr>
          <w:rStyle w:val="Emphasis"/>
        </w:rPr>
        <w:t>Optional:</w:t>
      </w:r>
      <w:r w:rsidRPr="005B6715">
        <w:t xml:space="preserve"> </w:t>
      </w:r>
      <w:r w:rsidR="00162D03" w:rsidRPr="005B6715">
        <w:t xml:space="preserve">If you want to include </w:t>
      </w:r>
      <w:r w:rsidR="00D13ACB" w:rsidRPr="005B6715">
        <w:t>the</w:t>
      </w:r>
      <w:r w:rsidR="00162D03" w:rsidRPr="005B6715">
        <w:t xml:space="preserve"> event in a program</w:t>
      </w:r>
      <w:r w:rsidRPr="005B6715">
        <w:t>, either:</w:t>
      </w:r>
    </w:p>
    <w:p w14:paraId="26C36941" w14:textId="6ED26786" w:rsidR="00D13ACB" w:rsidRPr="005B6715" w:rsidRDefault="00D13ACB" w:rsidP="00D13ACB">
      <w:pPr>
        <w:pStyle w:val="ListParagraph"/>
        <w:numPr>
          <w:ilvl w:val="1"/>
          <w:numId w:val="5"/>
        </w:numPr>
      </w:pPr>
      <w:r w:rsidRPr="005B6715">
        <w:t>S</w:t>
      </w:r>
      <w:r w:rsidR="00162D03" w:rsidRPr="005B6715">
        <w:t>elect an existing program from the drop-down menu</w:t>
      </w:r>
      <w:r w:rsidRPr="005B6715">
        <w:t>; or</w:t>
      </w:r>
    </w:p>
    <w:p w14:paraId="15E0A7CE" w14:textId="486114D0" w:rsidR="006D29DC" w:rsidRPr="005B6715" w:rsidRDefault="00D13ACB" w:rsidP="00D13ACB">
      <w:pPr>
        <w:pStyle w:val="ListParagraph"/>
        <w:numPr>
          <w:ilvl w:val="1"/>
          <w:numId w:val="5"/>
        </w:numPr>
      </w:pPr>
      <w:r w:rsidRPr="005B6715">
        <w:t>C</w:t>
      </w:r>
      <w:r w:rsidR="00162D03" w:rsidRPr="005B6715">
        <w:t>lick ‘</w:t>
      </w:r>
      <w:r w:rsidR="00162D03" w:rsidRPr="005B6715">
        <w:rPr>
          <w:rStyle w:val="Strong"/>
        </w:rPr>
        <w:t>Add a new program</w:t>
      </w:r>
      <w:r w:rsidR="00162D03" w:rsidRPr="005B6715">
        <w:t>’ to create a new prog</w:t>
      </w:r>
      <w:r w:rsidR="00AA30FD" w:rsidRPr="005B6715">
        <w:t xml:space="preserve">ram and add </w:t>
      </w:r>
      <w:r w:rsidRPr="005B6715">
        <w:t>the</w:t>
      </w:r>
      <w:r w:rsidR="00AA30FD" w:rsidRPr="005B6715">
        <w:t xml:space="preserve"> event to that</w:t>
      </w:r>
      <w:r w:rsidRPr="005B6715">
        <w:t xml:space="preserve"> program</w:t>
      </w:r>
      <w:r w:rsidR="00AA30FD" w:rsidRPr="005B6715">
        <w:t>.</w:t>
      </w:r>
    </w:p>
    <w:p w14:paraId="644692DC" w14:textId="66923CB6" w:rsidR="00162D03" w:rsidRPr="005B6715" w:rsidRDefault="00A65C27" w:rsidP="006D29DC">
      <w:pPr>
        <w:pStyle w:val="ListParagraph"/>
        <w:ind w:left="1444"/>
      </w:pPr>
      <w:r w:rsidRPr="005B6715">
        <w:rPr>
          <w:rStyle w:val="SubtleEmphasis"/>
        </w:rPr>
        <w:t>For information about using programs to organise your events, s</w:t>
      </w:r>
      <w:r w:rsidR="00162D03" w:rsidRPr="005B6715">
        <w:rPr>
          <w:rStyle w:val="SubtleEmphasis"/>
        </w:rPr>
        <w:t xml:space="preserve">ee </w:t>
      </w:r>
      <w:r w:rsidR="00E94C3D" w:rsidRPr="005B6715">
        <w:rPr>
          <w:rStyle w:val="SubtleEmphasis"/>
        </w:rPr>
        <w:fldChar w:fldCharType="begin"/>
      </w:r>
      <w:r w:rsidR="00E94C3D" w:rsidRPr="005B6715">
        <w:rPr>
          <w:rStyle w:val="SubtleEmphasis"/>
        </w:rPr>
        <w:instrText xml:space="preserve"> REF _Ref455493158 \h </w:instrText>
      </w:r>
      <w:r w:rsidR="00E56BBD" w:rsidRPr="005B6715">
        <w:rPr>
          <w:rStyle w:val="SubtleEmphasis"/>
        </w:rPr>
        <w:instrText xml:space="preserve"> \* MERGEFORMAT </w:instrText>
      </w:r>
      <w:r w:rsidR="00E94C3D" w:rsidRPr="005B6715">
        <w:rPr>
          <w:rStyle w:val="SubtleEmphasis"/>
        </w:rPr>
      </w:r>
      <w:r w:rsidR="00E94C3D" w:rsidRPr="005B6715">
        <w:rPr>
          <w:rStyle w:val="SubtleEmphasis"/>
        </w:rPr>
        <w:fldChar w:fldCharType="separate"/>
      </w:r>
      <w:r w:rsidR="007F14C0" w:rsidRPr="007F14C0">
        <w:rPr>
          <w:rStyle w:val="SubtleEmphasis"/>
        </w:rPr>
        <w:t>Programs</w:t>
      </w:r>
      <w:r w:rsidR="00E94C3D" w:rsidRPr="005B6715">
        <w:rPr>
          <w:rStyle w:val="SubtleEmphasis"/>
        </w:rPr>
        <w:fldChar w:fldCharType="end"/>
      </w:r>
      <w:r w:rsidR="00E94C3D" w:rsidRPr="005B6715">
        <w:rPr>
          <w:rStyle w:val="SubtleEmphasis"/>
        </w:rPr>
        <w:t xml:space="preserve"> on page </w:t>
      </w:r>
      <w:r w:rsidR="00E94C3D" w:rsidRPr="005B6715">
        <w:rPr>
          <w:rStyle w:val="SubtleEmphasis"/>
        </w:rPr>
        <w:fldChar w:fldCharType="begin"/>
      </w:r>
      <w:r w:rsidR="00E94C3D" w:rsidRPr="005B6715">
        <w:rPr>
          <w:rStyle w:val="SubtleEmphasis"/>
        </w:rPr>
        <w:instrText xml:space="preserve"> PAGEREF _Ref455493095 \h </w:instrText>
      </w:r>
      <w:r w:rsidR="00E94C3D" w:rsidRPr="005B6715">
        <w:rPr>
          <w:rStyle w:val="SubtleEmphasis"/>
        </w:rPr>
      </w:r>
      <w:r w:rsidR="00E94C3D" w:rsidRPr="005B6715">
        <w:rPr>
          <w:rStyle w:val="SubtleEmphasis"/>
        </w:rPr>
        <w:fldChar w:fldCharType="separate"/>
      </w:r>
      <w:r w:rsidR="007F14C0">
        <w:rPr>
          <w:rStyle w:val="SubtleEmphasis"/>
          <w:noProof/>
        </w:rPr>
        <w:t>15</w:t>
      </w:r>
      <w:r w:rsidR="00E94C3D" w:rsidRPr="005B6715">
        <w:rPr>
          <w:rStyle w:val="SubtleEmphasis"/>
        </w:rPr>
        <w:fldChar w:fldCharType="end"/>
      </w:r>
      <w:r w:rsidR="00162D03" w:rsidRPr="005B6715">
        <w:rPr>
          <w:rStyle w:val="SubtleEmphasis"/>
        </w:rPr>
        <w:t>.</w:t>
      </w:r>
    </w:p>
    <w:p w14:paraId="027CEB5A" w14:textId="77777777" w:rsidR="00162D03" w:rsidRPr="005B6715" w:rsidRDefault="00162D03" w:rsidP="00E44D7D">
      <w:pPr>
        <w:pStyle w:val="ListParagraph"/>
        <w:numPr>
          <w:ilvl w:val="0"/>
          <w:numId w:val="5"/>
        </w:numPr>
      </w:pPr>
      <w:r w:rsidRPr="005B6715">
        <w:t>Leave this unchanged.</w:t>
      </w:r>
    </w:p>
    <w:p w14:paraId="0D5D7E9E" w14:textId="77777777" w:rsidR="00162D03" w:rsidRPr="005B6715" w:rsidRDefault="00162D03" w:rsidP="00E44D7D">
      <w:pPr>
        <w:pStyle w:val="ListParagraph"/>
        <w:numPr>
          <w:ilvl w:val="0"/>
          <w:numId w:val="4"/>
        </w:numPr>
      </w:pPr>
      <w:r w:rsidRPr="005B6715">
        <w:lastRenderedPageBreak/>
        <w:t xml:space="preserve">Complete the fields in the </w:t>
      </w:r>
      <w:r w:rsidRPr="005B6715">
        <w:rPr>
          <w:rStyle w:val="Strong"/>
        </w:rPr>
        <w:t xml:space="preserve">Date &amp; Time </w:t>
      </w:r>
      <w:r w:rsidRPr="005B6715">
        <w:t>section as follows:</w:t>
      </w:r>
      <w:r w:rsidRPr="005B6715">
        <w:rPr>
          <w:noProof/>
        </w:rPr>
        <w:drawing>
          <wp:inline distT="0" distB="0" distL="0" distR="0" wp14:anchorId="606C50A2" wp14:editId="365E38B5">
            <wp:extent cx="5727700" cy="224028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e &amp; Time.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2240280"/>
                    </a:xfrm>
                    <a:prstGeom prst="rect">
                      <a:avLst/>
                    </a:prstGeom>
                  </pic:spPr>
                </pic:pic>
              </a:graphicData>
            </a:graphic>
          </wp:inline>
        </w:drawing>
      </w:r>
    </w:p>
    <w:p w14:paraId="67FD5E0C" w14:textId="77777777" w:rsidR="005C6A68" w:rsidRPr="005B6715" w:rsidRDefault="005C6A68" w:rsidP="005C6A68">
      <w:pPr>
        <w:pStyle w:val="ListParagraph"/>
        <w:ind w:left="1444"/>
      </w:pPr>
    </w:p>
    <w:p w14:paraId="56CF193D" w14:textId="17077D63" w:rsidR="00162D03" w:rsidRPr="005B6715" w:rsidRDefault="002466E7" w:rsidP="00E44D7D">
      <w:pPr>
        <w:pStyle w:val="ListParagraph"/>
        <w:numPr>
          <w:ilvl w:val="0"/>
          <w:numId w:val="5"/>
        </w:numPr>
      </w:pPr>
      <w:r w:rsidRPr="005B6715">
        <w:t>Use the drop-down menus to select</w:t>
      </w:r>
      <w:r w:rsidR="00162D03" w:rsidRPr="005B6715">
        <w:t xml:space="preserve"> a start date for the event.</w:t>
      </w:r>
    </w:p>
    <w:p w14:paraId="62081F96" w14:textId="6EF826FC" w:rsidR="00162D03" w:rsidRPr="005B6715" w:rsidRDefault="002466E7" w:rsidP="00E44D7D">
      <w:pPr>
        <w:pStyle w:val="ListParagraph"/>
        <w:numPr>
          <w:ilvl w:val="0"/>
          <w:numId w:val="5"/>
        </w:numPr>
      </w:pPr>
      <w:r w:rsidRPr="005B6715">
        <w:t xml:space="preserve">Use the drop-down menus to select </w:t>
      </w:r>
      <w:r w:rsidR="00162D03" w:rsidRPr="005B6715">
        <w:t>a start time for the event.</w:t>
      </w:r>
    </w:p>
    <w:p w14:paraId="49209F18" w14:textId="77777777" w:rsidR="00691D6B" w:rsidRDefault="002466E7" w:rsidP="00E44D7D">
      <w:pPr>
        <w:pStyle w:val="ListParagraph"/>
        <w:numPr>
          <w:ilvl w:val="0"/>
          <w:numId w:val="5"/>
        </w:numPr>
      </w:pPr>
      <w:r w:rsidRPr="005B6715">
        <w:t xml:space="preserve">Use the drop-down menus to select </w:t>
      </w:r>
      <w:r w:rsidR="00162D03" w:rsidRPr="005B6715">
        <w:t xml:space="preserve">the estimated duration for the event. </w:t>
      </w:r>
    </w:p>
    <w:p w14:paraId="6CB0A2F1" w14:textId="038446B8" w:rsidR="00162D03" w:rsidRPr="005B6715" w:rsidRDefault="002466E7" w:rsidP="00691D6B">
      <w:pPr>
        <w:pStyle w:val="Box"/>
      </w:pPr>
      <w:r w:rsidRPr="005B6715">
        <w:rPr>
          <w:rStyle w:val="Strong"/>
        </w:rPr>
        <w:t>Note</w:t>
      </w:r>
      <w:r w:rsidRPr="005B6715">
        <w:t>: The estimated duration is for planning purposes only. T</w:t>
      </w:r>
      <w:r w:rsidR="00162D03" w:rsidRPr="005B6715">
        <w:t>he event will not automatically end after the specified duration.</w:t>
      </w:r>
    </w:p>
    <w:p w14:paraId="4F67F581" w14:textId="7E4889BA" w:rsidR="00162D03" w:rsidRPr="005B6715" w:rsidRDefault="002466E7" w:rsidP="00E44D7D">
      <w:pPr>
        <w:pStyle w:val="ListParagraph"/>
        <w:numPr>
          <w:ilvl w:val="0"/>
          <w:numId w:val="5"/>
        </w:numPr>
      </w:pPr>
      <w:r w:rsidRPr="005B6715">
        <w:t xml:space="preserve">Use the drop-down menus to select </w:t>
      </w:r>
      <w:r w:rsidR="00162D03" w:rsidRPr="005B6715">
        <w:t xml:space="preserve">the default time zone for the event. </w:t>
      </w:r>
      <w:r w:rsidRPr="005B6715">
        <w:rPr>
          <w:rStyle w:val="Emphasis"/>
        </w:rPr>
        <w:t>Optional:</w:t>
      </w:r>
      <w:r w:rsidR="00162D03" w:rsidRPr="005B6715">
        <w:t xml:space="preserve"> </w:t>
      </w:r>
      <w:r w:rsidRPr="005B6715">
        <w:t xml:space="preserve">Use the drop-down menu to select </w:t>
      </w:r>
      <w:r w:rsidR="00162D03" w:rsidRPr="005B6715">
        <w:t>up to three additional time zones</w:t>
      </w:r>
      <w:r w:rsidRPr="005B6715">
        <w:t>,</w:t>
      </w:r>
      <w:r w:rsidR="00162D03" w:rsidRPr="005B6715">
        <w:t xml:space="preserve"> to help coordinate with participants in other time zones.</w:t>
      </w:r>
    </w:p>
    <w:p w14:paraId="76A8E0EA" w14:textId="2E967306" w:rsidR="002466E7" w:rsidRPr="005B6715" w:rsidRDefault="00162D03" w:rsidP="00E44D7D">
      <w:pPr>
        <w:pStyle w:val="ListParagraph"/>
        <w:numPr>
          <w:ilvl w:val="0"/>
          <w:numId w:val="5"/>
        </w:numPr>
      </w:pPr>
      <w:r w:rsidRPr="005B6715">
        <w:t xml:space="preserve">Select this </w:t>
      </w:r>
      <w:r w:rsidR="00BB20EE" w:rsidRPr="005B6715">
        <w:t>checkbox</w:t>
      </w:r>
      <w:r w:rsidRPr="005B6715">
        <w:t xml:space="preserve"> and </w:t>
      </w:r>
      <w:r w:rsidR="002466E7" w:rsidRPr="005B6715">
        <w:t>use the drop-down menu to select how long before the scheduled start time attendees can join the event.</w:t>
      </w:r>
    </w:p>
    <w:p w14:paraId="7AC3C6AD" w14:textId="35C7DB5D" w:rsidR="00C66AB5" w:rsidRPr="005B6715" w:rsidRDefault="00C66AB5" w:rsidP="00691D6B">
      <w:pPr>
        <w:pStyle w:val="Box"/>
      </w:pPr>
      <w:r w:rsidRPr="005B6715">
        <w:rPr>
          <w:rStyle w:val="Strong"/>
        </w:rPr>
        <w:t>Note</w:t>
      </w:r>
      <w:r w:rsidRPr="005B6715">
        <w:t>: The host must start the event before attendees can join.</w:t>
      </w:r>
    </w:p>
    <w:p w14:paraId="677605C2" w14:textId="0BE5E6A4" w:rsidR="00C66AB5" w:rsidRPr="005B6715" w:rsidRDefault="00C66AB5" w:rsidP="00C66AB5">
      <w:pPr>
        <w:pStyle w:val="ListParagraph"/>
        <w:ind w:left="1444"/>
      </w:pPr>
      <w:r w:rsidRPr="005B6715">
        <w:rPr>
          <w:rStyle w:val="SubtleEmphasis"/>
        </w:rPr>
        <w:t xml:space="preserve">For information about starting an event, see </w:t>
      </w:r>
      <w:r w:rsidRPr="005B6715">
        <w:rPr>
          <w:rStyle w:val="SubtleEmphasis"/>
        </w:rPr>
        <w:fldChar w:fldCharType="begin"/>
      </w:r>
      <w:r w:rsidRPr="005B6715">
        <w:rPr>
          <w:rStyle w:val="SubtleEmphasis"/>
        </w:rPr>
        <w:instrText xml:space="preserve"> REF _Ref455882856 \h  \* MERGEFORMAT </w:instrText>
      </w:r>
      <w:r w:rsidRPr="005B6715">
        <w:rPr>
          <w:rStyle w:val="SubtleEmphasis"/>
        </w:rPr>
      </w:r>
      <w:r w:rsidRPr="005B6715">
        <w:rPr>
          <w:rStyle w:val="SubtleEmphasis"/>
        </w:rPr>
        <w:fldChar w:fldCharType="separate"/>
      </w:r>
      <w:r w:rsidR="007F14C0" w:rsidRPr="007F14C0">
        <w:rPr>
          <w:rStyle w:val="SubtleEmphasis"/>
        </w:rPr>
        <w:t>Starting Events</w:t>
      </w:r>
      <w:r w:rsidRPr="005B6715">
        <w:rPr>
          <w:rStyle w:val="SubtleEmphasis"/>
        </w:rPr>
        <w:fldChar w:fldCharType="end"/>
      </w:r>
      <w:r w:rsidRPr="005B6715">
        <w:rPr>
          <w:rStyle w:val="SubtleEmphasis"/>
        </w:rPr>
        <w:t xml:space="preserve"> on page </w:t>
      </w:r>
      <w:r w:rsidRPr="005B6715">
        <w:rPr>
          <w:rStyle w:val="SubtleEmphasis"/>
        </w:rPr>
        <w:fldChar w:fldCharType="begin"/>
      </w:r>
      <w:r w:rsidRPr="005B6715">
        <w:rPr>
          <w:rStyle w:val="SubtleEmphasis"/>
        </w:rPr>
        <w:instrText xml:space="preserve"> PAGEREF _Ref455882875 \h </w:instrText>
      </w:r>
      <w:r w:rsidRPr="005B6715">
        <w:rPr>
          <w:rStyle w:val="SubtleEmphasis"/>
        </w:rPr>
      </w:r>
      <w:r w:rsidRPr="005B6715">
        <w:rPr>
          <w:rStyle w:val="SubtleEmphasis"/>
        </w:rPr>
        <w:fldChar w:fldCharType="separate"/>
      </w:r>
      <w:r w:rsidR="007F14C0">
        <w:rPr>
          <w:rStyle w:val="SubtleEmphasis"/>
          <w:noProof/>
        </w:rPr>
        <w:t>22</w:t>
      </w:r>
      <w:r w:rsidRPr="005B6715">
        <w:rPr>
          <w:rStyle w:val="SubtleEmphasis"/>
        </w:rPr>
        <w:fldChar w:fldCharType="end"/>
      </w:r>
      <w:r w:rsidRPr="005B6715">
        <w:t>.</w:t>
      </w:r>
    </w:p>
    <w:p w14:paraId="22210790" w14:textId="77777777" w:rsidR="00162D03" w:rsidRPr="005B6715" w:rsidRDefault="00162D03" w:rsidP="00E44D7D">
      <w:pPr>
        <w:pStyle w:val="ListParagraph"/>
        <w:numPr>
          <w:ilvl w:val="0"/>
          <w:numId w:val="5"/>
        </w:numPr>
      </w:pPr>
      <w:r w:rsidRPr="005B6715">
        <w:t xml:space="preserve">If you want to receive an email containing a link you can use to start the event, use the drop-down menu to choose when this email </w:t>
      </w:r>
      <w:proofErr w:type="gramStart"/>
      <w:r w:rsidRPr="005B6715">
        <w:t>should be sent</w:t>
      </w:r>
      <w:proofErr w:type="gramEnd"/>
      <w:r w:rsidRPr="005B6715">
        <w:t xml:space="preserve"> to the email address associated with your WebEx account.</w:t>
      </w:r>
    </w:p>
    <w:p w14:paraId="682BDE2D" w14:textId="77777777" w:rsidR="00162D03" w:rsidRPr="005B6715" w:rsidRDefault="00162D03" w:rsidP="00E44D7D">
      <w:pPr>
        <w:pStyle w:val="ListParagraph"/>
        <w:numPr>
          <w:ilvl w:val="0"/>
          <w:numId w:val="4"/>
        </w:numPr>
      </w:pPr>
      <w:r w:rsidRPr="005B6715">
        <w:t xml:space="preserve">Complete the fields in the </w:t>
      </w:r>
      <w:r w:rsidRPr="005B6715">
        <w:rPr>
          <w:rStyle w:val="Strong"/>
        </w:rPr>
        <w:t xml:space="preserve">Audio Conference Settings </w:t>
      </w:r>
      <w:r w:rsidRPr="005B6715">
        <w:t>section as follows:</w:t>
      </w:r>
      <w:r w:rsidRPr="005B6715">
        <w:rPr>
          <w:noProof/>
        </w:rPr>
        <w:drawing>
          <wp:inline distT="0" distB="0" distL="0" distR="0" wp14:anchorId="57B25A22" wp14:editId="7038B725">
            <wp:extent cx="5727700" cy="1262380"/>
            <wp:effectExtent l="0" t="0" r="1270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io Conference Settings (VoIP).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1262380"/>
                    </a:xfrm>
                    <a:prstGeom prst="rect">
                      <a:avLst/>
                    </a:prstGeom>
                  </pic:spPr>
                </pic:pic>
              </a:graphicData>
            </a:graphic>
          </wp:inline>
        </w:drawing>
      </w:r>
    </w:p>
    <w:p w14:paraId="2FD11B77" w14:textId="77777777" w:rsidR="00BB20EE" w:rsidRPr="005B6715" w:rsidRDefault="00BB20EE" w:rsidP="00BB20EE">
      <w:pPr>
        <w:pStyle w:val="ListParagraph"/>
        <w:ind w:left="1444"/>
      </w:pPr>
    </w:p>
    <w:p w14:paraId="75F74D65" w14:textId="77777777" w:rsidR="00162D03" w:rsidRPr="005B6715" w:rsidRDefault="00162D03" w:rsidP="00E44D7D">
      <w:pPr>
        <w:pStyle w:val="ListParagraph"/>
        <w:numPr>
          <w:ilvl w:val="0"/>
          <w:numId w:val="5"/>
        </w:numPr>
      </w:pPr>
      <w:r w:rsidRPr="005B6715">
        <w:t>Select Use VoIP only.</w:t>
      </w:r>
    </w:p>
    <w:p w14:paraId="2B610EDC" w14:textId="77777777" w:rsidR="00162D03" w:rsidRPr="005B6715" w:rsidRDefault="00162D03" w:rsidP="00E44D7D">
      <w:pPr>
        <w:pStyle w:val="ListParagraph"/>
        <w:numPr>
          <w:ilvl w:val="0"/>
          <w:numId w:val="4"/>
        </w:numPr>
      </w:pPr>
      <w:r w:rsidRPr="005B6715">
        <w:lastRenderedPageBreak/>
        <w:t xml:space="preserve">Complete the fields in the </w:t>
      </w:r>
      <w:r w:rsidRPr="005B6715">
        <w:rPr>
          <w:rStyle w:val="Strong"/>
        </w:rPr>
        <w:t xml:space="preserve">Event Description &amp; Options </w:t>
      </w:r>
      <w:r w:rsidRPr="005B6715">
        <w:t>section as follows:</w:t>
      </w:r>
      <w:r w:rsidRPr="005B6715">
        <w:rPr>
          <w:noProof/>
        </w:rPr>
        <w:drawing>
          <wp:inline distT="0" distB="0" distL="0" distR="0" wp14:anchorId="4AD6FCC1" wp14:editId="34AB4AC3">
            <wp:extent cx="5727700" cy="345757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ent Description &amp; Options.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3457575"/>
                    </a:xfrm>
                    <a:prstGeom prst="rect">
                      <a:avLst/>
                    </a:prstGeom>
                  </pic:spPr>
                </pic:pic>
              </a:graphicData>
            </a:graphic>
          </wp:inline>
        </w:drawing>
      </w:r>
    </w:p>
    <w:p w14:paraId="4583C871" w14:textId="77777777" w:rsidR="00162D03" w:rsidRPr="005B6715" w:rsidRDefault="00162D03" w:rsidP="00E44D7D"/>
    <w:p w14:paraId="55C5CAD3" w14:textId="77777777" w:rsidR="006D29DC" w:rsidRPr="005B6715" w:rsidRDefault="00162D03" w:rsidP="0015261D">
      <w:pPr>
        <w:pStyle w:val="ListParagraph"/>
        <w:numPr>
          <w:ilvl w:val="0"/>
          <w:numId w:val="6"/>
        </w:numPr>
      </w:pPr>
      <w:r w:rsidRPr="005B6715">
        <w:t>Enter a description for the event. This description will appear on the Event Information page; participants see this description when registering for the event.</w:t>
      </w:r>
    </w:p>
    <w:p w14:paraId="6BAD6B91" w14:textId="2002E8CE" w:rsidR="00162D03" w:rsidRPr="005B6715" w:rsidRDefault="00A65C27" w:rsidP="006D29DC">
      <w:pPr>
        <w:pStyle w:val="ListParagraph"/>
        <w:ind w:left="1444"/>
        <w:rPr>
          <w:rStyle w:val="SubtleEmphasis"/>
        </w:rPr>
      </w:pPr>
      <w:r w:rsidRPr="005B6715">
        <w:rPr>
          <w:rStyle w:val="SubtleEmphasis"/>
        </w:rPr>
        <w:t>For information on formatting the event description, s</w:t>
      </w:r>
      <w:r w:rsidR="00162D03" w:rsidRPr="005B6715">
        <w:rPr>
          <w:rStyle w:val="SubtleEmphasis"/>
        </w:rPr>
        <w:t xml:space="preserve">ee </w:t>
      </w:r>
      <w:r w:rsidR="007378E1" w:rsidRPr="005B6715">
        <w:rPr>
          <w:rStyle w:val="SubtleEmphasis"/>
        </w:rPr>
        <w:fldChar w:fldCharType="begin"/>
      </w:r>
      <w:r w:rsidR="007378E1" w:rsidRPr="005B6715">
        <w:rPr>
          <w:rStyle w:val="SubtleEmphasis"/>
        </w:rPr>
        <w:instrText xml:space="preserve"> REF _Ref455493795 \h  \* MERGEFORMAT </w:instrText>
      </w:r>
      <w:r w:rsidR="007378E1" w:rsidRPr="005B6715">
        <w:rPr>
          <w:rStyle w:val="SubtleEmphasis"/>
        </w:rPr>
      </w:r>
      <w:r w:rsidR="007378E1" w:rsidRPr="005B6715">
        <w:rPr>
          <w:rStyle w:val="SubtleEmphasis"/>
        </w:rPr>
        <w:fldChar w:fldCharType="separate"/>
      </w:r>
      <w:r w:rsidR="007F14C0" w:rsidRPr="007F14C0">
        <w:rPr>
          <w:rStyle w:val="SubtleEmphasis"/>
        </w:rPr>
        <w:t>Formatting the Event Description</w:t>
      </w:r>
      <w:r w:rsidR="007378E1" w:rsidRPr="005B6715">
        <w:rPr>
          <w:rStyle w:val="SubtleEmphasis"/>
        </w:rPr>
        <w:fldChar w:fldCharType="end"/>
      </w:r>
      <w:r w:rsidR="007378E1" w:rsidRPr="005B6715">
        <w:rPr>
          <w:rStyle w:val="SubtleEmphasis"/>
        </w:rPr>
        <w:t xml:space="preserve"> on page </w:t>
      </w:r>
      <w:r w:rsidR="007378E1" w:rsidRPr="005B6715">
        <w:rPr>
          <w:rStyle w:val="SubtleEmphasis"/>
        </w:rPr>
        <w:fldChar w:fldCharType="begin"/>
      </w:r>
      <w:r w:rsidR="007378E1" w:rsidRPr="005B6715">
        <w:rPr>
          <w:rStyle w:val="SubtleEmphasis"/>
        </w:rPr>
        <w:instrText xml:space="preserve"> PAGEREF _Ref455493795 \h </w:instrText>
      </w:r>
      <w:r w:rsidR="007378E1" w:rsidRPr="005B6715">
        <w:rPr>
          <w:rStyle w:val="SubtleEmphasis"/>
        </w:rPr>
      </w:r>
      <w:r w:rsidR="007378E1" w:rsidRPr="005B6715">
        <w:rPr>
          <w:rStyle w:val="SubtleEmphasis"/>
        </w:rPr>
        <w:fldChar w:fldCharType="separate"/>
      </w:r>
      <w:r w:rsidR="007F14C0">
        <w:rPr>
          <w:rStyle w:val="SubtleEmphasis"/>
          <w:noProof/>
        </w:rPr>
        <w:t>17</w:t>
      </w:r>
      <w:r w:rsidR="007378E1" w:rsidRPr="005B6715">
        <w:rPr>
          <w:rStyle w:val="SubtleEmphasis"/>
        </w:rPr>
        <w:fldChar w:fldCharType="end"/>
      </w:r>
      <w:r w:rsidR="00162D03" w:rsidRPr="005B6715">
        <w:rPr>
          <w:rStyle w:val="SubtleEmphasis"/>
        </w:rPr>
        <w:t>.</w:t>
      </w:r>
    </w:p>
    <w:p w14:paraId="770495AE" w14:textId="77777777" w:rsidR="00162D03" w:rsidRPr="005B6715" w:rsidRDefault="00162D03" w:rsidP="00E44D7D">
      <w:pPr>
        <w:pStyle w:val="ListParagraph"/>
        <w:numPr>
          <w:ilvl w:val="0"/>
          <w:numId w:val="6"/>
        </w:numPr>
      </w:pPr>
      <w:r w:rsidRPr="005B6715">
        <w:t>Click Upload to add an image from your computer to the Event Information page. This image must be in GIF or JPG format, approximately 75x38 pixels and less than 100 KB in size.</w:t>
      </w:r>
    </w:p>
    <w:p w14:paraId="05EF25BB" w14:textId="77777777" w:rsidR="00162D03" w:rsidRPr="005B6715" w:rsidRDefault="00162D03" w:rsidP="00E44D7D">
      <w:pPr>
        <w:pStyle w:val="ListParagraph"/>
        <w:numPr>
          <w:ilvl w:val="0"/>
          <w:numId w:val="6"/>
        </w:numPr>
      </w:pPr>
      <w:r w:rsidRPr="005B6715">
        <w:t>Click Upload to select a file on your computer—e.g. a PDF that attendees can follow during the event—to upload that attendees can download before this event.</w:t>
      </w:r>
    </w:p>
    <w:p w14:paraId="4287319A" w14:textId="5E7F534E" w:rsidR="00162D03" w:rsidRPr="005B6715" w:rsidRDefault="007B1C23" w:rsidP="00E44D7D">
      <w:pPr>
        <w:pStyle w:val="ListParagraph"/>
        <w:numPr>
          <w:ilvl w:val="0"/>
          <w:numId w:val="6"/>
        </w:numPr>
      </w:pPr>
      <w:r w:rsidRPr="005B6715">
        <w:t>Leave these fields unchanged</w:t>
      </w:r>
      <w:r w:rsidR="00162D03" w:rsidRPr="005B6715">
        <w:t>.</w:t>
      </w:r>
    </w:p>
    <w:p w14:paraId="5786C366" w14:textId="14A27A97" w:rsidR="00162D03" w:rsidRPr="005B6715" w:rsidRDefault="006A7038" w:rsidP="00E44D7D">
      <w:pPr>
        <w:pStyle w:val="ListParagraph"/>
        <w:numPr>
          <w:ilvl w:val="0"/>
          <w:numId w:val="6"/>
        </w:numPr>
      </w:pPr>
      <w:r w:rsidRPr="005B6715">
        <w:t>Des</w:t>
      </w:r>
      <w:r w:rsidR="00162D03" w:rsidRPr="005B6715">
        <w:t xml:space="preserve">elect both </w:t>
      </w:r>
      <w:r w:rsidR="00BB20EE" w:rsidRPr="005B6715">
        <w:t>checkbox</w:t>
      </w:r>
      <w:r w:rsidR="00162D03" w:rsidRPr="005B6715">
        <w:t>es.</w:t>
      </w:r>
    </w:p>
    <w:p w14:paraId="680313D1" w14:textId="098DF195" w:rsidR="00162D03" w:rsidRPr="005B6715" w:rsidRDefault="00E44D7D" w:rsidP="00E44D7D">
      <w:pPr>
        <w:pStyle w:val="ListParagraph"/>
        <w:numPr>
          <w:ilvl w:val="0"/>
          <w:numId w:val="6"/>
        </w:numPr>
      </w:pPr>
      <w:r w:rsidRPr="005B6715">
        <w:t xml:space="preserve">Leave this set to </w:t>
      </w:r>
      <w:proofErr w:type="gramStart"/>
      <w:r w:rsidR="00162D03" w:rsidRPr="005B6715">
        <w:rPr>
          <w:rStyle w:val="Strong"/>
        </w:rPr>
        <w:t>Only</w:t>
      </w:r>
      <w:proofErr w:type="gramEnd"/>
      <w:r w:rsidR="00162D03" w:rsidRPr="005B6715">
        <w:rPr>
          <w:rStyle w:val="Strong"/>
        </w:rPr>
        <w:t xml:space="preserve"> the host, presenter, and </w:t>
      </w:r>
      <w:proofErr w:type="spellStart"/>
      <w:r w:rsidR="00162D03" w:rsidRPr="005B6715">
        <w:rPr>
          <w:rStyle w:val="Strong"/>
        </w:rPr>
        <w:t>panelists</w:t>
      </w:r>
      <w:proofErr w:type="spellEnd"/>
      <w:r w:rsidR="00162D03" w:rsidRPr="005B6715">
        <w:t>.</w:t>
      </w:r>
    </w:p>
    <w:p w14:paraId="591C2B1E" w14:textId="77777777" w:rsidR="00162D03" w:rsidRPr="005B6715" w:rsidRDefault="00162D03" w:rsidP="00E44D7D">
      <w:pPr>
        <w:pStyle w:val="ListParagraph"/>
        <w:numPr>
          <w:ilvl w:val="0"/>
          <w:numId w:val="6"/>
        </w:numPr>
      </w:pPr>
      <w:r w:rsidRPr="005B6715">
        <w:t>Deselect these checkboxes.</w:t>
      </w:r>
    </w:p>
    <w:p w14:paraId="4956E109" w14:textId="77777777" w:rsidR="00B27D7C" w:rsidRPr="005B6715" w:rsidRDefault="00162D03" w:rsidP="00B27D7C">
      <w:pPr>
        <w:pStyle w:val="ListParagraph"/>
        <w:numPr>
          <w:ilvl w:val="0"/>
          <w:numId w:val="6"/>
        </w:numPr>
      </w:pPr>
      <w:r w:rsidRPr="005B6715">
        <w:t xml:space="preserve">Select either ‘display survey’ option to display a post-event survey to attendees. Click </w:t>
      </w:r>
      <w:r w:rsidRPr="005B6715">
        <w:rPr>
          <w:rStyle w:val="Strong"/>
        </w:rPr>
        <w:t>Create post-event survey</w:t>
      </w:r>
      <w:r w:rsidRPr="005B6715">
        <w:t xml:space="preserve"> to create and configure a </w:t>
      </w:r>
      <w:r w:rsidRPr="005B6715">
        <w:rPr>
          <w:bCs/>
        </w:rPr>
        <w:t>post-event survey</w:t>
      </w:r>
      <w:r w:rsidR="00B8093B" w:rsidRPr="005B6715">
        <w:rPr>
          <w:bCs/>
        </w:rPr>
        <w:t>.</w:t>
      </w:r>
    </w:p>
    <w:p w14:paraId="28AEF0D9" w14:textId="6EFD3794" w:rsidR="00162D03" w:rsidRPr="005B6715" w:rsidRDefault="00A65C27" w:rsidP="00B27D7C">
      <w:pPr>
        <w:pStyle w:val="ListParagraph"/>
        <w:ind w:left="1444"/>
        <w:rPr>
          <w:rStyle w:val="SubtleEmphasis"/>
        </w:rPr>
      </w:pPr>
      <w:r w:rsidRPr="005B6715">
        <w:rPr>
          <w:rStyle w:val="SubtleEmphasis"/>
        </w:rPr>
        <w:t>For further information about creating post-event surveys, s</w:t>
      </w:r>
      <w:r w:rsidR="00162D03" w:rsidRPr="005B6715">
        <w:rPr>
          <w:rStyle w:val="SubtleEmphasis"/>
        </w:rPr>
        <w:t>ee</w:t>
      </w:r>
      <w:r w:rsidR="00B27D7C" w:rsidRPr="005B6715">
        <w:rPr>
          <w:rStyle w:val="SubtleEmphasis"/>
        </w:rPr>
        <w:t xml:space="preserve"> </w:t>
      </w:r>
      <w:r w:rsidR="00B27D7C" w:rsidRPr="005B6715">
        <w:rPr>
          <w:rStyle w:val="SubtleEmphasis"/>
        </w:rPr>
        <w:fldChar w:fldCharType="begin"/>
      </w:r>
      <w:r w:rsidR="00B27D7C" w:rsidRPr="005B6715">
        <w:rPr>
          <w:rStyle w:val="SubtleEmphasis"/>
        </w:rPr>
        <w:instrText xml:space="preserve"> REF _Ref455495135 \h  \* MERGEFORMAT </w:instrText>
      </w:r>
      <w:r w:rsidR="00B27D7C" w:rsidRPr="005B6715">
        <w:rPr>
          <w:rStyle w:val="SubtleEmphasis"/>
        </w:rPr>
      </w:r>
      <w:r w:rsidR="00B27D7C" w:rsidRPr="005B6715">
        <w:rPr>
          <w:rStyle w:val="SubtleEmphasis"/>
        </w:rPr>
        <w:fldChar w:fldCharType="separate"/>
      </w:r>
      <w:r w:rsidR="007F14C0" w:rsidRPr="007F14C0">
        <w:rPr>
          <w:rStyle w:val="SubtleEmphasis"/>
        </w:rPr>
        <w:t>Creating Post-Event Surveys</w:t>
      </w:r>
      <w:r w:rsidR="00B27D7C" w:rsidRPr="005B6715">
        <w:rPr>
          <w:rStyle w:val="SubtleEmphasis"/>
        </w:rPr>
        <w:fldChar w:fldCharType="end"/>
      </w:r>
      <w:r w:rsidR="00162D03" w:rsidRPr="005B6715">
        <w:rPr>
          <w:rStyle w:val="SubtleEmphasis"/>
        </w:rPr>
        <w:t xml:space="preserve"> </w:t>
      </w:r>
      <w:r w:rsidR="00B27D7C" w:rsidRPr="005B6715">
        <w:rPr>
          <w:rStyle w:val="SubtleEmphasis"/>
        </w:rPr>
        <w:t xml:space="preserve">on page </w:t>
      </w:r>
      <w:r w:rsidR="00B27D7C" w:rsidRPr="005B6715">
        <w:rPr>
          <w:rStyle w:val="SubtleEmphasis"/>
        </w:rPr>
        <w:fldChar w:fldCharType="begin"/>
      </w:r>
      <w:r w:rsidR="00B27D7C" w:rsidRPr="005B6715">
        <w:rPr>
          <w:rStyle w:val="SubtleEmphasis"/>
        </w:rPr>
        <w:instrText xml:space="preserve"> PAGEREF _Ref455495135 \h </w:instrText>
      </w:r>
      <w:r w:rsidR="00B27D7C" w:rsidRPr="005B6715">
        <w:rPr>
          <w:rStyle w:val="SubtleEmphasis"/>
        </w:rPr>
      </w:r>
      <w:r w:rsidR="00B27D7C" w:rsidRPr="005B6715">
        <w:rPr>
          <w:rStyle w:val="SubtleEmphasis"/>
        </w:rPr>
        <w:fldChar w:fldCharType="separate"/>
      </w:r>
      <w:r w:rsidR="007F14C0">
        <w:rPr>
          <w:rStyle w:val="SubtleEmphasis"/>
          <w:noProof/>
        </w:rPr>
        <w:t>17</w:t>
      </w:r>
      <w:r w:rsidR="00B27D7C" w:rsidRPr="005B6715">
        <w:rPr>
          <w:rStyle w:val="SubtleEmphasis"/>
        </w:rPr>
        <w:fldChar w:fldCharType="end"/>
      </w:r>
      <w:r w:rsidR="00162D03" w:rsidRPr="005B6715">
        <w:rPr>
          <w:rStyle w:val="SubtleEmphasis"/>
        </w:rPr>
        <w:t>.</w:t>
      </w:r>
    </w:p>
    <w:p w14:paraId="5A5A6B3B" w14:textId="77777777" w:rsidR="00162D03" w:rsidRPr="005B6715" w:rsidRDefault="00162D03" w:rsidP="00E44D7D">
      <w:pPr>
        <w:pStyle w:val="ListParagraph"/>
        <w:numPr>
          <w:ilvl w:val="0"/>
          <w:numId w:val="6"/>
        </w:numPr>
      </w:pPr>
      <w:r w:rsidRPr="005B6715">
        <w:t xml:space="preserve">Enter a URL </w:t>
      </w:r>
      <w:proofErr w:type="gramStart"/>
      <w:r w:rsidRPr="005B6715">
        <w:t>to automatically load</w:t>
      </w:r>
      <w:proofErr w:type="gramEnd"/>
      <w:r w:rsidRPr="005B6715">
        <w:t xml:space="preserve"> in participants’ web browsers after the event ends; e.g., your organisation’s website or a summary worksheet.</w:t>
      </w:r>
    </w:p>
    <w:p w14:paraId="0BC711FA" w14:textId="77777777" w:rsidR="000E125E" w:rsidRPr="005B6715" w:rsidRDefault="00162D03" w:rsidP="000E125E">
      <w:pPr>
        <w:pStyle w:val="ListParagraph"/>
        <w:keepNext/>
        <w:numPr>
          <w:ilvl w:val="0"/>
          <w:numId w:val="4"/>
        </w:numPr>
        <w:ind w:left="714" w:hanging="357"/>
      </w:pPr>
      <w:r w:rsidRPr="005B6715">
        <w:t xml:space="preserve">Complete the fields in the </w:t>
      </w:r>
      <w:r w:rsidRPr="005B6715">
        <w:rPr>
          <w:rStyle w:val="Strong"/>
        </w:rPr>
        <w:t xml:space="preserve">Attendees &amp; Registration </w:t>
      </w:r>
      <w:r w:rsidRPr="005B6715">
        <w:t>section as follows:</w:t>
      </w:r>
    </w:p>
    <w:p w14:paraId="5452C82E" w14:textId="14D0D6C7" w:rsidR="000E125E" w:rsidRPr="005B6715" w:rsidRDefault="000E125E" w:rsidP="00D77196">
      <w:pPr>
        <w:pStyle w:val="Box"/>
      </w:pPr>
      <w:r w:rsidRPr="005B6715">
        <w:rPr>
          <w:rStyle w:val="Strong"/>
        </w:rPr>
        <w:t>Note</w:t>
      </w:r>
      <w:r w:rsidRPr="005B6715">
        <w:t xml:space="preserve">: You must complete this section if you ticked the </w:t>
      </w:r>
      <w:r w:rsidRPr="005B6715">
        <w:rPr>
          <w:rStyle w:val="Strong"/>
        </w:rPr>
        <w:t>Registration: Required</w:t>
      </w:r>
      <w:r w:rsidRPr="005B6715">
        <w:t xml:space="preserve"> checkbox in the </w:t>
      </w:r>
      <w:r w:rsidRPr="005B6715">
        <w:rPr>
          <w:rStyle w:val="Strong"/>
        </w:rPr>
        <w:t xml:space="preserve">Basic Information </w:t>
      </w:r>
      <w:r w:rsidRPr="005B6715">
        <w:t>section.</w:t>
      </w:r>
    </w:p>
    <w:p w14:paraId="59D08B53" w14:textId="6F0956C5" w:rsidR="00162D03" w:rsidRPr="005B6715" w:rsidRDefault="00162D03" w:rsidP="000E125E">
      <w:pPr>
        <w:pStyle w:val="ListParagraph"/>
      </w:pPr>
      <w:r w:rsidRPr="005B6715">
        <w:rPr>
          <w:noProof/>
        </w:rPr>
        <w:lastRenderedPageBreak/>
        <w:drawing>
          <wp:inline distT="0" distB="0" distL="0" distR="0" wp14:anchorId="2A5FDBBB" wp14:editId="3A7D53F3">
            <wp:extent cx="5727700" cy="2460625"/>
            <wp:effectExtent l="0" t="0" r="1270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endees &amp; Registration.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2460625"/>
                    </a:xfrm>
                    <a:prstGeom prst="rect">
                      <a:avLst/>
                    </a:prstGeom>
                  </pic:spPr>
                </pic:pic>
              </a:graphicData>
            </a:graphic>
          </wp:inline>
        </w:drawing>
      </w:r>
    </w:p>
    <w:p w14:paraId="48CF1D08" w14:textId="77777777" w:rsidR="002749A7" w:rsidRPr="005B6715" w:rsidRDefault="002749A7" w:rsidP="002749A7">
      <w:pPr>
        <w:pStyle w:val="ListParagraph"/>
        <w:ind w:left="1444"/>
      </w:pPr>
    </w:p>
    <w:p w14:paraId="62F2E00A" w14:textId="3C60AE1E" w:rsidR="00DE72D3" w:rsidRDefault="00282A25" w:rsidP="00E62AA6">
      <w:pPr>
        <w:pStyle w:val="ListParagraph"/>
        <w:numPr>
          <w:ilvl w:val="0"/>
          <w:numId w:val="6"/>
        </w:numPr>
      </w:pPr>
      <w:r>
        <w:t>T</w:t>
      </w:r>
      <w:r w:rsidR="00162D03" w:rsidRPr="005B6715">
        <w:t>o create a list of a</w:t>
      </w:r>
      <w:r>
        <w:t>ttendees to invite to the event, c</w:t>
      </w:r>
      <w:r w:rsidRPr="005B6715">
        <w:t xml:space="preserve">lick </w:t>
      </w:r>
      <w:r w:rsidRPr="005B6715">
        <w:rPr>
          <w:rStyle w:val="Strong"/>
        </w:rPr>
        <w:t>Create invitation list</w:t>
      </w:r>
      <w:r w:rsidRPr="00282A25">
        <w:t>.</w:t>
      </w:r>
      <w:r w:rsidR="00DE72D3">
        <w:t xml:space="preserve"> Alternatively, see page </w:t>
      </w:r>
      <w:r w:rsidR="00142F49">
        <w:fldChar w:fldCharType="begin"/>
      </w:r>
      <w:r w:rsidR="00142F49">
        <w:instrText xml:space="preserve"> PAGEREF _Ref456214376 \h </w:instrText>
      </w:r>
      <w:r w:rsidR="00142F49">
        <w:fldChar w:fldCharType="separate"/>
      </w:r>
      <w:r w:rsidR="007F14C0">
        <w:rPr>
          <w:noProof/>
        </w:rPr>
        <w:t>19</w:t>
      </w:r>
      <w:r w:rsidR="00142F49">
        <w:fldChar w:fldCharType="end"/>
      </w:r>
      <w:r w:rsidR="00DE72D3">
        <w:t xml:space="preserve"> for information about inviting attendees by sharing the</w:t>
      </w:r>
      <w:r w:rsidR="00DE72D3" w:rsidRPr="00DE72D3">
        <w:rPr>
          <w:rStyle w:val="Strong"/>
          <w:lang w:val="en-GB"/>
        </w:rPr>
        <w:t xml:space="preserve"> </w:t>
      </w:r>
      <w:r w:rsidR="00DE72D3" w:rsidRPr="003D4C8D">
        <w:rPr>
          <w:rStyle w:val="Strong"/>
          <w:lang w:val="en-GB"/>
        </w:rPr>
        <w:t>Event address for attendees</w:t>
      </w:r>
      <w:r w:rsidR="00DE72D3">
        <w:t>.</w:t>
      </w:r>
    </w:p>
    <w:p w14:paraId="5F4E085D" w14:textId="1A89DD24" w:rsidR="00E62AA6" w:rsidRPr="005B6715" w:rsidRDefault="00162D03" w:rsidP="00D77196">
      <w:pPr>
        <w:pStyle w:val="Box"/>
      </w:pPr>
      <w:r w:rsidRPr="005B6715">
        <w:rPr>
          <w:rStyle w:val="Strong"/>
        </w:rPr>
        <w:t>Note</w:t>
      </w:r>
      <w:r w:rsidRPr="005B6715">
        <w:t>: you can send additional invitati</w:t>
      </w:r>
      <w:r w:rsidR="00B8093B" w:rsidRPr="005B6715">
        <w:t>ons after scheduling the event.</w:t>
      </w:r>
    </w:p>
    <w:p w14:paraId="692C350C" w14:textId="0427546D" w:rsidR="00162D03" w:rsidRPr="005B6715" w:rsidRDefault="00A65C27" w:rsidP="00E62AA6">
      <w:pPr>
        <w:pStyle w:val="ListParagraph"/>
        <w:ind w:left="1444"/>
        <w:rPr>
          <w:rStyle w:val="SubtleEmphasis"/>
        </w:rPr>
      </w:pPr>
      <w:r w:rsidRPr="005B6715">
        <w:rPr>
          <w:rStyle w:val="SubtleEmphasis"/>
        </w:rPr>
        <w:t>For further information about inviting participants to an event, s</w:t>
      </w:r>
      <w:r w:rsidR="00162D03" w:rsidRPr="005B6715">
        <w:rPr>
          <w:rStyle w:val="SubtleEmphasis"/>
        </w:rPr>
        <w:t xml:space="preserve">ee </w:t>
      </w:r>
      <w:r w:rsidR="00D77196">
        <w:rPr>
          <w:rStyle w:val="SubtleEmphasis"/>
        </w:rPr>
        <w:t xml:space="preserve">Inviting People to an Event </w:t>
      </w:r>
      <w:r w:rsidR="004F622A" w:rsidRPr="005B6715">
        <w:rPr>
          <w:rStyle w:val="SubtleEmphasis"/>
        </w:rPr>
        <w:t xml:space="preserve">on page </w:t>
      </w:r>
      <w:r w:rsidR="004F622A" w:rsidRPr="005B6715">
        <w:rPr>
          <w:rStyle w:val="SubtleEmphasis"/>
        </w:rPr>
        <w:fldChar w:fldCharType="begin"/>
      </w:r>
      <w:r w:rsidR="004F622A" w:rsidRPr="005B6715">
        <w:rPr>
          <w:rStyle w:val="SubtleEmphasis"/>
        </w:rPr>
        <w:instrText xml:space="preserve"> PAGEREF _Ref455495963 \h </w:instrText>
      </w:r>
      <w:r w:rsidR="004F622A" w:rsidRPr="005B6715">
        <w:rPr>
          <w:rStyle w:val="SubtleEmphasis"/>
        </w:rPr>
      </w:r>
      <w:r w:rsidR="004F622A" w:rsidRPr="005B6715">
        <w:rPr>
          <w:rStyle w:val="SubtleEmphasis"/>
        </w:rPr>
        <w:fldChar w:fldCharType="separate"/>
      </w:r>
      <w:r w:rsidR="007F14C0">
        <w:rPr>
          <w:rStyle w:val="SubtleEmphasis"/>
          <w:noProof/>
        </w:rPr>
        <w:t>17</w:t>
      </w:r>
      <w:r w:rsidR="004F622A" w:rsidRPr="005B6715">
        <w:rPr>
          <w:rStyle w:val="SubtleEmphasis"/>
        </w:rPr>
        <w:fldChar w:fldCharType="end"/>
      </w:r>
      <w:r w:rsidR="00162D03" w:rsidRPr="005B6715">
        <w:rPr>
          <w:rStyle w:val="SubtleEmphasis"/>
        </w:rPr>
        <w:t>.</w:t>
      </w:r>
    </w:p>
    <w:p w14:paraId="5FFC0F95" w14:textId="6297E1B9" w:rsidR="00162D03" w:rsidRPr="005B6715" w:rsidRDefault="00162D03" w:rsidP="00E44D7D">
      <w:pPr>
        <w:pStyle w:val="ListParagraph"/>
        <w:numPr>
          <w:ilvl w:val="0"/>
          <w:numId w:val="6"/>
        </w:numPr>
      </w:pPr>
      <w:r w:rsidRPr="005B6715">
        <w:t xml:space="preserve">Select this </w:t>
      </w:r>
      <w:r w:rsidR="00BB20EE" w:rsidRPr="005B6715">
        <w:t>checkbox</w:t>
      </w:r>
      <w:r w:rsidRPr="005B6715">
        <w:t xml:space="preserve"> to allow registrants to invite friends to this event.</w:t>
      </w:r>
    </w:p>
    <w:p w14:paraId="63EEBB7E" w14:textId="77777777" w:rsidR="00162D03" w:rsidRPr="005B6715" w:rsidRDefault="00162D03" w:rsidP="00E44D7D">
      <w:pPr>
        <w:pStyle w:val="ListParagraph"/>
        <w:numPr>
          <w:ilvl w:val="0"/>
          <w:numId w:val="6"/>
        </w:numPr>
      </w:pPr>
      <w:r w:rsidRPr="005B6715">
        <w:t xml:space="preserve">Enter a number to limit the number of people who can register for your event. Up to 10,000 people can register for your </w:t>
      </w:r>
      <w:proofErr w:type="gramStart"/>
      <w:r w:rsidRPr="005B6715">
        <w:t>event,</w:t>
      </w:r>
      <w:proofErr w:type="gramEnd"/>
      <w:r w:rsidRPr="005B6715">
        <w:t xml:space="preserve"> however the maximum number of attendees is 3,000.</w:t>
      </w:r>
    </w:p>
    <w:p w14:paraId="675CFD9C" w14:textId="77777777" w:rsidR="006D29DC" w:rsidRPr="005B6715" w:rsidRDefault="00162D03" w:rsidP="00E44D7D">
      <w:pPr>
        <w:pStyle w:val="ListParagraph"/>
        <w:numPr>
          <w:ilvl w:val="0"/>
          <w:numId w:val="6"/>
        </w:numPr>
      </w:pPr>
      <w:r w:rsidRPr="005B6715">
        <w:t>Click this to customise the form attendees will see when they register for your event</w:t>
      </w:r>
      <w:r w:rsidR="006D29DC" w:rsidRPr="005B6715">
        <w:t>.</w:t>
      </w:r>
    </w:p>
    <w:p w14:paraId="589BADFC" w14:textId="757A29F4" w:rsidR="00162D03" w:rsidRPr="005B6715" w:rsidRDefault="00A65C27" w:rsidP="006D29DC">
      <w:pPr>
        <w:pStyle w:val="ListParagraph"/>
        <w:ind w:left="1444"/>
        <w:rPr>
          <w:rStyle w:val="SubtleEmphasis"/>
        </w:rPr>
      </w:pPr>
      <w:r w:rsidRPr="005B6715">
        <w:rPr>
          <w:rStyle w:val="SubtleEmphasis"/>
        </w:rPr>
        <w:t>For further information about customising the registration form, s</w:t>
      </w:r>
      <w:r w:rsidR="00162D03" w:rsidRPr="005B6715">
        <w:rPr>
          <w:rStyle w:val="SubtleEmphasis"/>
        </w:rPr>
        <w:t xml:space="preserve">ee </w:t>
      </w:r>
      <w:r w:rsidR="00DC308F" w:rsidRPr="005B6715">
        <w:rPr>
          <w:rStyle w:val="SubtleEmphasis"/>
        </w:rPr>
        <w:fldChar w:fldCharType="begin"/>
      </w:r>
      <w:r w:rsidR="00DC308F" w:rsidRPr="005B6715">
        <w:rPr>
          <w:rStyle w:val="SubtleEmphasis"/>
        </w:rPr>
        <w:instrText xml:space="preserve"> REF _Ref455496312 \h  \* MERGEFORMAT </w:instrText>
      </w:r>
      <w:r w:rsidR="00DC308F" w:rsidRPr="005B6715">
        <w:rPr>
          <w:rStyle w:val="SubtleEmphasis"/>
        </w:rPr>
      </w:r>
      <w:r w:rsidR="00DC308F" w:rsidRPr="005B6715">
        <w:rPr>
          <w:rStyle w:val="SubtleEmphasis"/>
        </w:rPr>
        <w:fldChar w:fldCharType="separate"/>
      </w:r>
      <w:r w:rsidR="007F14C0" w:rsidRPr="007F14C0">
        <w:rPr>
          <w:rStyle w:val="SubtleEmphasis"/>
        </w:rPr>
        <w:t>Event Registration</w:t>
      </w:r>
      <w:r w:rsidR="00DC308F" w:rsidRPr="005B6715">
        <w:rPr>
          <w:rStyle w:val="SubtleEmphasis"/>
        </w:rPr>
        <w:fldChar w:fldCharType="end"/>
      </w:r>
      <w:r w:rsidR="00DC308F" w:rsidRPr="005B6715">
        <w:rPr>
          <w:rStyle w:val="SubtleEmphasis"/>
        </w:rPr>
        <w:t xml:space="preserve"> on page </w:t>
      </w:r>
      <w:r w:rsidR="00DC308F" w:rsidRPr="005B6715">
        <w:rPr>
          <w:rStyle w:val="SubtleEmphasis"/>
        </w:rPr>
        <w:fldChar w:fldCharType="begin"/>
      </w:r>
      <w:r w:rsidR="00DC308F" w:rsidRPr="005B6715">
        <w:rPr>
          <w:rStyle w:val="SubtleEmphasis"/>
        </w:rPr>
        <w:instrText xml:space="preserve"> PAGEREF _Ref455496324 \h </w:instrText>
      </w:r>
      <w:r w:rsidR="00DC308F" w:rsidRPr="005B6715">
        <w:rPr>
          <w:rStyle w:val="SubtleEmphasis"/>
        </w:rPr>
      </w:r>
      <w:r w:rsidR="00DC308F" w:rsidRPr="005B6715">
        <w:rPr>
          <w:rStyle w:val="SubtleEmphasis"/>
        </w:rPr>
        <w:fldChar w:fldCharType="separate"/>
      </w:r>
      <w:r w:rsidR="007F14C0">
        <w:rPr>
          <w:rStyle w:val="SubtleEmphasis"/>
          <w:noProof/>
        </w:rPr>
        <w:t>19</w:t>
      </w:r>
      <w:r w:rsidR="00DC308F" w:rsidRPr="005B6715">
        <w:rPr>
          <w:rStyle w:val="SubtleEmphasis"/>
        </w:rPr>
        <w:fldChar w:fldCharType="end"/>
      </w:r>
      <w:r w:rsidR="00162D03" w:rsidRPr="005B6715">
        <w:rPr>
          <w:rStyle w:val="SubtleEmphasis"/>
        </w:rPr>
        <w:t>.</w:t>
      </w:r>
    </w:p>
    <w:p w14:paraId="676E74E3" w14:textId="77777777" w:rsidR="00162D03" w:rsidRPr="005B6715" w:rsidRDefault="00162D03" w:rsidP="00E44D7D">
      <w:pPr>
        <w:pStyle w:val="ListParagraph"/>
        <w:numPr>
          <w:ilvl w:val="0"/>
          <w:numId w:val="6"/>
        </w:numPr>
      </w:pPr>
      <w:r w:rsidRPr="005B6715">
        <w:t>Enter a URL to load after people complete the registration form.</w:t>
      </w:r>
    </w:p>
    <w:p w14:paraId="1387083A" w14:textId="77777777" w:rsidR="00162D03" w:rsidRPr="005B6715" w:rsidRDefault="00162D03" w:rsidP="00E44D7D">
      <w:pPr>
        <w:pStyle w:val="ListParagraph"/>
        <w:numPr>
          <w:ilvl w:val="0"/>
          <w:numId w:val="6"/>
        </w:numPr>
      </w:pPr>
      <w:r w:rsidRPr="005B6715">
        <w:t>Select No.</w:t>
      </w:r>
    </w:p>
    <w:p w14:paraId="3E5351CB" w14:textId="77777777" w:rsidR="00162D03" w:rsidRPr="005B6715" w:rsidRDefault="00162D03" w:rsidP="00E44D7D">
      <w:pPr>
        <w:pStyle w:val="ListParagraph"/>
        <w:numPr>
          <w:ilvl w:val="0"/>
          <w:numId w:val="6"/>
        </w:numPr>
      </w:pPr>
      <w:r w:rsidRPr="005B6715">
        <w:t>Select No.</w:t>
      </w:r>
    </w:p>
    <w:p w14:paraId="09E7833D" w14:textId="77777777" w:rsidR="006D29DC" w:rsidRPr="005B6715" w:rsidRDefault="00162D03" w:rsidP="00E44D7D">
      <w:pPr>
        <w:pStyle w:val="ListParagraph"/>
        <w:numPr>
          <w:ilvl w:val="0"/>
          <w:numId w:val="6"/>
        </w:numPr>
      </w:pPr>
      <w:r w:rsidRPr="005B6715">
        <w:rPr>
          <w:bCs/>
        </w:rPr>
        <w:t xml:space="preserve">Select </w:t>
      </w:r>
      <w:proofErr w:type="gramStart"/>
      <w:r w:rsidRPr="005B6715">
        <w:rPr>
          <w:rStyle w:val="Strong"/>
        </w:rPr>
        <w:t>Yes</w:t>
      </w:r>
      <w:proofErr w:type="gramEnd"/>
      <w:r w:rsidRPr="005B6715">
        <w:rPr>
          <w:bCs/>
        </w:rPr>
        <w:t xml:space="preserve"> if you want to manually approve registration requests</w:t>
      </w:r>
      <w:r w:rsidR="006D29DC" w:rsidRPr="005B6715">
        <w:t>.</w:t>
      </w:r>
    </w:p>
    <w:p w14:paraId="1D759F7B" w14:textId="5A6AADF9" w:rsidR="00162D03" w:rsidRPr="005B6715" w:rsidRDefault="006D29DC" w:rsidP="006D29DC">
      <w:pPr>
        <w:pStyle w:val="ListParagraph"/>
        <w:ind w:left="1444"/>
        <w:rPr>
          <w:rStyle w:val="SubtleEmphasis"/>
        </w:rPr>
      </w:pPr>
      <w:r w:rsidRPr="005B6715">
        <w:rPr>
          <w:rStyle w:val="SubtleEmphasis"/>
        </w:rPr>
        <w:t>For information about managing registration requests and setting up automatic approval rules, s</w:t>
      </w:r>
      <w:r w:rsidR="00162D03" w:rsidRPr="005B6715">
        <w:rPr>
          <w:rStyle w:val="SubtleEmphasis"/>
        </w:rPr>
        <w:t>ee</w:t>
      </w:r>
      <w:r w:rsidRPr="005B6715">
        <w:rPr>
          <w:rStyle w:val="SubtleEmphasis"/>
        </w:rPr>
        <w:t xml:space="preserve"> </w:t>
      </w:r>
      <w:r w:rsidR="0015261D" w:rsidRPr="005B6715">
        <w:rPr>
          <w:rStyle w:val="SubtleEmphasis"/>
        </w:rPr>
        <w:fldChar w:fldCharType="begin"/>
      </w:r>
      <w:r w:rsidR="0015261D" w:rsidRPr="005B6715">
        <w:rPr>
          <w:rStyle w:val="SubtleEmphasis"/>
        </w:rPr>
        <w:instrText xml:space="preserve"> REF _Ref455739836 \h  \* MERGEFORMAT </w:instrText>
      </w:r>
      <w:r w:rsidR="0015261D" w:rsidRPr="005B6715">
        <w:rPr>
          <w:rStyle w:val="SubtleEmphasis"/>
        </w:rPr>
      </w:r>
      <w:r w:rsidR="0015261D" w:rsidRPr="005B6715">
        <w:rPr>
          <w:rStyle w:val="SubtleEmphasis"/>
        </w:rPr>
        <w:fldChar w:fldCharType="separate"/>
      </w:r>
      <w:r w:rsidR="007F14C0" w:rsidRPr="007F14C0">
        <w:rPr>
          <w:rStyle w:val="SubtleEmphasis"/>
        </w:rPr>
        <w:t>Managing Registration Requests</w:t>
      </w:r>
      <w:r w:rsidR="0015261D" w:rsidRPr="005B6715">
        <w:rPr>
          <w:rStyle w:val="SubtleEmphasis"/>
        </w:rPr>
        <w:fldChar w:fldCharType="end"/>
      </w:r>
      <w:r w:rsidR="00162D03" w:rsidRPr="005B6715">
        <w:rPr>
          <w:rStyle w:val="SubtleEmphasis"/>
        </w:rPr>
        <w:t xml:space="preserve"> </w:t>
      </w:r>
      <w:r w:rsidRPr="005B6715">
        <w:rPr>
          <w:rStyle w:val="SubtleEmphasis"/>
        </w:rPr>
        <w:t xml:space="preserve">on page </w:t>
      </w:r>
      <w:r w:rsidR="0015261D" w:rsidRPr="005B6715">
        <w:rPr>
          <w:rStyle w:val="SubtleEmphasis"/>
        </w:rPr>
        <w:fldChar w:fldCharType="begin"/>
      </w:r>
      <w:r w:rsidR="0015261D" w:rsidRPr="005B6715">
        <w:rPr>
          <w:rStyle w:val="SubtleEmphasis"/>
        </w:rPr>
        <w:instrText xml:space="preserve"> PAGEREF _Ref455739847 \h </w:instrText>
      </w:r>
      <w:r w:rsidR="0015261D" w:rsidRPr="005B6715">
        <w:rPr>
          <w:rStyle w:val="SubtleEmphasis"/>
        </w:rPr>
      </w:r>
      <w:r w:rsidR="0015261D" w:rsidRPr="005B6715">
        <w:rPr>
          <w:rStyle w:val="SubtleEmphasis"/>
        </w:rPr>
        <w:fldChar w:fldCharType="separate"/>
      </w:r>
      <w:r w:rsidR="007F14C0">
        <w:rPr>
          <w:rStyle w:val="SubtleEmphasis"/>
          <w:noProof/>
        </w:rPr>
        <w:t>20</w:t>
      </w:r>
      <w:r w:rsidR="0015261D" w:rsidRPr="005B6715">
        <w:rPr>
          <w:rStyle w:val="SubtleEmphasis"/>
        </w:rPr>
        <w:fldChar w:fldCharType="end"/>
      </w:r>
      <w:r w:rsidRPr="005B6715">
        <w:rPr>
          <w:rStyle w:val="SubtleEmphasis"/>
        </w:rPr>
        <w:t>.</w:t>
      </w:r>
    </w:p>
    <w:p w14:paraId="4473F724" w14:textId="624C4B6D" w:rsidR="00162D03" w:rsidRPr="005B6715" w:rsidRDefault="00162D03" w:rsidP="00E44D7D">
      <w:pPr>
        <w:pStyle w:val="ListParagraph"/>
        <w:numPr>
          <w:ilvl w:val="0"/>
          <w:numId w:val="4"/>
        </w:numPr>
      </w:pPr>
      <w:r w:rsidRPr="005B6715">
        <w:t>Complete the fields in the</w:t>
      </w:r>
      <w:r w:rsidR="003B663D">
        <w:t xml:space="preserve"> </w:t>
      </w:r>
      <w:r w:rsidR="003B663D" w:rsidRPr="003B663D">
        <w:rPr>
          <w:rStyle w:val="Strong"/>
        </w:rPr>
        <w:t>P</w:t>
      </w:r>
      <w:r w:rsidR="00465A32" w:rsidRPr="003B663D">
        <w:rPr>
          <w:rStyle w:val="Strong"/>
        </w:rPr>
        <w:t>resenter</w:t>
      </w:r>
      <w:r w:rsidRPr="003B663D">
        <w:rPr>
          <w:rStyle w:val="Strong"/>
        </w:rPr>
        <w:t>s</w:t>
      </w:r>
      <w:r w:rsidRPr="005B6715">
        <w:rPr>
          <w:rStyle w:val="Strong"/>
        </w:rPr>
        <w:t xml:space="preserve"> &amp; </w:t>
      </w:r>
      <w:proofErr w:type="spellStart"/>
      <w:r w:rsidRPr="005B6715">
        <w:rPr>
          <w:rStyle w:val="Strong"/>
        </w:rPr>
        <w:t>Panelists</w:t>
      </w:r>
      <w:proofErr w:type="spellEnd"/>
      <w:r w:rsidRPr="005B6715">
        <w:rPr>
          <w:rStyle w:val="Strong"/>
        </w:rPr>
        <w:t xml:space="preserve"> </w:t>
      </w:r>
      <w:r w:rsidRPr="005B6715">
        <w:t>section as follows:</w:t>
      </w:r>
      <w:r w:rsidRPr="005B6715">
        <w:rPr>
          <w:noProof/>
        </w:rPr>
        <w:drawing>
          <wp:inline distT="0" distB="0" distL="0" distR="0" wp14:anchorId="750A61E6" wp14:editId="2A5A9F7B">
            <wp:extent cx="5720080" cy="1412240"/>
            <wp:effectExtent l="0" t="0" r="0" b="10160"/>
            <wp:docPr id="1" name="Picture 1" descr="WebEx%20Images/Presenters%20&amp;%20Paneli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Ex%20Images/Presenters%20&amp;%20Panelist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1412240"/>
                    </a:xfrm>
                    <a:prstGeom prst="rect">
                      <a:avLst/>
                    </a:prstGeom>
                    <a:noFill/>
                    <a:ln>
                      <a:noFill/>
                    </a:ln>
                  </pic:spPr>
                </pic:pic>
              </a:graphicData>
            </a:graphic>
          </wp:inline>
        </w:drawing>
      </w:r>
    </w:p>
    <w:p w14:paraId="2FDD0888" w14:textId="77777777" w:rsidR="00162D03" w:rsidRPr="005B6715" w:rsidRDefault="00162D03" w:rsidP="00E44D7D"/>
    <w:p w14:paraId="073FC19B" w14:textId="3C45B797" w:rsidR="00142F49" w:rsidRDefault="00162D03" w:rsidP="0015261D">
      <w:pPr>
        <w:pStyle w:val="ListParagraph"/>
        <w:numPr>
          <w:ilvl w:val="0"/>
          <w:numId w:val="6"/>
        </w:numPr>
      </w:pPr>
      <w:r w:rsidRPr="005B6715">
        <w:lastRenderedPageBreak/>
        <w:t xml:space="preserve">Click Create invitation list to create a list of </w:t>
      </w:r>
      <w:proofErr w:type="spellStart"/>
      <w:r w:rsidRPr="005B6715">
        <w:t>panelists</w:t>
      </w:r>
      <w:proofErr w:type="spellEnd"/>
      <w:r w:rsidRPr="005B6715">
        <w:t xml:space="preserve"> to invite to the event.</w:t>
      </w:r>
      <w:r w:rsidR="00142F49">
        <w:t xml:space="preserve"> Alternatively, see page </w:t>
      </w:r>
      <w:r w:rsidR="00142F49">
        <w:fldChar w:fldCharType="begin"/>
      </w:r>
      <w:r w:rsidR="00142F49">
        <w:instrText xml:space="preserve"> PAGEREF _Ref456214376 \h </w:instrText>
      </w:r>
      <w:r w:rsidR="00142F49">
        <w:fldChar w:fldCharType="separate"/>
      </w:r>
      <w:r w:rsidR="007F14C0">
        <w:rPr>
          <w:noProof/>
        </w:rPr>
        <w:t>19</w:t>
      </w:r>
      <w:r w:rsidR="00142F49">
        <w:fldChar w:fldCharType="end"/>
      </w:r>
      <w:r w:rsidR="00142F49">
        <w:t xml:space="preserve"> for information about inviting </w:t>
      </w:r>
      <w:proofErr w:type="spellStart"/>
      <w:r w:rsidR="00142F49">
        <w:t>panelists</w:t>
      </w:r>
      <w:proofErr w:type="spellEnd"/>
      <w:r w:rsidR="00142F49">
        <w:t xml:space="preserve"> by sharing the</w:t>
      </w:r>
      <w:r w:rsidR="00142F49" w:rsidRPr="00DE72D3">
        <w:rPr>
          <w:rStyle w:val="Strong"/>
          <w:lang w:val="en-GB"/>
        </w:rPr>
        <w:t xml:space="preserve"> </w:t>
      </w:r>
      <w:r w:rsidR="00142F49" w:rsidRPr="003D4C8D">
        <w:rPr>
          <w:rStyle w:val="Strong"/>
          <w:lang w:val="en-GB"/>
        </w:rPr>
        <w:t xml:space="preserve">Event address for </w:t>
      </w:r>
      <w:proofErr w:type="spellStart"/>
      <w:r w:rsidR="00142F49">
        <w:rPr>
          <w:rStyle w:val="Strong"/>
          <w:lang w:val="en-GB"/>
        </w:rPr>
        <w:t>panelists</w:t>
      </w:r>
      <w:proofErr w:type="spellEnd"/>
      <w:r w:rsidR="00142F49">
        <w:t>.</w:t>
      </w:r>
    </w:p>
    <w:p w14:paraId="2136690C" w14:textId="33F31E0B" w:rsidR="0015261D" w:rsidRPr="005B6715" w:rsidRDefault="00162D03" w:rsidP="00691D6B">
      <w:pPr>
        <w:pStyle w:val="Box"/>
      </w:pPr>
      <w:r w:rsidRPr="005B6715">
        <w:rPr>
          <w:rStyle w:val="Strong"/>
        </w:rPr>
        <w:t>Note</w:t>
      </w:r>
      <w:r w:rsidRPr="005B6715">
        <w:t>: you can send additional invitations after sc</w:t>
      </w:r>
      <w:r w:rsidR="00B8093B" w:rsidRPr="005B6715">
        <w:t>heduling the event.</w:t>
      </w:r>
    </w:p>
    <w:p w14:paraId="4D9D04D3" w14:textId="6B9D0BAC" w:rsidR="00162D03" w:rsidRPr="005B6715" w:rsidRDefault="00A65C27" w:rsidP="0015261D">
      <w:pPr>
        <w:pStyle w:val="ListParagraph"/>
        <w:ind w:left="1444"/>
        <w:rPr>
          <w:rStyle w:val="SubtleEmphasis"/>
        </w:rPr>
      </w:pPr>
      <w:r w:rsidRPr="005B6715">
        <w:rPr>
          <w:rStyle w:val="SubtleEmphasis"/>
        </w:rPr>
        <w:t xml:space="preserve">For further information about inviting </w:t>
      </w:r>
      <w:proofErr w:type="spellStart"/>
      <w:r w:rsidRPr="005B6715">
        <w:rPr>
          <w:rStyle w:val="SubtleEmphasis"/>
        </w:rPr>
        <w:t>panelists</w:t>
      </w:r>
      <w:proofErr w:type="spellEnd"/>
      <w:r w:rsidRPr="005B6715">
        <w:rPr>
          <w:rStyle w:val="SubtleEmphasis"/>
        </w:rPr>
        <w:t xml:space="preserve"> to an event, s</w:t>
      </w:r>
      <w:r w:rsidR="00162D03" w:rsidRPr="005B6715">
        <w:rPr>
          <w:rStyle w:val="SubtleEmphasis"/>
        </w:rPr>
        <w:t>ee</w:t>
      </w:r>
      <w:r w:rsidR="00162D03" w:rsidRPr="00294928">
        <w:rPr>
          <w:rStyle w:val="SubtleEmphasis"/>
        </w:rPr>
        <w:t xml:space="preserve"> </w:t>
      </w:r>
      <w:r w:rsidR="00294928" w:rsidRPr="00294928">
        <w:rPr>
          <w:rStyle w:val="SubtleEmphasis"/>
        </w:rPr>
        <w:fldChar w:fldCharType="begin"/>
      </w:r>
      <w:r w:rsidR="00294928" w:rsidRPr="00294928">
        <w:rPr>
          <w:rStyle w:val="SubtleEmphasis"/>
        </w:rPr>
        <w:instrText xml:space="preserve"> REF _Ref456290209 \h  \* MERGEFORMAT </w:instrText>
      </w:r>
      <w:r w:rsidR="00294928" w:rsidRPr="00294928">
        <w:rPr>
          <w:rStyle w:val="SubtleEmphasis"/>
        </w:rPr>
      </w:r>
      <w:r w:rsidR="00294928" w:rsidRPr="00294928">
        <w:rPr>
          <w:rStyle w:val="SubtleEmphasis"/>
        </w:rPr>
        <w:fldChar w:fldCharType="separate"/>
      </w:r>
      <w:r w:rsidR="007F14C0" w:rsidRPr="007F14C0">
        <w:rPr>
          <w:rStyle w:val="SubtleEmphasis"/>
        </w:rPr>
        <w:t>Inviting People to an Event</w:t>
      </w:r>
      <w:r w:rsidR="00294928" w:rsidRPr="00294928">
        <w:rPr>
          <w:rStyle w:val="SubtleEmphasis"/>
        </w:rPr>
        <w:fldChar w:fldCharType="end"/>
      </w:r>
      <w:r w:rsidR="004F622A" w:rsidRPr="005B6715">
        <w:rPr>
          <w:rStyle w:val="SubtleEmphasis"/>
        </w:rPr>
        <w:t xml:space="preserve"> on page </w:t>
      </w:r>
      <w:r w:rsidR="004F622A" w:rsidRPr="005B6715">
        <w:rPr>
          <w:rStyle w:val="SubtleEmphasis"/>
        </w:rPr>
        <w:fldChar w:fldCharType="begin"/>
      </w:r>
      <w:r w:rsidR="004F622A" w:rsidRPr="005B6715">
        <w:rPr>
          <w:rStyle w:val="SubtleEmphasis"/>
        </w:rPr>
        <w:instrText xml:space="preserve"> PAGEREF _Ref455495963 \h </w:instrText>
      </w:r>
      <w:r w:rsidR="004F622A" w:rsidRPr="005B6715">
        <w:rPr>
          <w:rStyle w:val="SubtleEmphasis"/>
        </w:rPr>
      </w:r>
      <w:r w:rsidR="004F622A" w:rsidRPr="005B6715">
        <w:rPr>
          <w:rStyle w:val="SubtleEmphasis"/>
        </w:rPr>
        <w:fldChar w:fldCharType="separate"/>
      </w:r>
      <w:r w:rsidR="007F14C0">
        <w:rPr>
          <w:rStyle w:val="SubtleEmphasis"/>
          <w:noProof/>
        </w:rPr>
        <w:t>17</w:t>
      </w:r>
      <w:r w:rsidR="004F622A" w:rsidRPr="005B6715">
        <w:rPr>
          <w:rStyle w:val="SubtleEmphasis"/>
        </w:rPr>
        <w:fldChar w:fldCharType="end"/>
      </w:r>
      <w:r w:rsidR="00162D03" w:rsidRPr="005B6715">
        <w:rPr>
          <w:rStyle w:val="SubtleEmphasis"/>
        </w:rPr>
        <w:t>.</w:t>
      </w:r>
    </w:p>
    <w:p w14:paraId="1BCEEE11" w14:textId="77777777" w:rsidR="00162D03" w:rsidRPr="005B6715" w:rsidRDefault="00162D03" w:rsidP="00E44D7D">
      <w:pPr>
        <w:pStyle w:val="ListParagraph"/>
        <w:numPr>
          <w:ilvl w:val="0"/>
          <w:numId w:val="6"/>
        </w:numPr>
      </w:pPr>
      <w:r w:rsidRPr="005B6715">
        <w:t xml:space="preserve">Enter a description of the </w:t>
      </w:r>
      <w:proofErr w:type="spellStart"/>
      <w:r w:rsidRPr="005B6715">
        <w:t>panelist</w:t>
      </w:r>
      <w:proofErr w:type="spellEnd"/>
      <w:r w:rsidRPr="005B6715">
        <w:t>(s) for the event, to appear on the Event Information page.</w:t>
      </w:r>
    </w:p>
    <w:p w14:paraId="6C8FCCBA" w14:textId="699E5B26" w:rsidR="00162D03" w:rsidRPr="005B6715" w:rsidRDefault="00162D03" w:rsidP="00E44D7D">
      <w:pPr>
        <w:pStyle w:val="ListParagraph"/>
        <w:numPr>
          <w:ilvl w:val="0"/>
          <w:numId w:val="6"/>
        </w:numPr>
      </w:pPr>
      <w:r w:rsidRPr="005B6715">
        <w:t xml:space="preserve">Select this </w:t>
      </w:r>
      <w:r w:rsidR="00BB20EE" w:rsidRPr="005B6715">
        <w:t>checkbox</w:t>
      </w:r>
      <w:r w:rsidRPr="005B6715">
        <w:t>.</w:t>
      </w:r>
    </w:p>
    <w:p w14:paraId="63ADF181" w14:textId="77777777" w:rsidR="00162D03" w:rsidRPr="005B6715" w:rsidRDefault="00162D03" w:rsidP="00E44D7D">
      <w:pPr>
        <w:pStyle w:val="ListParagraph"/>
        <w:numPr>
          <w:ilvl w:val="0"/>
          <w:numId w:val="6"/>
        </w:numPr>
      </w:pPr>
      <w:r w:rsidRPr="005B6715">
        <w:t xml:space="preserve">Enter a </w:t>
      </w:r>
      <w:proofErr w:type="spellStart"/>
      <w:r w:rsidRPr="005B6715">
        <w:t>panelist</w:t>
      </w:r>
      <w:proofErr w:type="spellEnd"/>
      <w:r w:rsidRPr="005B6715">
        <w:t xml:space="preserve"> password for this event. All </w:t>
      </w:r>
      <w:proofErr w:type="spellStart"/>
      <w:r w:rsidRPr="005B6715">
        <w:t>panelists</w:t>
      </w:r>
      <w:proofErr w:type="spellEnd"/>
      <w:r w:rsidRPr="005B6715">
        <w:t xml:space="preserve"> must enter this password to join the event. The password must be at least 6 characters and cannot contain spaces or double quotation marks (</w:t>
      </w:r>
      <w:proofErr w:type="gramStart"/>
      <w:r w:rsidRPr="005B6715">
        <w:t>“ ”</w:t>
      </w:r>
      <w:proofErr w:type="gramEnd"/>
      <w:r w:rsidRPr="005B6715">
        <w:t>).</w:t>
      </w:r>
    </w:p>
    <w:p w14:paraId="2316DE79" w14:textId="77777777" w:rsidR="00162D03" w:rsidRPr="005B6715" w:rsidRDefault="00162D03" w:rsidP="00E44D7D">
      <w:pPr>
        <w:pStyle w:val="ListParagraph"/>
        <w:numPr>
          <w:ilvl w:val="0"/>
          <w:numId w:val="4"/>
        </w:numPr>
      </w:pPr>
      <w:r w:rsidRPr="005B6715">
        <w:t xml:space="preserve">Complete the fields in the </w:t>
      </w:r>
      <w:r w:rsidRPr="005B6715">
        <w:rPr>
          <w:rStyle w:val="Strong"/>
        </w:rPr>
        <w:t xml:space="preserve">Email Messages </w:t>
      </w:r>
      <w:r w:rsidRPr="005B6715">
        <w:t>section as follows:</w:t>
      </w:r>
      <w:r w:rsidRPr="005B6715">
        <w:rPr>
          <w:noProof/>
        </w:rPr>
        <w:drawing>
          <wp:inline distT="0" distB="0" distL="0" distR="0" wp14:anchorId="71A4ECF3" wp14:editId="5F231A1D">
            <wp:extent cx="5720080" cy="1869440"/>
            <wp:effectExtent l="0" t="0" r="0" b="10160"/>
            <wp:docPr id="11" name="Picture 11" descr="WebEx%20Images/Email%20Mess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Ex%20Images/Email%20Messag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0080" cy="1869440"/>
                    </a:xfrm>
                    <a:prstGeom prst="rect">
                      <a:avLst/>
                    </a:prstGeom>
                    <a:noFill/>
                    <a:ln>
                      <a:noFill/>
                    </a:ln>
                  </pic:spPr>
                </pic:pic>
              </a:graphicData>
            </a:graphic>
          </wp:inline>
        </w:drawing>
      </w:r>
    </w:p>
    <w:p w14:paraId="3F617E0E" w14:textId="77777777" w:rsidR="00162D03" w:rsidRPr="005B6715" w:rsidRDefault="00162D03" w:rsidP="00E44D7D"/>
    <w:p w14:paraId="1A2DBE79" w14:textId="6EC8E970" w:rsidR="00162D03" w:rsidRPr="005B6715" w:rsidRDefault="00E44D7D" w:rsidP="00E44D7D">
      <w:pPr>
        <w:pStyle w:val="ListParagraph"/>
        <w:numPr>
          <w:ilvl w:val="0"/>
          <w:numId w:val="6"/>
        </w:numPr>
      </w:pPr>
      <w:r w:rsidRPr="005B6715">
        <w:t xml:space="preserve">Select </w:t>
      </w:r>
      <w:r w:rsidRPr="005B6715">
        <w:rPr>
          <w:rStyle w:val="Strong"/>
        </w:rPr>
        <w:t>HTML</w:t>
      </w:r>
      <w:r w:rsidR="00162D03" w:rsidRPr="005B6715">
        <w:t xml:space="preserve"> as the </w:t>
      </w:r>
      <w:r w:rsidRPr="005B6715">
        <w:t xml:space="preserve">email format. Leave the Include </w:t>
      </w:r>
      <w:r w:rsidRPr="005B6715">
        <w:rPr>
          <w:rStyle w:val="Strong"/>
        </w:rPr>
        <w:t xml:space="preserve">iCalendar Attachments </w:t>
      </w:r>
      <w:r w:rsidR="00BB20EE" w:rsidRPr="005B6715">
        <w:t>checkbox</w:t>
      </w:r>
      <w:r w:rsidR="00162D03" w:rsidRPr="005B6715">
        <w:t xml:space="preserve"> selected.</w:t>
      </w:r>
    </w:p>
    <w:p w14:paraId="67F0E433" w14:textId="4907D0F5" w:rsidR="00162D03" w:rsidRPr="005B6715" w:rsidRDefault="00E44D7D" w:rsidP="004F622A">
      <w:pPr>
        <w:pStyle w:val="ListParagraph"/>
        <w:numPr>
          <w:ilvl w:val="0"/>
          <w:numId w:val="6"/>
        </w:numPr>
      </w:pPr>
      <w:r w:rsidRPr="005B6715">
        <w:t xml:space="preserve">Click </w:t>
      </w:r>
      <w:r w:rsidRPr="005B6715">
        <w:rPr>
          <w:rStyle w:val="Strong"/>
        </w:rPr>
        <w:t>Attendee</w:t>
      </w:r>
      <w:r w:rsidRPr="005B6715">
        <w:t xml:space="preserve"> or </w:t>
      </w:r>
      <w:proofErr w:type="spellStart"/>
      <w:r w:rsidR="00162D03" w:rsidRPr="005B6715">
        <w:rPr>
          <w:rStyle w:val="Strong"/>
        </w:rPr>
        <w:t>Panelists</w:t>
      </w:r>
      <w:proofErr w:type="spellEnd"/>
      <w:r w:rsidR="00162D03" w:rsidRPr="005B6715">
        <w:t xml:space="preserve"> to customise t</w:t>
      </w:r>
      <w:r w:rsidR="00B8093B" w:rsidRPr="005B6715">
        <w:t>he respective invitation email.</w:t>
      </w:r>
    </w:p>
    <w:p w14:paraId="57DE67BA" w14:textId="030DC846" w:rsidR="00E44D7D" w:rsidRPr="005B6715" w:rsidRDefault="00E44D7D" w:rsidP="00E44D7D">
      <w:pPr>
        <w:pStyle w:val="ListParagraph"/>
        <w:numPr>
          <w:ilvl w:val="0"/>
          <w:numId w:val="6"/>
        </w:numPr>
      </w:pPr>
      <w:r w:rsidRPr="005B6715">
        <w:t xml:space="preserve">Click </w:t>
      </w:r>
      <w:r w:rsidR="00162D03" w:rsidRPr="005B6715">
        <w:rPr>
          <w:rStyle w:val="Strong"/>
        </w:rPr>
        <w:t>Pending</w:t>
      </w:r>
      <w:r w:rsidRPr="005B6715">
        <w:t xml:space="preserve">, </w:t>
      </w:r>
      <w:r w:rsidR="00162D03" w:rsidRPr="005B6715">
        <w:rPr>
          <w:rStyle w:val="Strong"/>
        </w:rPr>
        <w:t>Approved</w:t>
      </w:r>
      <w:r w:rsidR="00162D03" w:rsidRPr="005B6715">
        <w:t xml:space="preserve">, </w:t>
      </w:r>
      <w:r w:rsidR="00162D03" w:rsidRPr="005B6715">
        <w:rPr>
          <w:rStyle w:val="Strong"/>
        </w:rPr>
        <w:t>Rejected</w:t>
      </w:r>
      <w:r w:rsidRPr="005B6715">
        <w:t xml:space="preserve"> or </w:t>
      </w:r>
      <w:r w:rsidRPr="005B6715">
        <w:rPr>
          <w:rStyle w:val="Strong"/>
        </w:rPr>
        <w:t xml:space="preserve">Event </w:t>
      </w:r>
      <w:proofErr w:type="gramStart"/>
      <w:r w:rsidRPr="005B6715">
        <w:rPr>
          <w:rStyle w:val="Strong"/>
        </w:rPr>
        <w:t>In</w:t>
      </w:r>
      <w:proofErr w:type="gramEnd"/>
      <w:r w:rsidRPr="005B6715">
        <w:rPr>
          <w:rStyle w:val="Strong"/>
        </w:rPr>
        <w:t xml:space="preserve"> Progress</w:t>
      </w:r>
      <w:r w:rsidR="00162D03" w:rsidRPr="005B6715">
        <w:t xml:space="preserve"> if you want to customise the respective email message. Select the </w:t>
      </w:r>
      <w:r w:rsidR="00BB20EE" w:rsidRPr="005B6715">
        <w:t>checkbox</w:t>
      </w:r>
      <w:r w:rsidR="00162D03" w:rsidRPr="005B6715">
        <w:t xml:space="preserve"> next to the respective email</w:t>
      </w:r>
      <w:r w:rsidR="004F622A" w:rsidRPr="005B6715">
        <w:t>s</w:t>
      </w:r>
      <w:r w:rsidR="00162D03" w:rsidRPr="005B6715">
        <w:t xml:space="preserve"> </w:t>
      </w:r>
      <w:proofErr w:type="gramStart"/>
      <w:r w:rsidR="00162D03" w:rsidRPr="005B6715">
        <w:t>to automatically send</w:t>
      </w:r>
      <w:proofErr w:type="gramEnd"/>
      <w:r w:rsidR="00162D03" w:rsidRPr="005B6715">
        <w:t xml:space="preserve"> email messages to registrants about their registration status</w:t>
      </w:r>
      <w:r w:rsidR="00B8093B" w:rsidRPr="005B6715">
        <w:t>.</w:t>
      </w:r>
    </w:p>
    <w:p w14:paraId="0CF12F3D" w14:textId="1F7CF3D7" w:rsidR="00162D03" w:rsidRPr="005B6715" w:rsidRDefault="00E44D7D" w:rsidP="00E44D7D">
      <w:pPr>
        <w:pStyle w:val="ListParagraph"/>
        <w:numPr>
          <w:ilvl w:val="0"/>
          <w:numId w:val="6"/>
        </w:numPr>
      </w:pPr>
      <w:r w:rsidRPr="005B6715">
        <w:t xml:space="preserve">Click </w:t>
      </w:r>
      <w:r w:rsidR="00162D03" w:rsidRPr="005B6715">
        <w:rPr>
          <w:rStyle w:val="Strong"/>
        </w:rPr>
        <w:t>All Approved Registrants</w:t>
      </w:r>
      <w:r w:rsidRPr="005B6715">
        <w:t xml:space="preserve">, </w:t>
      </w:r>
      <w:r w:rsidRPr="005B6715">
        <w:rPr>
          <w:rStyle w:val="Strong"/>
        </w:rPr>
        <w:t>All Attendees</w:t>
      </w:r>
      <w:r w:rsidRPr="005B6715">
        <w:t xml:space="preserve"> or </w:t>
      </w:r>
      <w:r w:rsidR="00162D03" w:rsidRPr="005B6715">
        <w:rPr>
          <w:rStyle w:val="Strong"/>
        </w:rPr>
        <w:t xml:space="preserve">All </w:t>
      </w:r>
      <w:proofErr w:type="spellStart"/>
      <w:r w:rsidR="00162D03" w:rsidRPr="005B6715">
        <w:rPr>
          <w:rStyle w:val="Strong"/>
        </w:rPr>
        <w:t>Panelists</w:t>
      </w:r>
      <w:proofErr w:type="spellEnd"/>
      <w:r w:rsidR="00162D03" w:rsidRPr="005B6715">
        <w:t xml:space="preserve"> if you want to customise the respective email message</w:t>
      </w:r>
      <w:r w:rsidR="004F622A" w:rsidRPr="005B6715">
        <w:t>s</w:t>
      </w:r>
      <w:r w:rsidR="00162D03" w:rsidRPr="005B6715">
        <w:t>.</w:t>
      </w:r>
    </w:p>
    <w:p w14:paraId="1BADE47F" w14:textId="3CF010D5" w:rsidR="00162D03" w:rsidRPr="005B6715" w:rsidRDefault="00162D03" w:rsidP="00E44D7D">
      <w:pPr>
        <w:pStyle w:val="ListParagraph"/>
        <w:numPr>
          <w:ilvl w:val="0"/>
          <w:numId w:val="6"/>
        </w:numPr>
      </w:pPr>
      <w:r w:rsidRPr="005B6715">
        <w:t>Select the checkboxes and use the drop-down menus to s</w:t>
      </w:r>
      <w:r w:rsidR="004F622A" w:rsidRPr="005B6715">
        <w:t>chedule reminder emails.</w:t>
      </w:r>
    </w:p>
    <w:p w14:paraId="79238B7D" w14:textId="42C8E39F" w:rsidR="00162D03" w:rsidRPr="005B6715" w:rsidRDefault="00BB20EE" w:rsidP="00E44D7D">
      <w:pPr>
        <w:pStyle w:val="ListParagraph"/>
        <w:numPr>
          <w:ilvl w:val="0"/>
          <w:numId w:val="6"/>
        </w:numPr>
      </w:pPr>
      <w:r w:rsidRPr="005B6715">
        <w:t>Select the check</w:t>
      </w:r>
      <w:r w:rsidR="00162D03" w:rsidRPr="005B6715">
        <w:t>boxes and use the drop-down menus to sc</w:t>
      </w:r>
      <w:r w:rsidR="00E44D7D" w:rsidRPr="005B6715">
        <w:t>hedule</w:t>
      </w:r>
      <w:r w:rsidRPr="005B6715">
        <w:t xml:space="preserve"> (optional)</w:t>
      </w:r>
      <w:r w:rsidR="00E44D7D" w:rsidRPr="005B6715">
        <w:t xml:space="preserve"> follow-up emails. </w:t>
      </w:r>
    </w:p>
    <w:p w14:paraId="63AB32D1" w14:textId="16A411F3" w:rsidR="00162D03" w:rsidRPr="00FA1704" w:rsidRDefault="00162D03" w:rsidP="00E44D7D">
      <w:pPr>
        <w:pStyle w:val="ListParagraph"/>
        <w:numPr>
          <w:ilvl w:val="0"/>
          <w:numId w:val="4"/>
        </w:numPr>
      </w:pPr>
      <w:r w:rsidRPr="005B6715">
        <w:t>Clic</w:t>
      </w:r>
      <w:r w:rsidR="00E44D7D" w:rsidRPr="005B6715">
        <w:t xml:space="preserve">k the </w:t>
      </w:r>
      <w:r w:rsidR="00E44D7D" w:rsidRPr="005B6715">
        <w:rPr>
          <w:rStyle w:val="Strong"/>
        </w:rPr>
        <w:t>Schedule This Event</w:t>
      </w:r>
      <w:r w:rsidRPr="005B6715">
        <w:t xml:space="preserve"> button. </w:t>
      </w:r>
      <w:r w:rsidRPr="005B6715">
        <w:rPr>
          <w:rStyle w:val="SubtleEmphasis"/>
        </w:rPr>
        <w:t>The Send Event Emails page appears.</w:t>
      </w:r>
    </w:p>
    <w:p w14:paraId="6B1147D0" w14:textId="4955A287" w:rsidR="003B529A" w:rsidRPr="005B6715" w:rsidRDefault="003B529A" w:rsidP="003B529A">
      <w:pPr>
        <w:pStyle w:val="ListParagraph"/>
      </w:pPr>
      <w:r w:rsidRPr="005B6715">
        <w:rPr>
          <w:rStyle w:val="SubtleEmphasis"/>
          <w:noProof/>
        </w:rPr>
        <w:lastRenderedPageBreak/>
        <w:drawing>
          <wp:inline distT="0" distB="0" distL="0" distR="0" wp14:anchorId="7548EF07" wp14:editId="53D9770B">
            <wp:extent cx="5720080" cy="1838960"/>
            <wp:effectExtent l="0" t="0" r="0" b="0"/>
            <wp:docPr id="13" name="Picture 13" descr="WebEx%20Images/Send%20Event%20Em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Ex%20Images/Send%20Event%20Email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80" cy="1838960"/>
                    </a:xfrm>
                    <a:prstGeom prst="rect">
                      <a:avLst/>
                    </a:prstGeom>
                    <a:noFill/>
                    <a:ln>
                      <a:noFill/>
                    </a:ln>
                  </pic:spPr>
                </pic:pic>
              </a:graphicData>
            </a:graphic>
          </wp:inline>
        </w:drawing>
      </w:r>
    </w:p>
    <w:p w14:paraId="58B8C0C1" w14:textId="6A3886A3" w:rsidR="003B529A" w:rsidRPr="00FA1704" w:rsidRDefault="00BB20EE" w:rsidP="003B529A">
      <w:pPr>
        <w:pStyle w:val="ListParagraph"/>
        <w:numPr>
          <w:ilvl w:val="0"/>
          <w:numId w:val="4"/>
        </w:numPr>
      </w:pPr>
      <w:r w:rsidRPr="005B6715">
        <w:t xml:space="preserve">Select the </w:t>
      </w:r>
      <w:proofErr w:type="spellStart"/>
      <w:r w:rsidRPr="005B6715">
        <w:t>check</w:t>
      </w:r>
      <w:r w:rsidR="00162D03" w:rsidRPr="005B6715">
        <w:t>box</w:t>
      </w:r>
      <w:r w:rsidRPr="005B6715">
        <w:t>s</w:t>
      </w:r>
      <w:proofErr w:type="spellEnd"/>
      <w:r w:rsidR="00162D03" w:rsidRPr="005B6715">
        <w:t xml:space="preserve"> for each </w:t>
      </w:r>
      <w:r w:rsidR="00F63882">
        <w:t>invitation email</w:t>
      </w:r>
      <w:r w:rsidR="00162D03" w:rsidRPr="005B6715">
        <w:t xml:space="preserve"> you want to send, </w:t>
      </w:r>
      <w:proofErr w:type="gramStart"/>
      <w:r w:rsidR="00162D03" w:rsidRPr="005B6715">
        <w:t>then</w:t>
      </w:r>
      <w:proofErr w:type="gramEnd"/>
      <w:r w:rsidR="00162D03" w:rsidRPr="005B6715">
        <w:t xml:space="preserve"> click </w:t>
      </w:r>
      <w:r w:rsidR="00162D03" w:rsidRPr="005B6715">
        <w:rPr>
          <w:rStyle w:val="Strong"/>
        </w:rPr>
        <w:t>Send Now</w:t>
      </w:r>
      <w:r w:rsidR="00162D03" w:rsidRPr="005B6715">
        <w:t xml:space="preserve">. </w:t>
      </w:r>
      <w:r w:rsidR="00162D03" w:rsidRPr="005B6715">
        <w:rPr>
          <w:rStyle w:val="SubtleEmphasis"/>
        </w:rPr>
        <w:t>The Event confirmed page appears.</w:t>
      </w:r>
    </w:p>
    <w:p w14:paraId="5D61B5A1" w14:textId="09E8F67A" w:rsidR="008A6546" w:rsidRPr="005B6715" w:rsidRDefault="00162D03" w:rsidP="00E44D7D">
      <w:pPr>
        <w:pStyle w:val="ListParagraph"/>
        <w:numPr>
          <w:ilvl w:val="0"/>
          <w:numId w:val="4"/>
        </w:numPr>
      </w:pPr>
      <w:r w:rsidRPr="005B6715">
        <w:t xml:space="preserve">Click </w:t>
      </w:r>
      <w:r w:rsidRPr="005B6715">
        <w:rPr>
          <w:rStyle w:val="Strong"/>
        </w:rPr>
        <w:t>Continue</w:t>
      </w:r>
      <w:r w:rsidRPr="005B6715">
        <w:t xml:space="preserve">. </w:t>
      </w:r>
      <w:r w:rsidR="002749A7" w:rsidRPr="005B6715">
        <w:rPr>
          <w:rStyle w:val="SubtleEmphasis"/>
        </w:rPr>
        <w:t xml:space="preserve">WebEx sends an email </w:t>
      </w:r>
      <w:r w:rsidR="00C06DD8" w:rsidRPr="005B6715">
        <w:rPr>
          <w:rStyle w:val="SubtleEmphasis"/>
        </w:rPr>
        <w:t>with</w:t>
      </w:r>
      <w:r w:rsidR="002749A7" w:rsidRPr="005B6715">
        <w:rPr>
          <w:rStyle w:val="SubtleEmphasis"/>
        </w:rPr>
        <w:t xml:space="preserve"> the </w:t>
      </w:r>
      <w:r w:rsidR="00C06DD8" w:rsidRPr="005B6715">
        <w:rPr>
          <w:rStyle w:val="SubtleEmphasis"/>
        </w:rPr>
        <w:t>event</w:t>
      </w:r>
      <w:r w:rsidR="002749A7" w:rsidRPr="005B6715">
        <w:rPr>
          <w:rStyle w:val="SubtleEmphasis"/>
        </w:rPr>
        <w:t xml:space="preserve"> information to the email address associated with </w:t>
      </w:r>
      <w:r w:rsidR="00C06DD8" w:rsidRPr="005B6715">
        <w:rPr>
          <w:rStyle w:val="SubtleEmphasis"/>
        </w:rPr>
        <w:t>the</w:t>
      </w:r>
      <w:r w:rsidR="002749A7" w:rsidRPr="005B6715">
        <w:rPr>
          <w:rStyle w:val="SubtleEmphasis"/>
        </w:rPr>
        <w:t xml:space="preserve"> WebEx account</w:t>
      </w:r>
      <w:r w:rsidR="00720863">
        <w:rPr>
          <w:rStyle w:val="SubtleEmphasis"/>
        </w:rPr>
        <w:t xml:space="preserve"> and t</w:t>
      </w:r>
      <w:r w:rsidR="00720863" w:rsidRPr="005B6715">
        <w:rPr>
          <w:rStyle w:val="SubtleEmphasis"/>
        </w:rPr>
        <w:t xml:space="preserve">he Event Information page </w:t>
      </w:r>
      <w:r w:rsidR="00720863">
        <w:rPr>
          <w:rStyle w:val="SubtleEmphasis"/>
        </w:rPr>
        <w:t>appears.</w:t>
      </w:r>
    </w:p>
    <w:p w14:paraId="5F146BE8" w14:textId="4C99A7F4" w:rsidR="000E125E" w:rsidRPr="005B6715" w:rsidRDefault="000E125E" w:rsidP="000E125E">
      <w:pPr>
        <w:pStyle w:val="Heading2"/>
      </w:pPr>
      <w:bookmarkStart w:id="17" w:name="_Toc457152610"/>
      <w:r w:rsidRPr="005B6715">
        <w:t>Event Information</w:t>
      </w:r>
      <w:bookmarkEnd w:id="17"/>
    </w:p>
    <w:p w14:paraId="55427411" w14:textId="369096BF" w:rsidR="00426A15" w:rsidRDefault="005B6715" w:rsidP="00BC0E13">
      <w:r w:rsidRPr="005B6715">
        <w:t>Every scheduled event has an</w:t>
      </w:r>
      <w:r w:rsidR="00BC0E13" w:rsidRPr="005B6715">
        <w:t xml:space="preserve"> </w:t>
      </w:r>
      <w:r w:rsidR="00BC0E13" w:rsidRPr="005B6715">
        <w:rPr>
          <w:rStyle w:val="Strong"/>
        </w:rPr>
        <w:t>Event Information page</w:t>
      </w:r>
      <w:r w:rsidR="00426A15">
        <w:t xml:space="preserve"> </w:t>
      </w:r>
      <w:r w:rsidR="00412759">
        <w:t>where you can</w:t>
      </w:r>
      <w:r w:rsidR="00426A15">
        <w:t xml:space="preserve"> view essential information and perform key tasks.</w:t>
      </w:r>
    </w:p>
    <w:p w14:paraId="7B4B767B" w14:textId="5D545090" w:rsidR="00BC0E13" w:rsidRDefault="00784887" w:rsidP="00BC0E13">
      <w:r>
        <w:t>The</w:t>
      </w:r>
      <w:r w:rsidRPr="005B6715">
        <w:t xml:space="preserve"> </w:t>
      </w:r>
      <w:r w:rsidRPr="005B6715">
        <w:rPr>
          <w:rStyle w:val="Strong"/>
        </w:rPr>
        <w:t>Event Information page</w:t>
      </w:r>
      <w:r>
        <w:t xml:space="preserve"> lists </w:t>
      </w:r>
      <w:r w:rsidR="003D3918">
        <w:t>key</w:t>
      </w:r>
      <w:r w:rsidR="00ED1AB2">
        <w:t xml:space="preserve"> event</w:t>
      </w:r>
      <w:r>
        <w:t xml:space="preserve"> details, including:</w:t>
      </w:r>
    </w:p>
    <w:p w14:paraId="3C35BA3C" w14:textId="436C388F" w:rsidR="00784887" w:rsidRDefault="00714A97" w:rsidP="00EA5028">
      <w:pPr>
        <w:pStyle w:val="ListParagraph"/>
        <w:numPr>
          <w:ilvl w:val="0"/>
          <w:numId w:val="112"/>
        </w:numPr>
      </w:pPr>
      <w:r>
        <w:t>T</w:t>
      </w:r>
      <w:r w:rsidR="00784887">
        <w:t>he event name;</w:t>
      </w:r>
    </w:p>
    <w:p w14:paraId="024BCCC7" w14:textId="2C19A74E" w:rsidR="00784887" w:rsidRDefault="00714A97" w:rsidP="00EA5028">
      <w:pPr>
        <w:pStyle w:val="ListParagraph"/>
        <w:numPr>
          <w:ilvl w:val="0"/>
          <w:numId w:val="112"/>
        </w:numPr>
      </w:pPr>
      <w:r>
        <w:t>Whi</w:t>
      </w:r>
      <w:r w:rsidR="00D73E43">
        <w:t>ch program, if any, the event is included in;</w:t>
      </w:r>
    </w:p>
    <w:p w14:paraId="0F44F76C" w14:textId="3D8797F2" w:rsidR="00D73E43" w:rsidRDefault="00714A97" w:rsidP="00EA5028">
      <w:pPr>
        <w:pStyle w:val="ListParagraph"/>
        <w:numPr>
          <w:ilvl w:val="0"/>
          <w:numId w:val="112"/>
        </w:numPr>
      </w:pPr>
      <w:r>
        <w:t>The</w:t>
      </w:r>
      <w:r w:rsidR="00D73E43">
        <w:t xml:space="preserve"> scheduled </w:t>
      </w:r>
      <w:r w:rsidR="003D3918">
        <w:t xml:space="preserve">date &amp; </w:t>
      </w:r>
      <w:r w:rsidR="00D73E43">
        <w:t>time;</w:t>
      </w:r>
    </w:p>
    <w:p w14:paraId="72C5630F" w14:textId="03DA0227" w:rsidR="000B11A7" w:rsidRPr="000B11A7" w:rsidRDefault="00714A97" w:rsidP="00EA5028">
      <w:pPr>
        <w:pStyle w:val="ListParagraph"/>
        <w:numPr>
          <w:ilvl w:val="0"/>
          <w:numId w:val="112"/>
        </w:numPr>
      </w:pPr>
      <w:r>
        <w:t>The</w:t>
      </w:r>
      <w:r w:rsidR="000B11A7">
        <w:t xml:space="preserve"> </w:t>
      </w:r>
      <w:r w:rsidR="000B11A7" w:rsidRPr="000B11A7">
        <w:rPr>
          <w:rStyle w:val="Strong"/>
          <w:lang w:val="en-GB"/>
        </w:rPr>
        <w:t>Event address</w:t>
      </w:r>
      <w:r w:rsidR="00B13BBD">
        <w:rPr>
          <w:rStyle w:val="Strong"/>
          <w:lang w:val="en-GB"/>
        </w:rPr>
        <w:t>es</w:t>
      </w:r>
      <w:r w:rsidR="000B11A7">
        <w:rPr>
          <w:lang w:val="en-GB"/>
        </w:rPr>
        <w:t>;</w:t>
      </w:r>
    </w:p>
    <w:p w14:paraId="57C08BD9" w14:textId="1C63E108" w:rsidR="000B11A7" w:rsidRPr="000B11A7" w:rsidRDefault="00714A97" w:rsidP="00EA5028">
      <w:pPr>
        <w:pStyle w:val="ListParagraph"/>
        <w:numPr>
          <w:ilvl w:val="0"/>
          <w:numId w:val="112"/>
        </w:numPr>
      </w:pPr>
      <w:r>
        <w:rPr>
          <w:lang w:val="en-GB"/>
        </w:rPr>
        <w:t>The</w:t>
      </w:r>
      <w:r w:rsidR="000B11A7">
        <w:rPr>
          <w:lang w:val="en-GB"/>
        </w:rPr>
        <w:t xml:space="preserve"> </w:t>
      </w:r>
      <w:r w:rsidR="000B11A7" w:rsidRPr="000B11A7">
        <w:rPr>
          <w:rStyle w:val="Strong"/>
          <w:lang w:val="en-GB"/>
        </w:rPr>
        <w:t>Event number</w:t>
      </w:r>
      <w:r w:rsidR="000B11A7">
        <w:rPr>
          <w:bCs/>
          <w:lang w:val="en-GB"/>
        </w:rPr>
        <w:t>;</w:t>
      </w:r>
    </w:p>
    <w:p w14:paraId="42658F8D" w14:textId="68197527" w:rsidR="000B11A7" w:rsidRPr="000B11A7" w:rsidRDefault="00714A97" w:rsidP="00EA5028">
      <w:pPr>
        <w:pStyle w:val="ListParagraph"/>
        <w:numPr>
          <w:ilvl w:val="0"/>
          <w:numId w:val="112"/>
        </w:numPr>
      </w:pPr>
      <w:r>
        <w:rPr>
          <w:bCs/>
          <w:lang w:val="en-GB"/>
        </w:rPr>
        <w:t>The</w:t>
      </w:r>
      <w:r w:rsidR="000B11A7">
        <w:rPr>
          <w:bCs/>
          <w:lang w:val="en-GB"/>
        </w:rPr>
        <w:t xml:space="preserve"> </w:t>
      </w:r>
      <w:r w:rsidR="000B11A7" w:rsidRPr="000B11A7">
        <w:rPr>
          <w:rStyle w:val="Strong"/>
        </w:rPr>
        <w:t>Event password</w:t>
      </w:r>
      <w:r w:rsidR="000B11A7" w:rsidRPr="000B11A7">
        <w:t xml:space="preserve"> (</w:t>
      </w:r>
      <w:r w:rsidR="000B11A7">
        <w:t>which attendees need to join the event</w:t>
      </w:r>
      <w:r w:rsidR="000B11A7" w:rsidRPr="000B11A7">
        <w:t>)</w:t>
      </w:r>
      <w:r w:rsidR="000B11A7" w:rsidRPr="000B11A7">
        <w:rPr>
          <w:bCs/>
          <w:lang w:val="en-GB"/>
        </w:rPr>
        <w:t>;</w:t>
      </w:r>
      <w:r w:rsidR="00ED1AB2">
        <w:rPr>
          <w:bCs/>
          <w:lang w:val="en-GB"/>
        </w:rPr>
        <w:t xml:space="preserve"> and</w:t>
      </w:r>
    </w:p>
    <w:p w14:paraId="36434BCC" w14:textId="7C2A401C" w:rsidR="00ED1AB2" w:rsidRPr="000E02F7" w:rsidRDefault="00714A97" w:rsidP="00EA5028">
      <w:pPr>
        <w:pStyle w:val="ListParagraph"/>
        <w:numPr>
          <w:ilvl w:val="0"/>
          <w:numId w:val="112"/>
        </w:numPr>
      </w:pPr>
      <w:proofErr w:type="gramStart"/>
      <w:r>
        <w:t>The</w:t>
      </w:r>
      <w:r w:rsidR="00ED1AB2">
        <w:t xml:space="preserve"> </w:t>
      </w:r>
      <w:proofErr w:type="spellStart"/>
      <w:r>
        <w:rPr>
          <w:rStyle w:val="Strong"/>
          <w:lang w:val="en-GB"/>
        </w:rPr>
        <w:t>Panelist</w:t>
      </w:r>
      <w:proofErr w:type="spellEnd"/>
      <w:r w:rsidR="00ED1AB2" w:rsidRPr="00ED1AB2">
        <w:rPr>
          <w:rStyle w:val="Strong"/>
          <w:lang w:val="en-GB"/>
        </w:rPr>
        <w:t xml:space="preserve"> password </w:t>
      </w:r>
      <w:r w:rsidR="00ED1AB2" w:rsidRPr="00ED1AB2">
        <w:t>(</w:t>
      </w:r>
      <w:r w:rsidR="00ED1AB2">
        <w:t xml:space="preserve">which </w:t>
      </w:r>
      <w:proofErr w:type="spellStart"/>
      <w:r w:rsidR="00ED1AB2">
        <w:t>panelists</w:t>
      </w:r>
      <w:proofErr w:type="spellEnd"/>
      <w:r w:rsidR="00ED1AB2">
        <w:t xml:space="preserve"> need to join the event</w:t>
      </w:r>
      <w:r w:rsidR="00ED1AB2" w:rsidRPr="000B11A7">
        <w:t>)</w:t>
      </w:r>
      <w:r w:rsidR="00ED1AB2" w:rsidRPr="00ED1AB2">
        <w:rPr>
          <w:bCs/>
          <w:lang w:val="en-GB"/>
        </w:rPr>
        <w:t>.</w:t>
      </w:r>
      <w:proofErr w:type="gramEnd"/>
    </w:p>
    <w:p w14:paraId="69B0BD86" w14:textId="6E9E1B75" w:rsidR="000E02F7" w:rsidRDefault="000E02F7" w:rsidP="000E02F7">
      <w:r>
        <w:t>The</w:t>
      </w:r>
      <w:r w:rsidRPr="005B6715">
        <w:t xml:space="preserve"> </w:t>
      </w:r>
      <w:r w:rsidRPr="005B6715">
        <w:rPr>
          <w:rStyle w:val="Strong"/>
        </w:rPr>
        <w:t>Event Information page</w:t>
      </w:r>
      <w:r>
        <w:t xml:space="preserve"> also</w:t>
      </w:r>
      <w:r w:rsidR="00BA342B">
        <w:t xml:space="preserve"> allows you to perform key tasks, including:</w:t>
      </w:r>
    </w:p>
    <w:p w14:paraId="0898F28F" w14:textId="40228B63" w:rsidR="00BA342B" w:rsidRDefault="008F7074" w:rsidP="00EA5028">
      <w:pPr>
        <w:pStyle w:val="ListParagraph"/>
        <w:numPr>
          <w:ilvl w:val="0"/>
          <w:numId w:val="113"/>
        </w:numPr>
      </w:pPr>
      <w:r>
        <w:t xml:space="preserve">Start </w:t>
      </w:r>
      <w:r w:rsidR="003248EB">
        <w:t>an</w:t>
      </w:r>
      <w:r w:rsidR="00BA342B">
        <w:t xml:space="preserve"> event</w:t>
      </w:r>
      <w:r w:rsidR="00267BDA">
        <w:t xml:space="preserve"> (see page </w:t>
      </w:r>
      <w:r w:rsidR="00267BDA">
        <w:fldChar w:fldCharType="begin"/>
      </w:r>
      <w:r w:rsidR="00267BDA">
        <w:instrText xml:space="preserve"> PAGEREF _Ref455882856 \h </w:instrText>
      </w:r>
      <w:r w:rsidR="00267BDA">
        <w:fldChar w:fldCharType="separate"/>
      </w:r>
      <w:r w:rsidR="007F14C0">
        <w:rPr>
          <w:noProof/>
        </w:rPr>
        <w:t>22</w:t>
      </w:r>
      <w:r w:rsidR="00267BDA">
        <w:fldChar w:fldCharType="end"/>
      </w:r>
      <w:r w:rsidR="00267BDA">
        <w:t>)</w:t>
      </w:r>
      <w:r w:rsidR="00BA342B">
        <w:t>;</w:t>
      </w:r>
    </w:p>
    <w:p w14:paraId="57763B00" w14:textId="20151078" w:rsidR="00BA342B" w:rsidRDefault="008F7074" w:rsidP="00EA5028">
      <w:pPr>
        <w:pStyle w:val="ListParagraph"/>
        <w:numPr>
          <w:ilvl w:val="0"/>
          <w:numId w:val="113"/>
        </w:numPr>
      </w:pPr>
      <w:r>
        <w:t>Manage registration requests</w:t>
      </w:r>
      <w:r w:rsidR="00267BDA">
        <w:t xml:space="preserve"> (see page </w:t>
      </w:r>
      <w:r w:rsidR="00267BDA">
        <w:fldChar w:fldCharType="begin"/>
      </w:r>
      <w:r w:rsidR="00267BDA">
        <w:instrText xml:space="preserve"> PAGEREF _Ref456212297 \h </w:instrText>
      </w:r>
      <w:r w:rsidR="00267BDA">
        <w:fldChar w:fldCharType="separate"/>
      </w:r>
      <w:r w:rsidR="007F14C0">
        <w:rPr>
          <w:noProof/>
        </w:rPr>
        <w:t>20</w:t>
      </w:r>
      <w:r w:rsidR="00267BDA">
        <w:fldChar w:fldCharType="end"/>
      </w:r>
      <w:r w:rsidR="00267BDA">
        <w:t>)</w:t>
      </w:r>
      <w:r w:rsidR="00BA342B">
        <w:t>;</w:t>
      </w:r>
    </w:p>
    <w:p w14:paraId="6DC248FD" w14:textId="3206F603" w:rsidR="00BA342B" w:rsidRDefault="008F7074" w:rsidP="00EA5028">
      <w:pPr>
        <w:pStyle w:val="ListParagraph"/>
        <w:numPr>
          <w:ilvl w:val="0"/>
          <w:numId w:val="113"/>
        </w:numPr>
      </w:pPr>
      <w:r>
        <w:t xml:space="preserve">Edit </w:t>
      </w:r>
      <w:r w:rsidR="003248EB">
        <w:t>an</w:t>
      </w:r>
      <w:r w:rsidR="00BA342B">
        <w:t xml:space="preserve"> event; and</w:t>
      </w:r>
    </w:p>
    <w:p w14:paraId="5B1C4C76" w14:textId="5BAA71EB" w:rsidR="00BA342B" w:rsidRDefault="008F7074" w:rsidP="00EA5028">
      <w:pPr>
        <w:pStyle w:val="ListParagraph"/>
        <w:numPr>
          <w:ilvl w:val="0"/>
          <w:numId w:val="113"/>
        </w:numPr>
      </w:pPr>
      <w:r>
        <w:t xml:space="preserve">Delete </w:t>
      </w:r>
      <w:r w:rsidR="003248EB">
        <w:t>an</w:t>
      </w:r>
      <w:r w:rsidR="00BA342B">
        <w:t xml:space="preserve"> event.</w:t>
      </w:r>
    </w:p>
    <w:p w14:paraId="669225C9" w14:textId="11C736A5" w:rsidR="00D81428" w:rsidRDefault="00D81428" w:rsidP="00D81428">
      <w:pPr>
        <w:pStyle w:val="Heading5"/>
      </w:pPr>
      <w:bookmarkStart w:id="18" w:name="_Toc457152611"/>
      <w:r>
        <w:t>To view the Event Information page</w:t>
      </w:r>
      <w:r w:rsidR="00282592">
        <w:t xml:space="preserve"> for an event</w:t>
      </w:r>
      <w:r>
        <w:t>:</w:t>
      </w:r>
      <w:bookmarkEnd w:id="18"/>
    </w:p>
    <w:p w14:paraId="2384E71F" w14:textId="77777777" w:rsidR="00AF30F6" w:rsidRPr="005B6715" w:rsidRDefault="00AF30F6" w:rsidP="00EA5028">
      <w:pPr>
        <w:pStyle w:val="ListParagraph"/>
        <w:numPr>
          <w:ilvl w:val="0"/>
          <w:numId w:val="95"/>
        </w:numPr>
      </w:pPr>
      <w:r w:rsidRPr="005B6715">
        <w:t xml:space="preserve">Log in to the NACLC WebEx® Event </w:t>
      </w:r>
      <w:proofErr w:type="spellStart"/>
      <w:r w:rsidRPr="005B6715">
        <w:t>Center</w:t>
      </w:r>
      <w:proofErr w:type="spellEnd"/>
      <w:r w:rsidRPr="005B6715">
        <w:t xml:space="preserve"> website.</w:t>
      </w:r>
    </w:p>
    <w:p w14:paraId="65C0968A" w14:textId="62497CC7" w:rsidR="00D81428" w:rsidRPr="00FA1704" w:rsidRDefault="00AF30F6" w:rsidP="00EA5028">
      <w:pPr>
        <w:pStyle w:val="ListParagraph"/>
        <w:numPr>
          <w:ilvl w:val="0"/>
          <w:numId w:val="95"/>
        </w:numPr>
      </w:pPr>
      <w:r w:rsidRPr="005B6715">
        <w:t>On the left navigation bar, click</w:t>
      </w:r>
      <w:r w:rsidR="006D663E">
        <w:t xml:space="preserve"> </w:t>
      </w:r>
      <w:r w:rsidR="006D663E" w:rsidRPr="006D663E">
        <w:rPr>
          <w:rStyle w:val="Strong"/>
        </w:rPr>
        <w:t>Host an Event &gt; Site Events</w:t>
      </w:r>
      <w:r w:rsidR="006D663E">
        <w:t xml:space="preserve">. </w:t>
      </w:r>
      <w:r w:rsidR="006D663E" w:rsidRPr="006D663E">
        <w:rPr>
          <w:rStyle w:val="SubtleEmphasis"/>
        </w:rPr>
        <w:t>The list of scheduled events appears.</w:t>
      </w:r>
    </w:p>
    <w:p w14:paraId="3844D7E7" w14:textId="5F3B2E4B" w:rsidR="006D663E" w:rsidRPr="00D81428" w:rsidRDefault="006D663E" w:rsidP="00EA5028">
      <w:pPr>
        <w:pStyle w:val="ListParagraph"/>
        <w:numPr>
          <w:ilvl w:val="0"/>
          <w:numId w:val="95"/>
        </w:numPr>
      </w:pPr>
      <w:r>
        <w:t xml:space="preserve">Click the name of the event you want to view. </w:t>
      </w:r>
      <w:r w:rsidRPr="006D663E">
        <w:rPr>
          <w:rStyle w:val="SubtleEmphasis"/>
        </w:rPr>
        <w:t xml:space="preserve">The Event Information page for </w:t>
      </w:r>
      <w:r w:rsidR="00B170F5">
        <w:rPr>
          <w:rStyle w:val="SubtleEmphasis"/>
        </w:rPr>
        <w:t>the event name you clicked</w:t>
      </w:r>
      <w:r w:rsidRPr="006D663E">
        <w:rPr>
          <w:rStyle w:val="SubtleEmphasis"/>
        </w:rPr>
        <w:t xml:space="preserve"> appears.</w:t>
      </w:r>
    </w:p>
    <w:p w14:paraId="0074AC1B" w14:textId="59C71323" w:rsidR="00A305ED" w:rsidRDefault="002116E2" w:rsidP="00923D8E">
      <w:pPr>
        <w:pStyle w:val="Heading2"/>
      </w:pPr>
      <w:bookmarkStart w:id="19" w:name="_Toc457152612"/>
      <w:r w:rsidRPr="005B6715">
        <w:t>Editing</w:t>
      </w:r>
      <w:r w:rsidR="00923D8E">
        <w:t xml:space="preserve"> &amp; </w:t>
      </w:r>
      <w:r w:rsidR="002301F0">
        <w:t>Cancelling</w:t>
      </w:r>
      <w:r w:rsidR="00A305ED" w:rsidRPr="005B6715">
        <w:t xml:space="preserve"> </w:t>
      </w:r>
      <w:r w:rsidRPr="005B6715">
        <w:t>Events</w:t>
      </w:r>
      <w:bookmarkEnd w:id="19"/>
    </w:p>
    <w:p w14:paraId="4C49B334" w14:textId="40268123" w:rsidR="00F41376" w:rsidRDefault="00F41376" w:rsidP="00F41376">
      <w:r>
        <w:t xml:space="preserve">You can edit or </w:t>
      </w:r>
      <w:r w:rsidR="002301F0">
        <w:t>cancel</w:t>
      </w:r>
      <w:r>
        <w:t xml:space="preserve"> </w:t>
      </w:r>
      <w:r w:rsidR="002301F0">
        <w:t>a scheduled event</w:t>
      </w:r>
      <w:r>
        <w:t xml:space="preserve"> at any time before the</w:t>
      </w:r>
      <w:r w:rsidR="00DA7548">
        <w:t xml:space="preserve"> scheduled start time</w:t>
      </w:r>
      <w:r>
        <w:t>.</w:t>
      </w:r>
    </w:p>
    <w:p w14:paraId="53625C76" w14:textId="7E8AB157" w:rsidR="002301F0" w:rsidRDefault="00F63882" w:rsidP="00F41376">
      <w:r>
        <w:t>If you edit</w:t>
      </w:r>
      <w:r w:rsidR="002301F0">
        <w:t xml:space="preserve"> an event, you can choose to send </w:t>
      </w:r>
      <w:r w:rsidR="00FE34F8">
        <w:t>existing</w:t>
      </w:r>
      <w:r w:rsidR="002301F0">
        <w:t xml:space="preserve"> invitees an email informing them of any changes you have made to the event.</w:t>
      </w:r>
    </w:p>
    <w:p w14:paraId="6F1105CF" w14:textId="1DD6D6DB" w:rsidR="00FE34F8" w:rsidRDefault="00FE34F8" w:rsidP="00F41376">
      <w:r>
        <w:t>If you cancel an event, you can choose to send</w:t>
      </w:r>
      <w:r w:rsidRPr="00FE34F8">
        <w:t xml:space="preserve"> </w:t>
      </w:r>
      <w:r>
        <w:t>existing invitees an automatic cancellation email.</w:t>
      </w:r>
    </w:p>
    <w:p w14:paraId="3710681F" w14:textId="7796BD25" w:rsidR="007A0A21" w:rsidRDefault="007A0A21" w:rsidP="007A0A21">
      <w:pPr>
        <w:pStyle w:val="Heading5"/>
      </w:pPr>
      <w:bookmarkStart w:id="20" w:name="_Toc457152613"/>
      <w:r>
        <w:t>To edit an event:</w:t>
      </w:r>
      <w:bookmarkEnd w:id="20"/>
    </w:p>
    <w:p w14:paraId="6784E660" w14:textId="77777777" w:rsidR="009D6674" w:rsidRPr="005B6715" w:rsidRDefault="009D6674" w:rsidP="00EA5028">
      <w:pPr>
        <w:pStyle w:val="ListParagraph"/>
        <w:numPr>
          <w:ilvl w:val="0"/>
          <w:numId w:val="119"/>
        </w:numPr>
      </w:pPr>
      <w:r w:rsidRPr="005B6715">
        <w:t xml:space="preserve">Log in to the NACLC WebEx® Event </w:t>
      </w:r>
      <w:proofErr w:type="spellStart"/>
      <w:r w:rsidRPr="005B6715">
        <w:t>Center</w:t>
      </w:r>
      <w:proofErr w:type="spellEnd"/>
      <w:r w:rsidRPr="005B6715">
        <w:t xml:space="preserve"> website.</w:t>
      </w:r>
    </w:p>
    <w:p w14:paraId="7086F246" w14:textId="77777777" w:rsidR="009D6674" w:rsidRPr="00FA1704" w:rsidRDefault="009D6674" w:rsidP="00EA5028">
      <w:pPr>
        <w:pStyle w:val="ListParagraph"/>
        <w:numPr>
          <w:ilvl w:val="0"/>
          <w:numId w:val="119"/>
        </w:numPr>
      </w:pPr>
      <w:r w:rsidRPr="005B6715">
        <w:lastRenderedPageBreak/>
        <w:t>On the left navigation bar, click</w:t>
      </w:r>
      <w:r>
        <w:t xml:space="preserve"> </w:t>
      </w:r>
      <w:r w:rsidRPr="006D663E">
        <w:rPr>
          <w:rStyle w:val="Strong"/>
        </w:rPr>
        <w:t>Host an Event &gt; Site Events</w:t>
      </w:r>
      <w:r>
        <w:t xml:space="preserve">. </w:t>
      </w:r>
      <w:r w:rsidRPr="006D663E">
        <w:rPr>
          <w:rStyle w:val="SubtleEmphasis"/>
        </w:rPr>
        <w:t>The list of scheduled events appears.</w:t>
      </w:r>
    </w:p>
    <w:p w14:paraId="6D28B1CC" w14:textId="04095BDF" w:rsidR="009D6674" w:rsidRPr="00FA1704" w:rsidRDefault="009D6674" w:rsidP="00EA5028">
      <w:pPr>
        <w:pStyle w:val="ListParagraph"/>
        <w:numPr>
          <w:ilvl w:val="0"/>
          <w:numId w:val="119"/>
        </w:numPr>
      </w:pPr>
      <w:r>
        <w:t xml:space="preserve">Click the name of the event you want to view. </w:t>
      </w:r>
      <w:r w:rsidRPr="006D663E">
        <w:rPr>
          <w:rStyle w:val="SubtleEmphasis"/>
        </w:rPr>
        <w:t xml:space="preserve">The Event Information page for </w:t>
      </w:r>
      <w:r>
        <w:rPr>
          <w:rStyle w:val="SubtleEmphasis"/>
        </w:rPr>
        <w:t>the event name you clicked</w:t>
      </w:r>
      <w:r w:rsidRPr="006D663E">
        <w:rPr>
          <w:rStyle w:val="SubtleEmphasis"/>
        </w:rPr>
        <w:t xml:space="preserve"> appears.</w:t>
      </w:r>
    </w:p>
    <w:p w14:paraId="761637F9" w14:textId="1C9875DD" w:rsidR="009D6674" w:rsidRPr="00FA1704" w:rsidRDefault="009D6674" w:rsidP="00EA5028">
      <w:pPr>
        <w:pStyle w:val="ListParagraph"/>
        <w:numPr>
          <w:ilvl w:val="0"/>
          <w:numId w:val="119"/>
        </w:numPr>
      </w:pPr>
      <w:r>
        <w:t xml:space="preserve">Click </w:t>
      </w:r>
      <w:r w:rsidRPr="009D6674">
        <w:rPr>
          <w:rStyle w:val="Strong"/>
        </w:rPr>
        <w:t>Edit Event</w:t>
      </w:r>
      <w:r>
        <w:t xml:space="preserve">. </w:t>
      </w:r>
      <w:r w:rsidRPr="009D6674">
        <w:rPr>
          <w:rStyle w:val="SubtleEmphasis"/>
        </w:rPr>
        <w:t>The Edit Event page appears.</w:t>
      </w:r>
    </w:p>
    <w:p w14:paraId="56F0128F" w14:textId="47FF2903" w:rsidR="005F3FC6" w:rsidRPr="005F3FC6" w:rsidRDefault="005F3FC6" w:rsidP="00EA5028">
      <w:pPr>
        <w:pStyle w:val="ListParagraph"/>
        <w:numPr>
          <w:ilvl w:val="0"/>
          <w:numId w:val="119"/>
        </w:numPr>
        <w:rPr>
          <w:lang w:val="en-GB"/>
        </w:rPr>
      </w:pPr>
      <w:r>
        <w:t xml:space="preserve">Make any changes to the event, </w:t>
      </w:r>
      <w:proofErr w:type="gramStart"/>
      <w:r>
        <w:t>then</w:t>
      </w:r>
      <w:proofErr w:type="gramEnd"/>
      <w:r>
        <w:t xml:space="preserve"> click </w:t>
      </w:r>
      <w:r w:rsidRPr="005F3FC6">
        <w:rPr>
          <w:rStyle w:val="Strong"/>
          <w:lang w:val="en-GB"/>
        </w:rPr>
        <w:t>Update This Event</w:t>
      </w:r>
      <w:r w:rsidRPr="005F3FC6">
        <w:t>.</w:t>
      </w:r>
      <w:r>
        <w:t xml:space="preserve"> </w:t>
      </w:r>
      <w:r w:rsidRPr="005B6715">
        <w:rPr>
          <w:rStyle w:val="SubtleEmphasis"/>
        </w:rPr>
        <w:t>The Send Event Emails page appears.</w:t>
      </w:r>
    </w:p>
    <w:p w14:paraId="1D7488D7" w14:textId="09E931F7" w:rsidR="00D251D2" w:rsidRPr="00D251D2" w:rsidRDefault="005F3FC6" w:rsidP="00EA5028">
      <w:pPr>
        <w:pStyle w:val="ListParagraph"/>
        <w:numPr>
          <w:ilvl w:val="0"/>
          <w:numId w:val="119"/>
        </w:numPr>
      </w:pPr>
      <w:r w:rsidRPr="005B6715">
        <w:t>Select the checkbox</w:t>
      </w:r>
      <w:r w:rsidR="00525ADB">
        <w:t>e</w:t>
      </w:r>
      <w:r w:rsidRPr="005B6715">
        <w:t xml:space="preserve">s for each </w:t>
      </w:r>
      <w:r>
        <w:t>invitation email</w:t>
      </w:r>
      <w:r w:rsidR="007F2AC2">
        <w:t xml:space="preserve"> you want to send and</w:t>
      </w:r>
      <w:r w:rsidRPr="005B6715">
        <w:t xml:space="preserve"> click </w:t>
      </w:r>
      <w:r w:rsidRPr="005B6715">
        <w:rPr>
          <w:rStyle w:val="Strong"/>
        </w:rPr>
        <w:t>Send Now</w:t>
      </w:r>
      <w:r>
        <w:t xml:space="preserve">, </w:t>
      </w:r>
      <w:r w:rsidRPr="005F3FC6">
        <w:t xml:space="preserve">then click </w:t>
      </w:r>
      <w:r w:rsidRPr="005F3FC6">
        <w:rPr>
          <w:rStyle w:val="Strong"/>
        </w:rPr>
        <w:t>OK</w:t>
      </w:r>
      <w:r w:rsidRPr="005F3FC6">
        <w:t xml:space="preserve"> and </w:t>
      </w:r>
      <w:r w:rsidRPr="005F3FC6">
        <w:rPr>
          <w:rStyle w:val="Strong"/>
        </w:rPr>
        <w:t>Continue</w:t>
      </w:r>
      <w:r w:rsidRPr="005F3FC6">
        <w:t xml:space="preserve"> on the messages that appear.</w:t>
      </w:r>
    </w:p>
    <w:p w14:paraId="0B773772" w14:textId="6CE31F23" w:rsidR="007A0A21" w:rsidRDefault="007A0A21" w:rsidP="007A0A21">
      <w:pPr>
        <w:pStyle w:val="Heading5"/>
      </w:pPr>
      <w:bookmarkStart w:id="21" w:name="_Ref456296619"/>
      <w:bookmarkStart w:id="22" w:name="_Toc457152614"/>
      <w:r>
        <w:t>To cancel an event:</w:t>
      </w:r>
      <w:bookmarkEnd w:id="21"/>
      <w:bookmarkEnd w:id="22"/>
    </w:p>
    <w:p w14:paraId="1225C389" w14:textId="77777777" w:rsidR="00D00155" w:rsidRPr="005B6715" w:rsidRDefault="00D00155" w:rsidP="00EA5028">
      <w:pPr>
        <w:pStyle w:val="ListParagraph"/>
        <w:numPr>
          <w:ilvl w:val="0"/>
          <w:numId w:val="120"/>
        </w:numPr>
      </w:pPr>
      <w:r w:rsidRPr="005B6715">
        <w:t xml:space="preserve">Log in to the NACLC WebEx® Event </w:t>
      </w:r>
      <w:proofErr w:type="spellStart"/>
      <w:r w:rsidRPr="005B6715">
        <w:t>Center</w:t>
      </w:r>
      <w:proofErr w:type="spellEnd"/>
      <w:r w:rsidRPr="005B6715">
        <w:t xml:space="preserve"> website.</w:t>
      </w:r>
    </w:p>
    <w:p w14:paraId="4DCB085B" w14:textId="77777777" w:rsidR="00D00155" w:rsidRPr="00FA1704" w:rsidRDefault="00D00155" w:rsidP="00EA5028">
      <w:pPr>
        <w:pStyle w:val="ListParagraph"/>
        <w:numPr>
          <w:ilvl w:val="0"/>
          <w:numId w:val="120"/>
        </w:numPr>
      </w:pPr>
      <w:r w:rsidRPr="005B6715">
        <w:t>On the left navigation bar, click</w:t>
      </w:r>
      <w:r>
        <w:t xml:space="preserve"> </w:t>
      </w:r>
      <w:r w:rsidRPr="006D663E">
        <w:rPr>
          <w:rStyle w:val="Strong"/>
        </w:rPr>
        <w:t>Host an Event &gt; Site Events</w:t>
      </w:r>
      <w:r>
        <w:t xml:space="preserve">. </w:t>
      </w:r>
      <w:r w:rsidRPr="006D663E">
        <w:rPr>
          <w:rStyle w:val="SubtleEmphasis"/>
        </w:rPr>
        <w:t>The list of scheduled events appears.</w:t>
      </w:r>
    </w:p>
    <w:p w14:paraId="010C5DA2" w14:textId="77777777" w:rsidR="00D00155" w:rsidRPr="00FA1704" w:rsidRDefault="00D00155" w:rsidP="00EA5028">
      <w:pPr>
        <w:pStyle w:val="ListParagraph"/>
        <w:numPr>
          <w:ilvl w:val="0"/>
          <w:numId w:val="120"/>
        </w:numPr>
      </w:pPr>
      <w:r>
        <w:t xml:space="preserve">Click the name of the event you want to view. </w:t>
      </w:r>
      <w:r w:rsidRPr="006D663E">
        <w:rPr>
          <w:rStyle w:val="SubtleEmphasis"/>
        </w:rPr>
        <w:t xml:space="preserve">The Event Information page for </w:t>
      </w:r>
      <w:r>
        <w:rPr>
          <w:rStyle w:val="SubtleEmphasis"/>
        </w:rPr>
        <w:t>the event name you clicked</w:t>
      </w:r>
      <w:r w:rsidRPr="006D663E">
        <w:rPr>
          <w:rStyle w:val="SubtleEmphasis"/>
        </w:rPr>
        <w:t xml:space="preserve"> appears.</w:t>
      </w:r>
    </w:p>
    <w:p w14:paraId="1147A031" w14:textId="76F161E2" w:rsidR="00D00155" w:rsidRPr="00FA1704" w:rsidRDefault="00D00155" w:rsidP="00EA5028">
      <w:pPr>
        <w:pStyle w:val="ListParagraph"/>
        <w:numPr>
          <w:ilvl w:val="0"/>
          <w:numId w:val="120"/>
        </w:numPr>
      </w:pPr>
      <w:r>
        <w:t xml:space="preserve">Click </w:t>
      </w:r>
      <w:r>
        <w:rPr>
          <w:rStyle w:val="Strong"/>
        </w:rPr>
        <w:t>Delete</w:t>
      </w:r>
      <w:r w:rsidRPr="009D6674">
        <w:rPr>
          <w:rStyle w:val="Strong"/>
        </w:rPr>
        <w:t xml:space="preserve"> Event</w:t>
      </w:r>
      <w:r>
        <w:t xml:space="preserve">. </w:t>
      </w:r>
      <w:r>
        <w:rPr>
          <w:rStyle w:val="SubtleEmphasis"/>
        </w:rPr>
        <w:t>A confirmation box appears</w:t>
      </w:r>
      <w:r w:rsidRPr="009D6674">
        <w:rPr>
          <w:rStyle w:val="SubtleEmphasis"/>
        </w:rPr>
        <w:t>.</w:t>
      </w:r>
    </w:p>
    <w:p w14:paraId="1CC3B29B" w14:textId="12386B41" w:rsidR="00D00155" w:rsidRPr="00D00155" w:rsidRDefault="00D00155" w:rsidP="00EA5028">
      <w:pPr>
        <w:pStyle w:val="ListParagraph"/>
        <w:numPr>
          <w:ilvl w:val="0"/>
          <w:numId w:val="120"/>
        </w:numPr>
        <w:rPr>
          <w:lang w:val="en-GB"/>
        </w:rPr>
      </w:pPr>
      <w:r w:rsidRPr="00D00155">
        <w:rPr>
          <w:lang w:val="en-GB"/>
        </w:rPr>
        <w:t xml:space="preserve">Click </w:t>
      </w:r>
      <w:r w:rsidRPr="00FA1704">
        <w:rPr>
          <w:rStyle w:val="Strong"/>
          <w:lang w:val="en-GB"/>
        </w:rPr>
        <w:t>OK</w:t>
      </w:r>
      <w:r w:rsidRPr="003B663D">
        <w:rPr>
          <w:lang w:val="en-GB"/>
        </w:rPr>
        <w:t xml:space="preserve"> </w:t>
      </w:r>
      <w:r w:rsidRPr="00D00155">
        <w:rPr>
          <w:lang w:val="en-GB"/>
        </w:rPr>
        <w:t>to confirm th</w:t>
      </w:r>
      <w:r>
        <w:rPr>
          <w:lang w:val="en-GB"/>
        </w:rPr>
        <w:t>at you want to delete the event.</w:t>
      </w:r>
      <w:r w:rsidR="00412DF4">
        <w:rPr>
          <w:lang w:val="en-GB"/>
        </w:rPr>
        <w:t xml:space="preserve"> </w:t>
      </w:r>
      <w:r w:rsidR="00412DF4" w:rsidRPr="00412DF4">
        <w:rPr>
          <w:rStyle w:val="SubtleEmphasis"/>
        </w:rPr>
        <w:t>A message box appears.</w:t>
      </w:r>
    </w:p>
    <w:p w14:paraId="6140E2BF" w14:textId="1059BEC4" w:rsidR="00D00155" w:rsidRDefault="00412DF4" w:rsidP="00EA5028">
      <w:pPr>
        <w:pStyle w:val="ListParagraph"/>
        <w:numPr>
          <w:ilvl w:val="0"/>
          <w:numId w:val="120"/>
        </w:numPr>
      </w:pPr>
      <w:r>
        <w:t>In the message box that appeared:</w:t>
      </w:r>
    </w:p>
    <w:p w14:paraId="197749DF" w14:textId="26DEA78C" w:rsidR="00412DF4" w:rsidRDefault="00412DF4" w:rsidP="00EA5028">
      <w:pPr>
        <w:pStyle w:val="ListParagraph"/>
        <w:numPr>
          <w:ilvl w:val="1"/>
          <w:numId w:val="120"/>
        </w:numPr>
      </w:pPr>
      <w:r>
        <w:t xml:space="preserve">Click </w:t>
      </w:r>
      <w:r w:rsidRPr="00412DF4">
        <w:rPr>
          <w:rStyle w:val="Strong"/>
        </w:rPr>
        <w:t>Yes</w:t>
      </w:r>
      <w:r>
        <w:t xml:space="preserve"> to automatically notify any invited attendees and </w:t>
      </w:r>
      <w:proofErr w:type="spellStart"/>
      <w:r>
        <w:t>panelists</w:t>
      </w:r>
      <w:proofErr w:type="spellEnd"/>
      <w:r>
        <w:t xml:space="preserve"> that the event has been cancelled;</w:t>
      </w:r>
    </w:p>
    <w:p w14:paraId="21C53DC0" w14:textId="5F3BF521" w:rsidR="00412DF4" w:rsidRDefault="00412DF4" w:rsidP="00EA5028">
      <w:pPr>
        <w:pStyle w:val="ListParagraph"/>
        <w:numPr>
          <w:ilvl w:val="1"/>
          <w:numId w:val="120"/>
        </w:numPr>
      </w:pPr>
      <w:r>
        <w:t xml:space="preserve">Click </w:t>
      </w:r>
      <w:r w:rsidRPr="00412DF4">
        <w:rPr>
          <w:rStyle w:val="Strong"/>
        </w:rPr>
        <w:t>No</w:t>
      </w:r>
      <w:r>
        <w:t xml:space="preserve"> if you do not want to send a cancellation message; or</w:t>
      </w:r>
    </w:p>
    <w:p w14:paraId="7837DCFD" w14:textId="3614E990" w:rsidR="00D00155" w:rsidRPr="00D00155" w:rsidRDefault="00412DF4" w:rsidP="00EA5028">
      <w:pPr>
        <w:pStyle w:val="ListParagraph"/>
        <w:numPr>
          <w:ilvl w:val="1"/>
          <w:numId w:val="120"/>
        </w:numPr>
      </w:pPr>
      <w:r>
        <w:t xml:space="preserve">Click </w:t>
      </w:r>
      <w:r w:rsidRPr="00412DF4">
        <w:rPr>
          <w:rStyle w:val="Strong"/>
        </w:rPr>
        <w:t>Cancel</w:t>
      </w:r>
      <w:r>
        <w:t xml:space="preserve"> if you do not want to cancel the event.</w:t>
      </w:r>
    </w:p>
    <w:p w14:paraId="22D29F1D" w14:textId="7582378A" w:rsidR="006052B8" w:rsidRPr="005B6715" w:rsidRDefault="008A6546" w:rsidP="00E44D7D">
      <w:pPr>
        <w:pStyle w:val="Heading2"/>
      </w:pPr>
      <w:bookmarkStart w:id="23" w:name="_Ref455493070"/>
      <w:bookmarkStart w:id="24" w:name="_Ref455493095"/>
      <w:bookmarkStart w:id="25" w:name="_Ref455493133"/>
      <w:bookmarkStart w:id="26" w:name="_Ref455493158"/>
      <w:bookmarkStart w:id="27" w:name="_Toc457152615"/>
      <w:r w:rsidRPr="005B6715">
        <w:t>Programs</w:t>
      </w:r>
      <w:bookmarkEnd w:id="23"/>
      <w:bookmarkEnd w:id="24"/>
      <w:bookmarkEnd w:id="25"/>
      <w:bookmarkEnd w:id="26"/>
      <w:bookmarkEnd w:id="27"/>
    </w:p>
    <w:p w14:paraId="6B1EBFEB" w14:textId="1415DC3A" w:rsidR="008A6546" w:rsidRPr="005B6715" w:rsidRDefault="008A6546" w:rsidP="00E44D7D">
      <w:proofErr w:type="gramStart"/>
      <w:r w:rsidRPr="005B6715">
        <w:t>A program is group</w:t>
      </w:r>
      <w:r w:rsidR="00990E3B" w:rsidRPr="005B6715">
        <w:t xml:space="preserve"> of WebEx® Event </w:t>
      </w:r>
      <w:proofErr w:type="spellStart"/>
      <w:r w:rsidR="00990E3B" w:rsidRPr="005B6715">
        <w:t>Center</w:t>
      </w:r>
      <w:proofErr w:type="spellEnd"/>
      <w:r w:rsidR="00990E3B" w:rsidRPr="005B6715">
        <w:t xml:space="preserve"> events—live</w:t>
      </w:r>
      <w:proofErr w:type="gramEnd"/>
      <w:r w:rsidR="00990E3B" w:rsidRPr="005B6715">
        <w:t xml:space="preserve"> or recorded—</w:t>
      </w:r>
      <w:r w:rsidRPr="005B6715">
        <w:t>that attendees can register for using a single registration form.</w:t>
      </w:r>
    </w:p>
    <w:p w14:paraId="5640907A" w14:textId="77777777" w:rsidR="008A6546" w:rsidRPr="005B6715" w:rsidRDefault="008A6546" w:rsidP="00E44D7D">
      <w:pPr>
        <w:pStyle w:val="Heading3"/>
      </w:pPr>
      <w:bookmarkStart w:id="28" w:name="_Toc449953436"/>
      <w:bookmarkStart w:id="29" w:name="_Toc457152616"/>
      <w:r w:rsidRPr="005B6715">
        <w:t>Creating Programs</w:t>
      </w:r>
      <w:bookmarkEnd w:id="28"/>
      <w:bookmarkEnd w:id="29"/>
    </w:p>
    <w:p w14:paraId="35827677" w14:textId="69078C2B" w:rsidR="008A6546" w:rsidRPr="005B6715" w:rsidRDefault="008A6546" w:rsidP="00E44D7D">
      <w:pPr>
        <w:pStyle w:val="Heading5"/>
      </w:pPr>
      <w:bookmarkStart w:id="30" w:name="_Toc457152617"/>
      <w:r w:rsidRPr="005B6715">
        <w:t>To create a program:</w:t>
      </w:r>
      <w:bookmarkEnd w:id="30"/>
    </w:p>
    <w:p w14:paraId="5764A919" w14:textId="4BB7FFF2" w:rsidR="00D251D2" w:rsidRDefault="00D251D2" w:rsidP="00E44D7D">
      <w:pPr>
        <w:pStyle w:val="ListParagraph"/>
        <w:numPr>
          <w:ilvl w:val="0"/>
          <w:numId w:val="7"/>
        </w:numPr>
      </w:pPr>
      <w:r w:rsidRPr="005B6715">
        <w:t xml:space="preserve">Log in to the NACLC WebEx® Event </w:t>
      </w:r>
      <w:proofErr w:type="spellStart"/>
      <w:r w:rsidRPr="005B6715">
        <w:t>Center</w:t>
      </w:r>
      <w:proofErr w:type="spellEnd"/>
      <w:r w:rsidRPr="005B6715">
        <w:t xml:space="preserve"> website.</w:t>
      </w:r>
    </w:p>
    <w:p w14:paraId="05F3838D" w14:textId="77777777" w:rsidR="008A6546" w:rsidRPr="005B6715" w:rsidRDefault="008A6546" w:rsidP="00E44D7D">
      <w:pPr>
        <w:pStyle w:val="ListParagraph"/>
        <w:numPr>
          <w:ilvl w:val="0"/>
          <w:numId w:val="7"/>
        </w:numPr>
      </w:pPr>
      <w:r w:rsidRPr="005B6715">
        <w:t xml:space="preserve">Do </w:t>
      </w:r>
      <w:r w:rsidRPr="005B6715">
        <w:rPr>
          <w:rStyle w:val="Strong"/>
        </w:rPr>
        <w:t>one</w:t>
      </w:r>
      <w:r w:rsidRPr="005B6715">
        <w:t xml:space="preserve"> of the following:</w:t>
      </w:r>
    </w:p>
    <w:p w14:paraId="6A0A5990" w14:textId="77777777" w:rsidR="008A6546" w:rsidRPr="005B6715" w:rsidRDefault="008A6546" w:rsidP="00E44D7D">
      <w:pPr>
        <w:pStyle w:val="ListParagraph"/>
        <w:numPr>
          <w:ilvl w:val="1"/>
          <w:numId w:val="7"/>
        </w:numPr>
      </w:pPr>
      <w:r w:rsidRPr="005B6715">
        <w:t xml:space="preserve">On the left navigation bar, click </w:t>
      </w:r>
      <w:r w:rsidRPr="005B6715">
        <w:rPr>
          <w:rStyle w:val="Strong"/>
        </w:rPr>
        <w:t>Manage Programs &gt; Create New Program</w:t>
      </w:r>
      <w:r w:rsidRPr="005B6715">
        <w:t>; or</w:t>
      </w:r>
    </w:p>
    <w:p w14:paraId="2A1AE2FF" w14:textId="77777777" w:rsidR="008A6546" w:rsidRPr="005B6715" w:rsidRDefault="008A6546" w:rsidP="00E44D7D">
      <w:pPr>
        <w:pStyle w:val="ListParagraph"/>
        <w:numPr>
          <w:ilvl w:val="1"/>
          <w:numId w:val="7"/>
        </w:numPr>
      </w:pPr>
      <w:r w:rsidRPr="005B6715">
        <w:t xml:space="preserve">On the </w:t>
      </w:r>
      <w:r w:rsidRPr="005B6715">
        <w:rPr>
          <w:rStyle w:val="Strong"/>
        </w:rPr>
        <w:t>Schedule an Event</w:t>
      </w:r>
      <w:r w:rsidRPr="005B6715">
        <w:t xml:space="preserve"> page or </w:t>
      </w:r>
      <w:r w:rsidRPr="005B6715">
        <w:rPr>
          <w:rStyle w:val="Strong"/>
        </w:rPr>
        <w:t>Edit Event</w:t>
      </w:r>
      <w:r w:rsidRPr="005B6715">
        <w:t xml:space="preserve"> page, under </w:t>
      </w:r>
      <w:r w:rsidRPr="005B6715">
        <w:rPr>
          <w:rStyle w:val="Strong"/>
        </w:rPr>
        <w:t>Basic Information</w:t>
      </w:r>
      <w:r w:rsidRPr="005B6715">
        <w:t xml:space="preserve">, click </w:t>
      </w:r>
      <w:r w:rsidRPr="005B6715">
        <w:rPr>
          <w:rStyle w:val="Strong"/>
        </w:rPr>
        <w:t>Add a new program</w:t>
      </w:r>
      <w:r w:rsidRPr="005B6715">
        <w:t>.</w:t>
      </w:r>
    </w:p>
    <w:p w14:paraId="648329E0" w14:textId="77777777" w:rsidR="008A6546" w:rsidRPr="005B6715" w:rsidRDefault="008A6546" w:rsidP="00E44D7D">
      <w:pPr>
        <w:pStyle w:val="ListParagraph"/>
        <w:numPr>
          <w:ilvl w:val="0"/>
          <w:numId w:val="7"/>
        </w:numPr>
      </w:pPr>
      <w:r w:rsidRPr="005B6715">
        <w:t xml:space="preserve">Enter the program name in the </w:t>
      </w:r>
      <w:r w:rsidRPr="005B6715">
        <w:rPr>
          <w:rStyle w:val="Strong"/>
        </w:rPr>
        <w:t>Program name</w:t>
      </w:r>
      <w:r w:rsidRPr="005B6715">
        <w:rPr>
          <w:bCs/>
        </w:rPr>
        <w:t xml:space="preserve"> field</w:t>
      </w:r>
      <w:r w:rsidRPr="005B6715">
        <w:t xml:space="preserve">. </w:t>
      </w:r>
    </w:p>
    <w:p w14:paraId="16EA5D08" w14:textId="77777777" w:rsidR="008A6546" w:rsidRPr="005B6715" w:rsidRDefault="008A6546" w:rsidP="00E44D7D">
      <w:pPr>
        <w:pStyle w:val="ListParagraph"/>
        <w:numPr>
          <w:ilvl w:val="0"/>
          <w:numId w:val="7"/>
        </w:numPr>
      </w:pPr>
      <w:r w:rsidRPr="005B6715">
        <w:t xml:space="preserve">Enter the program description in the </w:t>
      </w:r>
      <w:r w:rsidRPr="005B6715">
        <w:rPr>
          <w:rStyle w:val="Strong"/>
        </w:rPr>
        <w:t>Description</w:t>
      </w:r>
      <w:r w:rsidRPr="005B6715">
        <w:rPr>
          <w:bCs/>
        </w:rPr>
        <w:t xml:space="preserve"> field</w:t>
      </w:r>
      <w:r w:rsidRPr="005B6715">
        <w:t xml:space="preserve">. </w:t>
      </w:r>
    </w:p>
    <w:p w14:paraId="37FFA98A" w14:textId="77777777" w:rsidR="008A6546" w:rsidRPr="005B6715" w:rsidRDefault="008A6546" w:rsidP="00E44D7D">
      <w:pPr>
        <w:pStyle w:val="ListParagraph"/>
        <w:numPr>
          <w:ilvl w:val="0"/>
          <w:numId w:val="7"/>
        </w:numPr>
      </w:pPr>
      <w:r w:rsidRPr="005B6715">
        <w:t xml:space="preserve">Enter the host’s email address in the </w:t>
      </w:r>
      <w:r w:rsidRPr="005B6715">
        <w:rPr>
          <w:rStyle w:val="Strong"/>
        </w:rPr>
        <w:t xml:space="preserve">Email </w:t>
      </w:r>
      <w:r w:rsidRPr="005B6715">
        <w:t>field.</w:t>
      </w:r>
    </w:p>
    <w:p w14:paraId="6617DE5C" w14:textId="77777777" w:rsidR="008A6546" w:rsidRPr="005B6715" w:rsidRDefault="008A6546" w:rsidP="00E44D7D">
      <w:pPr>
        <w:pStyle w:val="ListParagraph"/>
        <w:numPr>
          <w:ilvl w:val="0"/>
          <w:numId w:val="7"/>
        </w:numPr>
      </w:pPr>
      <w:r w:rsidRPr="005B6715">
        <w:t xml:space="preserve">Under </w:t>
      </w:r>
      <w:r w:rsidRPr="005B6715">
        <w:rPr>
          <w:rStyle w:val="Strong"/>
        </w:rPr>
        <w:t>Program status</w:t>
      </w:r>
      <w:r w:rsidRPr="005B6715">
        <w:t xml:space="preserve">, select whether the program is </w:t>
      </w:r>
      <w:r w:rsidRPr="005B6715">
        <w:rPr>
          <w:rStyle w:val="Strong"/>
        </w:rPr>
        <w:t>Listed</w:t>
      </w:r>
      <w:r w:rsidRPr="005B6715">
        <w:t xml:space="preserve"> or </w:t>
      </w:r>
      <w:r w:rsidRPr="005B6715">
        <w:rPr>
          <w:rStyle w:val="Strong"/>
        </w:rPr>
        <w:t>Unlisted</w:t>
      </w:r>
      <w:r w:rsidRPr="005B6715">
        <w:t xml:space="preserve">. Listed programs will appear publicly on the </w:t>
      </w:r>
      <w:r w:rsidRPr="005B6715">
        <w:rPr>
          <w:rStyle w:val="Strong"/>
        </w:rPr>
        <w:t>List of Events by Program</w:t>
      </w:r>
      <w:r w:rsidRPr="005B6715">
        <w:t xml:space="preserve"> page.</w:t>
      </w:r>
    </w:p>
    <w:p w14:paraId="3CBA5759" w14:textId="77777777" w:rsidR="008A6546" w:rsidRPr="005B6715" w:rsidRDefault="008A6546" w:rsidP="00E44D7D">
      <w:pPr>
        <w:pStyle w:val="ListParagraph"/>
        <w:numPr>
          <w:ilvl w:val="0"/>
          <w:numId w:val="7"/>
        </w:numPr>
      </w:pPr>
      <w:r w:rsidRPr="005B6715">
        <w:t xml:space="preserve">Under </w:t>
      </w:r>
      <w:r w:rsidRPr="005B6715">
        <w:rPr>
          <w:rStyle w:val="Strong"/>
        </w:rPr>
        <w:t>Registration ID required</w:t>
      </w:r>
      <w:r w:rsidRPr="005B6715">
        <w:rPr>
          <w:bCs/>
        </w:rPr>
        <w:t xml:space="preserve">, </w:t>
      </w:r>
      <w:r w:rsidRPr="005B6715">
        <w:t>select whether attendees must register before they can join events in the program.</w:t>
      </w:r>
    </w:p>
    <w:p w14:paraId="53B5C8B3" w14:textId="77777777" w:rsidR="008A6546" w:rsidRPr="005B6715" w:rsidRDefault="008A6546" w:rsidP="00E44D7D">
      <w:pPr>
        <w:pStyle w:val="ListParagraph"/>
        <w:numPr>
          <w:ilvl w:val="0"/>
          <w:numId w:val="7"/>
        </w:numPr>
      </w:pPr>
      <w:r w:rsidRPr="005B6715">
        <w:t xml:space="preserve">Under </w:t>
      </w:r>
      <w:r w:rsidRPr="005B6715">
        <w:rPr>
          <w:rStyle w:val="Strong"/>
        </w:rPr>
        <w:t>Password required to register</w:t>
      </w:r>
      <w:r w:rsidRPr="005B6715">
        <w:rPr>
          <w:bCs/>
        </w:rPr>
        <w:t xml:space="preserve">, </w:t>
      </w:r>
      <w:r w:rsidRPr="005B6715">
        <w:t>select whether attendees must enter a password to register for events in the program. If a password is required, enter this password.</w:t>
      </w:r>
    </w:p>
    <w:p w14:paraId="5816D370" w14:textId="77777777" w:rsidR="00A65C27" w:rsidRPr="005B6715" w:rsidRDefault="008A6546" w:rsidP="00E44D7D">
      <w:pPr>
        <w:pStyle w:val="ListParagraph"/>
        <w:numPr>
          <w:ilvl w:val="0"/>
          <w:numId w:val="7"/>
        </w:numPr>
      </w:pPr>
      <w:r w:rsidRPr="005B6715">
        <w:t xml:space="preserve">Click </w:t>
      </w:r>
      <w:r w:rsidRPr="005B6715">
        <w:rPr>
          <w:rStyle w:val="Strong"/>
        </w:rPr>
        <w:t xml:space="preserve">Customize registration form </w:t>
      </w:r>
      <w:r w:rsidRPr="005B6715">
        <w:t xml:space="preserve">to customise </w:t>
      </w:r>
      <w:r w:rsidR="00A65C27" w:rsidRPr="005B6715">
        <w:t>the program registration form.</w:t>
      </w:r>
    </w:p>
    <w:p w14:paraId="7FE14CEC" w14:textId="7EBA4926" w:rsidR="008A6546" w:rsidRPr="005B6715" w:rsidRDefault="00A65C27" w:rsidP="00A65C27">
      <w:pPr>
        <w:pStyle w:val="ListParagraph"/>
        <w:rPr>
          <w:rStyle w:val="SubtleEmphasis"/>
        </w:rPr>
      </w:pPr>
      <w:r w:rsidRPr="005B6715">
        <w:rPr>
          <w:rStyle w:val="SubtleEmphasis"/>
        </w:rPr>
        <w:t>For further information about customising the registration form, s</w:t>
      </w:r>
      <w:r w:rsidR="008A6546" w:rsidRPr="005B6715">
        <w:rPr>
          <w:rStyle w:val="SubtleEmphasis"/>
        </w:rPr>
        <w:t xml:space="preserve">ee </w:t>
      </w:r>
      <w:r w:rsidR="00DC308F" w:rsidRPr="005B6715">
        <w:rPr>
          <w:rStyle w:val="SubtleEmphasis"/>
        </w:rPr>
        <w:fldChar w:fldCharType="begin"/>
      </w:r>
      <w:r w:rsidR="00DC308F" w:rsidRPr="005B6715">
        <w:rPr>
          <w:rStyle w:val="SubtleEmphasis"/>
        </w:rPr>
        <w:instrText xml:space="preserve"> REF _Ref455496312 \h  \* MERGEFORMAT </w:instrText>
      </w:r>
      <w:r w:rsidR="00DC308F" w:rsidRPr="005B6715">
        <w:rPr>
          <w:rStyle w:val="SubtleEmphasis"/>
        </w:rPr>
      </w:r>
      <w:r w:rsidR="00DC308F" w:rsidRPr="005B6715">
        <w:rPr>
          <w:rStyle w:val="SubtleEmphasis"/>
        </w:rPr>
        <w:fldChar w:fldCharType="separate"/>
      </w:r>
      <w:r w:rsidR="007F14C0" w:rsidRPr="007F14C0">
        <w:rPr>
          <w:rStyle w:val="SubtleEmphasis"/>
        </w:rPr>
        <w:t>Event Registration</w:t>
      </w:r>
      <w:r w:rsidR="00DC308F" w:rsidRPr="005B6715">
        <w:rPr>
          <w:rStyle w:val="SubtleEmphasis"/>
        </w:rPr>
        <w:fldChar w:fldCharType="end"/>
      </w:r>
      <w:r w:rsidR="00DC308F" w:rsidRPr="005B6715">
        <w:rPr>
          <w:rStyle w:val="SubtleEmphasis"/>
        </w:rPr>
        <w:t xml:space="preserve"> on page </w:t>
      </w:r>
      <w:r w:rsidR="00DC308F" w:rsidRPr="005B6715">
        <w:rPr>
          <w:rStyle w:val="SubtleEmphasis"/>
        </w:rPr>
        <w:fldChar w:fldCharType="begin"/>
      </w:r>
      <w:r w:rsidR="00DC308F" w:rsidRPr="005B6715">
        <w:rPr>
          <w:rStyle w:val="SubtleEmphasis"/>
        </w:rPr>
        <w:instrText xml:space="preserve"> PAGEREF _Ref455496324 \h </w:instrText>
      </w:r>
      <w:r w:rsidR="00DC308F" w:rsidRPr="005B6715">
        <w:rPr>
          <w:rStyle w:val="SubtleEmphasis"/>
        </w:rPr>
      </w:r>
      <w:r w:rsidR="00DC308F" w:rsidRPr="005B6715">
        <w:rPr>
          <w:rStyle w:val="SubtleEmphasis"/>
        </w:rPr>
        <w:fldChar w:fldCharType="separate"/>
      </w:r>
      <w:r w:rsidR="007F14C0">
        <w:rPr>
          <w:rStyle w:val="SubtleEmphasis"/>
          <w:noProof/>
        </w:rPr>
        <w:t>19</w:t>
      </w:r>
      <w:r w:rsidR="00DC308F" w:rsidRPr="005B6715">
        <w:rPr>
          <w:rStyle w:val="SubtleEmphasis"/>
        </w:rPr>
        <w:fldChar w:fldCharType="end"/>
      </w:r>
      <w:r w:rsidR="008A6546" w:rsidRPr="005B6715">
        <w:rPr>
          <w:rStyle w:val="SubtleEmphasis"/>
        </w:rPr>
        <w:t>.</w:t>
      </w:r>
    </w:p>
    <w:p w14:paraId="0150E808" w14:textId="4403A07A" w:rsidR="008A6546" w:rsidRPr="005B6715" w:rsidRDefault="005812CD" w:rsidP="00E44D7D">
      <w:pPr>
        <w:pStyle w:val="ListParagraph"/>
        <w:numPr>
          <w:ilvl w:val="0"/>
          <w:numId w:val="7"/>
        </w:numPr>
      </w:pPr>
      <w:r w:rsidRPr="005B6715">
        <w:lastRenderedPageBreak/>
        <w:t>T</w:t>
      </w:r>
      <w:r w:rsidR="008A6546" w:rsidRPr="005B6715">
        <w:t>o allow registrants to invite friends to e</w:t>
      </w:r>
      <w:r w:rsidRPr="005B6715">
        <w:t xml:space="preserve">vents in the program, select the checkbox next to </w:t>
      </w:r>
      <w:r w:rsidRPr="005B6715">
        <w:rPr>
          <w:rStyle w:val="Strong"/>
        </w:rPr>
        <w:t>Invite friends</w:t>
      </w:r>
    </w:p>
    <w:p w14:paraId="17E23CC5" w14:textId="77777777" w:rsidR="008A6546" w:rsidRPr="005B6715" w:rsidRDefault="008A6546" w:rsidP="00E44D7D">
      <w:pPr>
        <w:pStyle w:val="ListParagraph"/>
        <w:numPr>
          <w:ilvl w:val="0"/>
          <w:numId w:val="7"/>
        </w:numPr>
      </w:pPr>
      <w:r w:rsidRPr="005B6715">
        <w:t xml:space="preserve">Enter a Web address in the </w:t>
      </w:r>
      <w:r w:rsidRPr="005B6715">
        <w:rPr>
          <w:rStyle w:val="Strong"/>
        </w:rPr>
        <w:t xml:space="preserve">Destination URL after registration </w:t>
      </w:r>
      <w:r w:rsidRPr="005B6715">
        <w:t>field</w:t>
      </w:r>
      <w:r w:rsidRPr="005B6715">
        <w:rPr>
          <w:rStyle w:val="Strong"/>
        </w:rPr>
        <w:t xml:space="preserve"> </w:t>
      </w:r>
      <w:r w:rsidRPr="005B6715">
        <w:t>to load after attendees complete the registration form.</w:t>
      </w:r>
    </w:p>
    <w:p w14:paraId="5D421E71" w14:textId="66A00137" w:rsidR="008A6546" w:rsidRPr="005B6715" w:rsidRDefault="008A6546" w:rsidP="00E44D7D">
      <w:pPr>
        <w:pStyle w:val="ListParagraph"/>
        <w:numPr>
          <w:ilvl w:val="0"/>
          <w:numId w:val="7"/>
        </w:numPr>
      </w:pPr>
      <w:r w:rsidRPr="005B6715">
        <w:t xml:space="preserve">Complete the options under </w:t>
      </w:r>
      <w:r w:rsidRPr="005B6715">
        <w:rPr>
          <w:rStyle w:val="Strong"/>
        </w:rPr>
        <w:t xml:space="preserve">Customize Program Web Page </w:t>
      </w:r>
      <w:r w:rsidRPr="005B6715">
        <w:t xml:space="preserve">to customise the program web page. </w:t>
      </w:r>
    </w:p>
    <w:p w14:paraId="4C96C854" w14:textId="77777777" w:rsidR="008A6546" w:rsidRPr="005B6715" w:rsidRDefault="008A6546" w:rsidP="00E44D7D">
      <w:pPr>
        <w:pStyle w:val="ListParagraph"/>
        <w:numPr>
          <w:ilvl w:val="0"/>
          <w:numId w:val="7"/>
        </w:numPr>
      </w:pPr>
      <w:r w:rsidRPr="005B6715">
        <w:t xml:space="preserve">Click </w:t>
      </w:r>
      <w:r w:rsidRPr="005B6715">
        <w:rPr>
          <w:rStyle w:val="Strong"/>
        </w:rPr>
        <w:t xml:space="preserve">Create a Program </w:t>
      </w:r>
      <w:r w:rsidRPr="005B6715">
        <w:t>to create the program.</w:t>
      </w:r>
    </w:p>
    <w:p w14:paraId="4F9016A1" w14:textId="77777777" w:rsidR="008A6546" w:rsidRPr="005B6715" w:rsidRDefault="008A6546" w:rsidP="00E44D7D">
      <w:pPr>
        <w:pStyle w:val="Heading3"/>
      </w:pPr>
      <w:bookmarkStart w:id="31" w:name="_Toc449953437"/>
      <w:bookmarkStart w:id="32" w:name="_Ref455773931"/>
      <w:bookmarkStart w:id="33" w:name="_Ref455773942"/>
      <w:bookmarkStart w:id="34" w:name="_Toc457152618"/>
      <w:r w:rsidRPr="005B6715">
        <w:t>Adding Events to a Program</w:t>
      </w:r>
      <w:bookmarkEnd w:id="31"/>
      <w:bookmarkEnd w:id="32"/>
      <w:bookmarkEnd w:id="33"/>
      <w:bookmarkEnd w:id="34"/>
    </w:p>
    <w:p w14:paraId="65C10FB4" w14:textId="3E1A6FB2" w:rsidR="008A6546" w:rsidRPr="005B6715" w:rsidRDefault="005812CD" w:rsidP="00E44D7D">
      <w:r w:rsidRPr="005B6715">
        <w:t>Y</w:t>
      </w:r>
      <w:r w:rsidR="008A6546" w:rsidRPr="005B6715">
        <w:t xml:space="preserve">ou can add </w:t>
      </w:r>
      <w:r w:rsidR="008278BC" w:rsidRPr="005B6715">
        <w:t>scheduled</w:t>
      </w:r>
      <w:r w:rsidR="008A6546" w:rsidRPr="005B6715">
        <w:t xml:space="preserve"> events and recordings to </w:t>
      </w:r>
      <w:r w:rsidRPr="005B6715">
        <w:t>an existing</w:t>
      </w:r>
      <w:r w:rsidR="008A6546" w:rsidRPr="005B6715">
        <w:t xml:space="preserve"> program at any time.</w:t>
      </w:r>
    </w:p>
    <w:p w14:paraId="3A8457D7" w14:textId="51327307" w:rsidR="008A6546" w:rsidRPr="005B6715" w:rsidRDefault="00CA74F5" w:rsidP="00E44D7D">
      <w:pPr>
        <w:pStyle w:val="Heading5"/>
      </w:pPr>
      <w:bookmarkStart w:id="35" w:name="_Toc449953438"/>
      <w:bookmarkStart w:id="36" w:name="_Toc457152619"/>
      <w:r w:rsidRPr="005B6715">
        <w:t>To add</w:t>
      </w:r>
      <w:r w:rsidR="008A6546" w:rsidRPr="005B6715">
        <w:t xml:space="preserve"> </w:t>
      </w:r>
      <w:r w:rsidR="008278BC" w:rsidRPr="005B6715">
        <w:t xml:space="preserve">scheduled </w:t>
      </w:r>
      <w:r w:rsidR="008A6546" w:rsidRPr="005B6715">
        <w:t>events to a program</w:t>
      </w:r>
      <w:bookmarkEnd w:id="35"/>
      <w:bookmarkEnd w:id="36"/>
    </w:p>
    <w:p w14:paraId="022A98B8" w14:textId="77777777" w:rsidR="008A6546" w:rsidRPr="005B6715" w:rsidRDefault="008A6546" w:rsidP="00E44D7D">
      <w:pPr>
        <w:pStyle w:val="ListParagraph"/>
        <w:numPr>
          <w:ilvl w:val="0"/>
          <w:numId w:val="8"/>
        </w:numPr>
      </w:pPr>
      <w:r w:rsidRPr="005B6715">
        <w:t xml:space="preserve">On the left navigation bar, click </w:t>
      </w:r>
      <w:r w:rsidRPr="005B6715">
        <w:rPr>
          <w:rStyle w:val="Strong"/>
        </w:rPr>
        <w:t>Manage Programs &gt; List of Programs</w:t>
      </w:r>
      <w:r w:rsidRPr="005B6715">
        <w:t>.</w:t>
      </w:r>
    </w:p>
    <w:p w14:paraId="37317481" w14:textId="77777777" w:rsidR="008A6546" w:rsidRPr="005B6715" w:rsidRDefault="008A6546" w:rsidP="00E44D7D">
      <w:pPr>
        <w:pStyle w:val="ListParagraph"/>
        <w:numPr>
          <w:ilvl w:val="0"/>
          <w:numId w:val="8"/>
        </w:numPr>
      </w:pPr>
      <w:r w:rsidRPr="005B6715">
        <w:t xml:space="preserve">In the </w:t>
      </w:r>
      <w:r w:rsidRPr="005B6715">
        <w:rPr>
          <w:rStyle w:val="Strong"/>
        </w:rPr>
        <w:t>Topic</w:t>
      </w:r>
      <w:r w:rsidRPr="005B6715">
        <w:t xml:space="preserve"> column, click the name of the program you want to add an event </w:t>
      </w:r>
      <w:proofErr w:type="gramStart"/>
      <w:r w:rsidRPr="005B6715">
        <w:t>to</w:t>
      </w:r>
      <w:proofErr w:type="gramEnd"/>
      <w:r w:rsidRPr="005B6715">
        <w:t>.</w:t>
      </w:r>
    </w:p>
    <w:p w14:paraId="05FCFBF6" w14:textId="77777777" w:rsidR="007E612B" w:rsidRPr="005B6715" w:rsidRDefault="008A6546" w:rsidP="00E44D7D">
      <w:pPr>
        <w:pStyle w:val="ListParagraph"/>
        <w:numPr>
          <w:ilvl w:val="0"/>
          <w:numId w:val="8"/>
        </w:numPr>
      </w:pPr>
      <w:r w:rsidRPr="005B6715">
        <w:t>If the event has not yet been scheduled</w:t>
      </w:r>
      <w:r w:rsidR="007E612B" w:rsidRPr="005B6715">
        <w:t>:</w:t>
      </w:r>
    </w:p>
    <w:p w14:paraId="7F4F5267" w14:textId="455B015D" w:rsidR="008A6546" w:rsidRPr="005B6715" w:rsidRDefault="007E612B" w:rsidP="007E612B">
      <w:pPr>
        <w:pStyle w:val="ListParagraph"/>
        <w:numPr>
          <w:ilvl w:val="1"/>
          <w:numId w:val="8"/>
        </w:numPr>
      </w:pPr>
      <w:r w:rsidRPr="005B6715">
        <w:t>C</w:t>
      </w:r>
      <w:r w:rsidR="008A6546" w:rsidRPr="005B6715">
        <w:t xml:space="preserve">lick </w:t>
      </w:r>
      <w:r w:rsidR="008A6546" w:rsidRPr="005B6715">
        <w:rPr>
          <w:rStyle w:val="Strong"/>
        </w:rPr>
        <w:t>New Event</w:t>
      </w:r>
      <w:r w:rsidR="008A6546" w:rsidRPr="005B6715">
        <w:t xml:space="preserve"> to schedule the event and add it to the current program.</w:t>
      </w:r>
    </w:p>
    <w:p w14:paraId="21192C96" w14:textId="6D2C328E" w:rsidR="008A6546" w:rsidRPr="005B6715" w:rsidRDefault="008A6546" w:rsidP="00E44D7D">
      <w:pPr>
        <w:pStyle w:val="ListParagraph"/>
        <w:numPr>
          <w:ilvl w:val="0"/>
          <w:numId w:val="8"/>
        </w:numPr>
      </w:pPr>
      <w:r w:rsidRPr="005B6715">
        <w:t>If the event has</w:t>
      </w:r>
      <w:r w:rsidR="007E612B" w:rsidRPr="005B6715">
        <w:t xml:space="preserve"> already</w:t>
      </w:r>
      <w:r w:rsidRPr="005B6715">
        <w:t xml:space="preserve"> been scheduled:</w:t>
      </w:r>
    </w:p>
    <w:p w14:paraId="5DD03102" w14:textId="77777777" w:rsidR="008A6546" w:rsidRPr="005B6715" w:rsidRDefault="008A6546" w:rsidP="00E44D7D">
      <w:pPr>
        <w:pStyle w:val="ListParagraph"/>
        <w:numPr>
          <w:ilvl w:val="1"/>
          <w:numId w:val="8"/>
        </w:numPr>
      </w:pPr>
      <w:r w:rsidRPr="005B6715">
        <w:t xml:space="preserve">Click </w:t>
      </w:r>
      <w:r w:rsidRPr="005B6715">
        <w:rPr>
          <w:rStyle w:val="Strong"/>
        </w:rPr>
        <w:t>Add other events to this program</w:t>
      </w:r>
      <w:r w:rsidRPr="005B6715">
        <w:t>.</w:t>
      </w:r>
    </w:p>
    <w:p w14:paraId="16F5149D" w14:textId="77777777" w:rsidR="008A6546" w:rsidRPr="005B6715" w:rsidRDefault="008A6546" w:rsidP="00E44D7D">
      <w:pPr>
        <w:pStyle w:val="ListParagraph"/>
        <w:numPr>
          <w:ilvl w:val="1"/>
          <w:numId w:val="8"/>
        </w:numPr>
      </w:pPr>
      <w:r w:rsidRPr="005B6715">
        <w:t xml:space="preserve">Select one or more events, then click </w:t>
      </w:r>
      <w:r w:rsidRPr="005B6715">
        <w:rPr>
          <w:rStyle w:val="Strong"/>
        </w:rPr>
        <w:t>Add</w:t>
      </w:r>
      <w:r w:rsidRPr="005B6715">
        <w:t>.</w:t>
      </w:r>
    </w:p>
    <w:p w14:paraId="53247A50" w14:textId="77777777" w:rsidR="008A6546" w:rsidRPr="005B6715" w:rsidRDefault="008A6546" w:rsidP="00E44D7D">
      <w:pPr>
        <w:pStyle w:val="ListParagraph"/>
        <w:numPr>
          <w:ilvl w:val="1"/>
          <w:numId w:val="8"/>
        </w:numPr>
      </w:pPr>
      <w:r w:rsidRPr="005B6715">
        <w:t xml:space="preserve">Click </w:t>
      </w:r>
      <w:r w:rsidRPr="005B6715">
        <w:rPr>
          <w:rStyle w:val="Strong"/>
        </w:rPr>
        <w:t>OK</w:t>
      </w:r>
      <w:r w:rsidRPr="005B6715">
        <w:t xml:space="preserve">, </w:t>
      </w:r>
      <w:proofErr w:type="gramStart"/>
      <w:r w:rsidRPr="005B6715">
        <w:t>then</w:t>
      </w:r>
      <w:proofErr w:type="gramEnd"/>
      <w:r w:rsidRPr="005B6715">
        <w:t xml:space="preserve"> click </w:t>
      </w:r>
      <w:r w:rsidRPr="005B6715">
        <w:rPr>
          <w:rStyle w:val="Strong"/>
        </w:rPr>
        <w:t>Continue</w:t>
      </w:r>
      <w:r w:rsidRPr="005B6715">
        <w:t>.</w:t>
      </w:r>
    </w:p>
    <w:p w14:paraId="39754081" w14:textId="2F766936" w:rsidR="008A6546" w:rsidRPr="005B6715" w:rsidRDefault="00CA74F5" w:rsidP="00E44D7D">
      <w:pPr>
        <w:pStyle w:val="Heading5"/>
      </w:pPr>
      <w:bookmarkStart w:id="37" w:name="_Toc449953439"/>
      <w:bookmarkStart w:id="38" w:name="_Toc457152620"/>
      <w:r w:rsidRPr="005B6715">
        <w:t>To add</w:t>
      </w:r>
      <w:r w:rsidR="008A6546" w:rsidRPr="005B6715">
        <w:t xml:space="preserve"> recorded events to a program</w:t>
      </w:r>
      <w:bookmarkEnd w:id="37"/>
      <w:bookmarkEnd w:id="38"/>
    </w:p>
    <w:p w14:paraId="2A0180CE" w14:textId="77777777" w:rsidR="008A6546" w:rsidRPr="005B6715" w:rsidRDefault="008A6546" w:rsidP="00E44D7D">
      <w:pPr>
        <w:pStyle w:val="ListParagraph"/>
        <w:numPr>
          <w:ilvl w:val="0"/>
          <w:numId w:val="9"/>
        </w:numPr>
      </w:pPr>
      <w:r w:rsidRPr="005B6715">
        <w:t xml:space="preserve">On the left navigation bar, click </w:t>
      </w:r>
      <w:r w:rsidRPr="005B6715">
        <w:rPr>
          <w:rStyle w:val="Strong"/>
        </w:rPr>
        <w:t>Manage Programs &gt; List of Programs</w:t>
      </w:r>
      <w:r w:rsidRPr="005B6715">
        <w:t>.</w:t>
      </w:r>
    </w:p>
    <w:p w14:paraId="16B72FFC" w14:textId="77777777" w:rsidR="008A6546" w:rsidRPr="005B6715" w:rsidRDefault="008A6546" w:rsidP="00E44D7D">
      <w:pPr>
        <w:pStyle w:val="ListParagraph"/>
        <w:numPr>
          <w:ilvl w:val="0"/>
          <w:numId w:val="9"/>
        </w:numPr>
      </w:pPr>
      <w:r w:rsidRPr="005B6715">
        <w:t xml:space="preserve">In the </w:t>
      </w:r>
      <w:r w:rsidRPr="005B6715">
        <w:rPr>
          <w:rStyle w:val="Strong"/>
        </w:rPr>
        <w:t>Topic</w:t>
      </w:r>
      <w:r w:rsidRPr="005B6715">
        <w:t xml:space="preserve"> column, click the name of the program you want to add a recording </w:t>
      </w:r>
      <w:proofErr w:type="gramStart"/>
      <w:r w:rsidRPr="005B6715">
        <w:t>to</w:t>
      </w:r>
      <w:proofErr w:type="gramEnd"/>
      <w:r w:rsidRPr="005B6715">
        <w:t>.</w:t>
      </w:r>
    </w:p>
    <w:p w14:paraId="0CB8A586" w14:textId="77777777" w:rsidR="008A6546" w:rsidRPr="005B6715" w:rsidRDefault="008A6546" w:rsidP="00E44D7D">
      <w:pPr>
        <w:pStyle w:val="ListParagraph"/>
        <w:numPr>
          <w:ilvl w:val="0"/>
          <w:numId w:val="9"/>
        </w:numPr>
      </w:pPr>
      <w:r w:rsidRPr="005B6715">
        <w:t xml:space="preserve">Click </w:t>
      </w:r>
      <w:r w:rsidRPr="005B6715">
        <w:rPr>
          <w:rStyle w:val="Strong"/>
        </w:rPr>
        <w:t>Add other recordings to this program</w:t>
      </w:r>
      <w:r w:rsidRPr="005B6715">
        <w:t>.</w:t>
      </w:r>
    </w:p>
    <w:p w14:paraId="22B2CA64" w14:textId="77777777" w:rsidR="008A6546" w:rsidRPr="005B6715" w:rsidRDefault="008A6546" w:rsidP="00E44D7D">
      <w:pPr>
        <w:pStyle w:val="ListParagraph"/>
        <w:numPr>
          <w:ilvl w:val="0"/>
          <w:numId w:val="9"/>
        </w:numPr>
      </w:pPr>
      <w:r w:rsidRPr="005B6715">
        <w:t xml:space="preserve">Select the records you want to add, then click </w:t>
      </w:r>
      <w:r w:rsidRPr="005B6715">
        <w:rPr>
          <w:rStyle w:val="Strong"/>
        </w:rPr>
        <w:t>Add</w:t>
      </w:r>
      <w:r w:rsidRPr="005B6715">
        <w:t>.</w:t>
      </w:r>
    </w:p>
    <w:p w14:paraId="7390506E" w14:textId="77777777" w:rsidR="007A5661" w:rsidRDefault="008A6546" w:rsidP="00E44D7D">
      <w:pPr>
        <w:pStyle w:val="ListParagraph"/>
        <w:numPr>
          <w:ilvl w:val="0"/>
          <w:numId w:val="9"/>
        </w:numPr>
      </w:pPr>
      <w:r w:rsidRPr="005B6715">
        <w:t>Click Continue.</w:t>
      </w:r>
    </w:p>
    <w:p w14:paraId="3375804C" w14:textId="026A8FD7" w:rsidR="00CA74F5" w:rsidRPr="007A5661" w:rsidRDefault="00A65C27" w:rsidP="007A5661">
      <w:pPr>
        <w:pStyle w:val="ListParagraph"/>
      </w:pPr>
      <w:r w:rsidRPr="005B6715">
        <w:rPr>
          <w:rStyle w:val="SubtleEmphasis"/>
        </w:rPr>
        <w:t xml:space="preserve">For further information about </w:t>
      </w:r>
      <w:r w:rsidR="0015261D" w:rsidRPr="005B6715">
        <w:rPr>
          <w:rStyle w:val="SubtleEmphasis"/>
        </w:rPr>
        <w:t>recording events</w:t>
      </w:r>
      <w:r w:rsidR="008278BC" w:rsidRPr="005B6715">
        <w:rPr>
          <w:rStyle w:val="SubtleEmphasis"/>
        </w:rPr>
        <w:t>, s</w:t>
      </w:r>
      <w:r w:rsidR="00766EE2" w:rsidRPr="005B6715">
        <w:rPr>
          <w:rStyle w:val="SubtleEmphasis"/>
        </w:rPr>
        <w:t xml:space="preserve">ee </w:t>
      </w:r>
      <w:r w:rsidR="00766EE2" w:rsidRPr="005B6715">
        <w:rPr>
          <w:rStyle w:val="SubtleEmphasis"/>
        </w:rPr>
        <w:fldChar w:fldCharType="begin"/>
      </w:r>
      <w:r w:rsidR="00766EE2" w:rsidRPr="005B6715">
        <w:rPr>
          <w:rStyle w:val="SubtleEmphasis"/>
        </w:rPr>
        <w:instrText xml:space="preserve"> REF _Ref455684415 \h </w:instrText>
      </w:r>
      <w:r w:rsidR="0015261D" w:rsidRPr="005B6715">
        <w:rPr>
          <w:rStyle w:val="SubtleEmphasis"/>
        </w:rPr>
        <w:instrText xml:space="preserve"> \* MERGEFORMAT </w:instrText>
      </w:r>
      <w:r w:rsidR="00766EE2" w:rsidRPr="005B6715">
        <w:rPr>
          <w:rStyle w:val="SubtleEmphasis"/>
        </w:rPr>
      </w:r>
      <w:r w:rsidR="00766EE2" w:rsidRPr="005B6715">
        <w:rPr>
          <w:rStyle w:val="SubtleEmphasis"/>
        </w:rPr>
        <w:fldChar w:fldCharType="separate"/>
      </w:r>
      <w:r w:rsidR="007F14C0" w:rsidRPr="007F14C0">
        <w:rPr>
          <w:rStyle w:val="SubtleEmphasis"/>
        </w:rPr>
        <w:t>Recording Events</w:t>
      </w:r>
      <w:r w:rsidR="00766EE2" w:rsidRPr="005B6715">
        <w:rPr>
          <w:rStyle w:val="SubtleEmphasis"/>
        </w:rPr>
        <w:fldChar w:fldCharType="end"/>
      </w:r>
      <w:r w:rsidR="00CA74F5" w:rsidRPr="005B6715">
        <w:rPr>
          <w:rStyle w:val="SubtleEmphasis"/>
        </w:rPr>
        <w:t xml:space="preserve"> </w:t>
      </w:r>
      <w:r w:rsidR="00766EE2" w:rsidRPr="005B6715">
        <w:rPr>
          <w:rStyle w:val="SubtleEmphasis"/>
        </w:rPr>
        <w:t xml:space="preserve">on page </w:t>
      </w:r>
      <w:r w:rsidR="00766EE2" w:rsidRPr="005B6715">
        <w:rPr>
          <w:rStyle w:val="SubtleEmphasis"/>
        </w:rPr>
        <w:fldChar w:fldCharType="begin"/>
      </w:r>
      <w:r w:rsidR="00766EE2" w:rsidRPr="005B6715">
        <w:rPr>
          <w:rStyle w:val="SubtleEmphasis"/>
        </w:rPr>
        <w:instrText xml:space="preserve"> PAGEREF _Ref455684415 \h </w:instrText>
      </w:r>
      <w:r w:rsidR="00766EE2" w:rsidRPr="005B6715">
        <w:rPr>
          <w:rStyle w:val="SubtleEmphasis"/>
        </w:rPr>
      </w:r>
      <w:r w:rsidR="00766EE2" w:rsidRPr="005B6715">
        <w:rPr>
          <w:rStyle w:val="SubtleEmphasis"/>
        </w:rPr>
        <w:fldChar w:fldCharType="separate"/>
      </w:r>
      <w:r w:rsidR="007F14C0">
        <w:rPr>
          <w:rStyle w:val="SubtleEmphasis"/>
          <w:noProof/>
        </w:rPr>
        <w:t>32</w:t>
      </w:r>
      <w:r w:rsidR="00766EE2" w:rsidRPr="005B6715">
        <w:rPr>
          <w:rStyle w:val="SubtleEmphasis"/>
        </w:rPr>
        <w:fldChar w:fldCharType="end"/>
      </w:r>
      <w:r w:rsidRPr="005B6715">
        <w:rPr>
          <w:rStyle w:val="SubtleEmphasis"/>
        </w:rPr>
        <w:t>.</w:t>
      </w:r>
    </w:p>
    <w:p w14:paraId="06F59823" w14:textId="77777777" w:rsidR="008A6546" w:rsidRPr="005B6715" w:rsidRDefault="008A6546" w:rsidP="00E44D7D">
      <w:pPr>
        <w:pStyle w:val="Heading3"/>
      </w:pPr>
      <w:bookmarkStart w:id="39" w:name="_Toc449953440"/>
      <w:bookmarkStart w:id="40" w:name="_Toc457152621"/>
      <w:r w:rsidRPr="005B6715">
        <w:t>Obtaining Program URLs</w:t>
      </w:r>
      <w:bookmarkEnd w:id="39"/>
      <w:bookmarkEnd w:id="40"/>
    </w:p>
    <w:p w14:paraId="726F8140" w14:textId="77777777" w:rsidR="008278BC" w:rsidRPr="005B6715" w:rsidRDefault="008A6546" w:rsidP="00E44D7D">
      <w:r w:rsidRPr="005B6715">
        <w:t xml:space="preserve">Each program has a unique </w:t>
      </w:r>
      <w:r w:rsidRPr="005B6715">
        <w:rPr>
          <w:rStyle w:val="Strong"/>
        </w:rPr>
        <w:t xml:space="preserve">Program URL </w:t>
      </w:r>
      <w:r w:rsidRPr="005B6715">
        <w:t xml:space="preserve">that you can share with attendees. Attendees can </w:t>
      </w:r>
      <w:r w:rsidR="008278BC" w:rsidRPr="005B6715">
        <w:t>use</w:t>
      </w:r>
      <w:r w:rsidRPr="005B6715">
        <w:t xml:space="preserve"> this URL to</w:t>
      </w:r>
      <w:r w:rsidR="008278BC" w:rsidRPr="005B6715">
        <w:t>:</w:t>
      </w:r>
    </w:p>
    <w:p w14:paraId="56CA047C" w14:textId="77777777" w:rsidR="008278BC" w:rsidRPr="005B6715" w:rsidRDefault="008A6546" w:rsidP="00EA5028">
      <w:pPr>
        <w:pStyle w:val="ListParagraph"/>
        <w:numPr>
          <w:ilvl w:val="0"/>
          <w:numId w:val="111"/>
        </w:numPr>
      </w:pPr>
      <w:r w:rsidRPr="005B6715">
        <w:t>view additional information about the program</w:t>
      </w:r>
      <w:r w:rsidR="008278BC" w:rsidRPr="005B6715">
        <w:t>;</w:t>
      </w:r>
    </w:p>
    <w:p w14:paraId="292BCAF5" w14:textId="77777777" w:rsidR="008278BC" w:rsidRPr="005B6715" w:rsidRDefault="008278BC" w:rsidP="00EA5028">
      <w:pPr>
        <w:pStyle w:val="ListParagraph"/>
        <w:numPr>
          <w:ilvl w:val="0"/>
          <w:numId w:val="111"/>
        </w:numPr>
      </w:pPr>
      <w:r w:rsidRPr="005B6715">
        <w:t>register for program content; or</w:t>
      </w:r>
    </w:p>
    <w:p w14:paraId="16DA2805" w14:textId="32BC350B" w:rsidR="008A6546" w:rsidRPr="005B6715" w:rsidRDefault="008A6546" w:rsidP="00EA5028">
      <w:pPr>
        <w:pStyle w:val="ListParagraph"/>
        <w:numPr>
          <w:ilvl w:val="0"/>
          <w:numId w:val="111"/>
        </w:numPr>
      </w:pPr>
      <w:proofErr w:type="gramStart"/>
      <w:r w:rsidRPr="005B6715">
        <w:t>watch</w:t>
      </w:r>
      <w:proofErr w:type="gramEnd"/>
      <w:r w:rsidRPr="005B6715">
        <w:t xml:space="preserve"> event recordings.</w:t>
      </w:r>
    </w:p>
    <w:p w14:paraId="4A3E0F39" w14:textId="77777777" w:rsidR="008A6546" w:rsidRPr="005B6715" w:rsidRDefault="008A6546" w:rsidP="00E44D7D">
      <w:pPr>
        <w:pStyle w:val="Heading5"/>
      </w:pPr>
      <w:bookmarkStart w:id="41" w:name="_Toc457152622"/>
      <w:r w:rsidRPr="005B6715">
        <w:t>To obtain a program URL:</w:t>
      </w:r>
      <w:bookmarkEnd w:id="41"/>
    </w:p>
    <w:p w14:paraId="49DADB84" w14:textId="77777777" w:rsidR="008A6546" w:rsidRPr="005B6715" w:rsidRDefault="008A6546" w:rsidP="00E44D7D">
      <w:pPr>
        <w:pStyle w:val="ListParagraph"/>
        <w:numPr>
          <w:ilvl w:val="0"/>
          <w:numId w:val="10"/>
        </w:numPr>
      </w:pPr>
      <w:r w:rsidRPr="005B6715">
        <w:t xml:space="preserve">On the left navigation bar, click </w:t>
      </w:r>
      <w:r w:rsidRPr="005B6715">
        <w:rPr>
          <w:rStyle w:val="Strong"/>
        </w:rPr>
        <w:t>Manage Programs &gt; List of Programs</w:t>
      </w:r>
      <w:r w:rsidRPr="005B6715">
        <w:t>.</w:t>
      </w:r>
    </w:p>
    <w:p w14:paraId="6C2440AD" w14:textId="77777777" w:rsidR="008A6546" w:rsidRPr="005B6715" w:rsidRDefault="008A6546" w:rsidP="00E44D7D">
      <w:pPr>
        <w:pStyle w:val="ListParagraph"/>
        <w:numPr>
          <w:ilvl w:val="0"/>
          <w:numId w:val="10"/>
        </w:numPr>
      </w:pPr>
      <w:r w:rsidRPr="005B6715">
        <w:t xml:space="preserve">In the </w:t>
      </w:r>
      <w:r w:rsidRPr="005B6715">
        <w:rPr>
          <w:rStyle w:val="Strong"/>
        </w:rPr>
        <w:t>Topic</w:t>
      </w:r>
      <w:r w:rsidRPr="005B6715">
        <w:t xml:space="preserve"> column, click the name of the program you want the URL </w:t>
      </w:r>
      <w:proofErr w:type="gramStart"/>
      <w:r w:rsidRPr="005B6715">
        <w:t>for</w:t>
      </w:r>
      <w:proofErr w:type="gramEnd"/>
      <w:r w:rsidRPr="005B6715">
        <w:t>.</w:t>
      </w:r>
    </w:p>
    <w:p w14:paraId="45D21200" w14:textId="77777777" w:rsidR="008A6546" w:rsidRPr="005B6715" w:rsidRDefault="008A6546" w:rsidP="00E44D7D">
      <w:pPr>
        <w:pStyle w:val="ListParagraph"/>
        <w:numPr>
          <w:ilvl w:val="0"/>
          <w:numId w:val="10"/>
        </w:numPr>
      </w:pPr>
      <w:r w:rsidRPr="005B6715">
        <w:t xml:space="preserve">The program URL </w:t>
      </w:r>
      <w:proofErr w:type="gramStart"/>
      <w:r w:rsidRPr="005B6715">
        <w:t>is listed</w:t>
      </w:r>
      <w:proofErr w:type="gramEnd"/>
      <w:r w:rsidRPr="005B6715">
        <w:t xml:space="preserve"> next to </w:t>
      </w:r>
      <w:r w:rsidRPr="005B6715">
        <w:rPr>
          <w:rStyle w:val="Strong"/>
        </w:rPr>
        <w:t>Program URL</w:t>
      </w:r>
      <w:r w:rsidRPr="005B6715">
        <w:t>.</w:t>
      </w:r>
    </w:p>
    <w:p w14:paraId="27096C3C" w14:textId="77777777" w:rsidR="008A6546" w:rsidRPr="005B6715" w:rsidRDefault="008A6546" w:rsidP="00E44D7D">
      <w:pPr>
        <w:pStyle w:val="Heading3"/>
      </w:pPr>
      <w:bookmarkStart w:id="42" w:name="_Toc449953441"/>
      <w:bookmarkStart w:id="43" w:name="_Toc457152623"/>
      <w:r w:rsidRPr="005B6715">
        <w:t>Removing Events from a Program</w:t>
      </w:r>
      <w:bookmarkEnd w:id="42"/>
      <w:bookmarkEnd w:id="43"/>
    </w:p>
    <w:p w14:paraId="2F89F24B" w14:textId="6FDB1440" w:rsidR="008A6546" w:rsidRPr="005B6715" w:rsidRDefault="008A6546" w:rsidP="00E44D7D">
      <w:r w:rsidRPr="005B6715">
        <w:t>You can rem</w:t>
      </w:r>
      <w:r w:rsidR="007A5661">
        <w:t xml:space="preserve">ove scheduled events from a </w:t>
      </w:r>
      <w:r w:rsidRPr="005B6715">
        <w:t>program at any time.</w:t>
      </w:r>
    </w:p>
    <w:p w14:paraId="5A20FF6F" w14:textId="77777777" w:rsidR="008A6546" w:rsidRPr="005B6715" w:rsidRDefault="008A6546" w:rsidP="00E44D7D">
      <w:pPr>
        <w:pStyle w:val="Heading5"/>
      </w:pPr>
      <w:bookmarkStart w:id="44" w:name="_Toc457152624"/>
      <w:r w:rsidRPr="005B6715">
        <w:t>To remove an event or recording from a program:</w:t>
      </w:r>
      <w:bookmarkEnd w:id="44"/>
    </w:p>
    <w:p w14:paraId="3EF43D82" w14:textId="77777777" w:rsidR="008A6546" w:rsidRPr="005B6715" w:rsidRDefault="008A6546" w:rsidP="00E44D7D">
      <w:pPr>
        <w:pStyle w:val="ListParagraph"/>
        <w:numPr>
          <w:ilvl w:val="0"/>
          <w:numId w:val="11"/>
        </w:numPr>
      </w:pPr>
      <w:r w:rsidRPr="005B6715">
        <w:t xml:space="preserve">On the left navigation bar, click </w:t>
      </w:r>
      <w:r w:rsidRPr="005B6715">
        <w:rPr>
          <w:rStyle w:val="Strong"/>
        </w:rPr>
        <w:t>Manage Programs &gt; List of Programs</w:t>
      </w:r>
      <w:r w:rsidRPr="005B6715">
        <w:t>.</w:t>
      </w:r>
    </w:p>
    <w:p w14:paraId="3AE88B8E" w14:textId="77777777" w:rsidR="008A6546" w:rsidRPr="005B6715" w:rsidRDefault="008A6546" w:rsidP="00E44D7D">
      <w:pPr>
        <w:pStyle w:val="ListParagraph"/>
        <w:numPr>
          <w:ilvl w:val="0"/>
          <w:numId w:val="11"/>
        </w:numPr>
      </w:pPr>
      <w:r w:rsidRPr="005B6715">
        <w:t xml:space="preserve">In the </w:t>
      </w:r>
      <w:r w:rsidRPr="005B6715">
        <w:rPr>
          <w:rStyle w:val="Strong"/>
        </w:rPr>
        <w:t>Topic</w:t>
      </w:r>
      <w:r w:rsidRPr="005B6715">
        <w:t xml:space="preserve"> column, click the name of the program you want to modify.</w:t>
      </w:r>
    </w:p>
    <w:p w14:paraId="063E8C93" w14:textId="77777777" w:rsidR="008A6546" w:rsidRPr="005B6715" w:rsidRDefault="008A6546" w:rsidP="00E44D7D">
      <w:pPr>
        <w:pStyle w:val="ListParagraph"/>
        <w:numPr>
          <w:ilvl w:val="0"/>
          <w:numId w:val="11"/>
        </w:numPr>
      </w:pPr>
      <w:r w:rsidRPr="005B6715">
        <w:t xml:space="preserve">In the </w:t>
      </w:r>
      <w:r w:rsidRPr="005B6715">
        <w:rPr>
          <w:rStyle w:val="Strong"/>
        </w:rPr>
        <w:t xml:space="preserve">Upcoming Events </w:t>
      </w:r>
      <w:r w:rsidRPr="005B6715">
        <w:t>box, click the name of the event you want to remove.</w:t>
      </w:r>
    </w:p>
    <w:p w14:paraId="28A3898B" w14:textId="77777777" w:rsidR="008A6546" w:rsidRPr="005B6715" w:rsidRDefault="008A6546" w:rsidP="00E44D7D">
      <w:pPr>
        <w:pStyle w:val="ListParagraph"/>
        <w:numPr>
          <w:ilvl w:val="0"/>
          <w:numId w:val="11"/>
        </w:numPr>
      </w:pPr>
      <w:r w:rsidRPr="005B6715">
        <w:t xml:space="preserve">On the </w:t>
      </w:r>
      <w:r w:rsidRPr="005B6715">
        <w:rPr>
          <w:rStyle w:val="Strong"/>
        </w:rPr>
        <w:t>Event Information</w:t>
      </w:r>
      <w:r w:rsidRPr="005B6715">
        <w:t xml:space="preserve"> page, click Edit Event.</w:t>
      </w:r>
    </w:p>
    <w:p w14:paraId="24E05E6F" w14:textId="77777777" w:rsidR="008A6546" w:rsidRPr="005B6715" w:rsidRDefault="008A6546" w:rsidP="00E44D7D">
      <w:pPr>
        <w:pStyle w:val="ListParagraph"/>
        <w:numPr>
          <w:ilvl w:val="0"/>
          <w:numId w:val="11"/>
        </w:numPr>
      </w:pPr>
      <w:r w:rsidRPr="005B6715">
        <w:t xml:space="preserve">Under </w:t>
      </w:r>
      <w:r w:rsidRPr="005B6715">
        <w:rPr>
          <w:rStyle w:val="Strong"/>
        </w:rPr>
        <w:t>Basic Information &gt; Program</w:t>
      </w:r>
      <w:r w:rsidRPr="005B6715">
        <w:t xml:space="preserve">, choose select </w:t>
      </w:r>
      <w:r w:rsidRPr="005B6715">
        <w:rPr>
          <w:rStyle w:val="Strong"/>
        </w:rPr>
        <w:t>Choose a program</w:t>
      </w:r>
      <w:r w:rsidRPr="005B6715">
        <w:t>.</w:t>
      </w:r>
    </w:p>
    <w:p w14:paraId="4E937FFF" w14:textId="77777777" w:rsidR="008A6546" w:rsidRPr="005B6715" w:rsidRDefault="008A6546" w:rsidP="00E44D7D">
      <w:pPr>
        <w:pStyle w:val="ListParagraph"/>
        <w:numPr>
          <w:ilvl w:val="0"/>
          <w:numId w:val="11"/>
        </w:numPr>
      </w:pPr>
      <w:r w:rsidRPr="005B6715">
        <w:t xml:space="preserve">Click </w:t>
      </w:r>
      <w:r w:rsidRPr="005B6715">
        <w:rPr>
          <w:rStyle w:val="Strong"/>
        </w:rPr>
        <w:t>OK</w:t>
      </w:r>
      <w:r w:rsidRPr="005B6715">
        <w:t xml:space="preserve"> in the dialog box that appears.</w:t>
      </w:r>
    </w:p>
    <w:p w14:paraId="0BA231E8" w14:textId="77777777" w:rsidR="008A6546" w:rsidRPr="005B6715" w:rsidRDefault="008A6546" w:rsidP="00E44D7D">
      <w:pPr>
        <w:pStyle w:val="ListParagraph"/>
        <w:numPr>
          <w:ilvl w:val="0"/>
          <w:numId w:val="11"/>
        </w:numPr>
      </w:pPr>
      <w:r w:rsidRPr="005B6715">
        <w:t xml:space="preserve">Click </w:t>
      </w:r>
      <w:r w:rsidRPr="005B6715">
        <w:rPr>
          <w:rStyle w:val="Strong"/>
        </w:rPr>
        <w:t>Update This Event</w:t>
      </w:r>
      <w:r w:rsidRPr="005B6715">
        <w:t>.</w:t>
      </w:r>
    </w:p>
    <w:p w14:paraId="686143B5" w14:textId="77777777" w:rsidR="008A6546" w:rsidRPr="005B6715" w:rsidRDefault="008A6546" w:rsidP="00E44D7D">
      <w:pPr>
        <w:pStyle w:val="Heading3"/>
      </w:pPr>
      <w:bookmarkStart w:id="45" w:name="_Toc449953442"/>
      <w:bookmarkStart w:id="46" w:name="_Toc457152625"/>
      <w:r w:rsidRPr="005B6715">
        <w:lastRenderedPageBreak/>
        <w:t>Deleting Programs</w:t>
      </w:r>
      <w:bookmarkEnd w:id="45"/>
      <w:bookmarkEnd w:id="46"/>
    </w:p>
    <w:p w14:paraId="135F2705" w14:textId="1F8CAD52" w:rsidR="00CA74F5" w:rsidRPr="005B6715" w:rsidRDefault="008A6546" w:rsidP="00E44D7D">
      <w:r w:rsidRPr="005B6715">
        <w:t>Deleting a program also dele</w:t>
      </w:r>
      <w:r w:rsidR="00CA74F5" w:rsidRPr="005B6715">
        <w:t xml:space="preserve">tes any </w:t>
      </w:r>
      <w:r w:rsidR="009B53B7">
        <w:t>included</w:t>
      </w:r>
      <w:r w:rsidR="00CA74F5" w:rsidRPr="005B6715">
        <w:t xml:space="preserve"> </w:t>
      </w:r>
      <w:r w:rsidR="009B53B7">
        <w:t>scheduled</w:t>
      </w:r>
      <w:r w:rsidR="00CA74F5" w:rsidRPr="005B6715">
        <w:t xml:space="preserve"> events.</w:t>
      </w:r>
      <w:r w:rsidR="00DC308F" w:rsidRPr="005B6715">
        <w:t xml:space="preserve"> To delete a program without deleting any associated events, </w:t>
      </w:r>
      <w:r w:rsidR="00892A4B">
        <w:t xml:space="preserve">first </w:t>
      </w:r>
      <w:r w:rsidR="00DC308F" w:rsidRPr="005B6715">
        <w:t>remove those</w:t>
      </w:r>
      <w:r w:rsidR="00792B82">
        <w:t xml:space="preserve"> events from the program before deleting the program.</w:t>
      </w:r>
    </w:p>
    <w:p w14:paraId="7CD8318D" w14:textId="1D9DEFCE" w:rsidR="00CA74F5" w:rsidRPr="005B6715" w:rsidRDefault="00CA74F5" w:rsidP="00E44D7D">
      <w:pPr>
        <w:pStyle w:val="Heading5"/>
      </w:pPr>
      <w:bookmarkStart w:id="47" w:name="_Toc457152626"/>
      <w:r w:rsidRPr="005B6715">
        <w:t>To delete a program:</w:t>
      </w:r>
      <w:bookmarkEnd w:id="47"/>
    </w:p>
    <w:p w14:paraId="28DAF8BA" w14:textId="77777777" w:rsidR="008A6546" w:rsidRPr="005B6715" w:rsidRDefault="008A6546" w:rsidP="00E44D7D">
      <w:pPr>
        <w:pStyle w:val="ListParagraph"/>
        <w:numPr>
          <w:ilvl w:val="0"/>
          <w:numId w:val="12"/>
        </w:numPr>
      </w:pPr>
      <w:r w:rsidRPr="005B6715">
        <w:t xml:space="preserve">On the left navigation bar, click </w:t>
      </w:r>
      <w:r w:rsidRPr="005B6715">
        <w:rPr>
          <w:rStyle w:val="Strong"/>
        </w:rPr>
        <w:t>Manage Programs &gt; List of Programs</w:t>
      </w:r>
      <w:r w:rsidRPr="005B6715">
        <w:t>.</w:t>
      </w:r>
    </w:p>
    <w:p w14:paraId="7384C09F" w14:textId="77777777" w:rsidR="008A6546" w:rsidRPr="005B6715" w:rsidRDefault="008A6546" w:rsidP="00E44D7D">
      <w:pPr>
        <w:pStyle w:val="ListParagraph"/>
        <w:numPr>
          <w:ilvl w:val="0"/>
          <w:numId w:val="12"/>
        </w:numPr>
      </w:pPr>
      <w:r w:rsidRPr="005B6715">
        <w:t xml:space="preserve">Check the box next to the program you want to delete, </w:t>
      </w:r>
      <w:proofErr w:type="gramStart"/>
      <w:r w:rsidRPr="005B6715">
        <w:t>then</w:t>
      </w:r>
      <w:proofErr w:type="gramEnd"/>
      <w:r w:rsidRPr="005B6715">
        <w:t xml:space="preserve"> click </w:t>
      </w:r>
      <w:r w:rsidRPr="005B6715">
        <w:rPr>
          <w:rStyle w:val="Strong"/>
        </w:rPr>
        <w:t>Delete</w:t>
      </w:r>
      <w:r w:rsidRPr="005B6715">
        <w:t>.</w:t>
      </w:r>
    </w:p>
    <w:p w14:paraId="02496F54" w14:textId="6A350E5E" w:rsidR="008A6546" w:rsidRPr="005B6715" w:rsidRDefault="008A6546" w:rsidP="00E44D7D">
      <w:pPr>
        <w:pStyle w:val="ListParagraph"/>
        <w:numPr>
          <w:ilvl w:val="0"/>
          <w:numId w:val="12"/>
        </w:numPr>
      </w:pPr>
      <w:r w:rsidRPr="005B6715">
        <w:t xml:space="preserve">Click </w:t>
      </w:r>
      <w:r w:rsidRPr="005B6715">
        <w:rPr>
          <w:rStyle w:val="Strong"/>
        </w:rPr>
        <w:t xml:space="preserve">OK </w:t>
      </w:r>
      <w:r w:rsidRPr="005B6715">
        <w:t>to delete the program.</w:t>
      </w:r>
    </w:p>
    <w:p w14:paraId="10751C8B" w14:textId="528DBCD9" w:rsidR="00C60AD3" w:rsidRPr="005B6715" w:rsidRDefault="00C60AD3" w:rsidP="00E44D7D">
      <w:pPr>
        <w:pStyle w:val="Heading2"/>
      </w:pPr>
      <w:bookmarkStart w:id="48" w:name="_Ref455493795"/>
      <w:bookmarkStart w:id="49" w:name="_Toc457152627"/>
      <w:r w:rsidRPr="005B6715">
        <w:t>Formatting the Event Description</w:t>
      </w:r>
      <w:bookmarkEnd w:id="48"/>
      <w:bookmarkEnd w:id="49"/>
    </w:p>
    <w:p w14:paraId="4F32ECA4" w14:textId="73BE0A6E" w:rsidR="000818A0" w:rsidRPr="005B6715" w:rsidRDefault="000818A0" w:rsidP="00E44D7D">
      <w:r w:rsidRPr="005B6715">
        <w:t xml:space="preserve">The </w:t>
      </w:r>
      <w:r w:rsidRPr="005B6715">
        <w:rPr>
          <w:rStyle w:val="Strong"/>
        </w:rPr>
        <w:t>Event Description</w:t>
      </w:r>
      <w:r w:rsidRPr="005B6715">
        <w:t xml:space="preserve"> appears on the </w:t>
      </w:r>
      <w:r w:rsidRPr="005B6715">
        <w:rPr>
          <w:rStyle w:val="Strong"/>
        </w:rPr>
        <w:t>Event Information</w:t>
      </w:r>
      <w:r w:rsidRPr="005B6715">
        <w:t xml:space="preserve"> page, which participants view </w:t>
      </w:r>
      <w:r w:rsidR="001311AB" w:rsidRPr="005B6715">
        <w:t>when</w:t>
      </w:r>
      <w:r w:rsidRPr="005B6715">
        <w:t xml:space="preserve"> </w:t>
      </w:r>
      <w:r w:rsidR="008278BC" w:rsidRPr="005B6715">
        <w:t>before r</w:t>
      </w:r>
      <w:r w:rsidRPr="005B6715">
        <w:t>egistering or joining the event.</w:t>
      </w:r>
    </w:p>
    <w:p w14:paraId="774CF51F" w14:textId="133F93E3" w:rsidR="00AE269C" w:rsidRPr="005B6715" w:rsidRDefault="00AE269C" w:rsidP="00E44D7D">
      <w:r w:rsidRPr="005B6715">
        <w:t xml:space="preserve">You </w:t>
      </w:r>
      <w:r w:rsidR="004D70ED" w:rsidRPr="005B6715">
        <w:t>must</w:t>
      </w:r>
      <w:r w:rsidRPr="005B6715">
        <w:t xml:space="preserve"> write </w:t>
      </w:r>
      <w:r w:rsidR="004D70ED" w:rsidRPr="005B6715">
        <w:t>the</w:t>
      </w:r>
      <w:r w:rsidRPr="005B6715">
        <w:t xml:space="preserve"> event description using either plain</w:t>
      </w:r>
      <w:r w:rsidR="001311AB" w:rsidRPr="005B6715">
        <w:t xml:space="preserve"> </w:t>
      </w:r>
      <w:r w:rsidRPr="005B6715">
        <w:t>text or HTML.</w:t>
      </w:r>
    </w:p>
    <w:p w14:paraId="7337BFF0" w14:textId="46E5364B" w:rsidR="00012F31" w:rsidRPr="005B6715" w:rsidRDefault="00012F31" w:rsidP="009406DC">
      <w:pPr>
        <w:pStyle w:val="Box"/>
      </w:pPr>
      <w:r w:rsidRPr="005B6715">
        <w:rPr>
          <w:rStyle w:val="Emphasis"/>
        </w:rPr>
        <w:t>Plain</w:t>
      </w:r>
      <w:r w:rsidR="001311AB" w:rsidRPr="005B6715">
        <w:rPr>
          <w:rStyle w:val="Emphasis"/>
        </w:rPr>
        <w:t xml:space="preserve"> </w:t>
      </w:r>
      <w:r w:rsidRPr="005B6715">
        <w:rPr>
          <w:rStyle w:val="Emphasis"/>
        </w:rPr>
        <w:t>text</w:t>
      </w:r>
      <w:r w:rsidRPr="005B6715">
        <w:t xml:space="preserve"> is</w:t>
      </w:r>
      <w:r w:rsidR="00864379" w:rsidRPr="005B6715">
        <w:t xml:space="preserve"> unformatted text, </w:t>
      </w:r>
      <w:proofErr w:type="gramStart"/>
      <w:r w:rsidR="00864379" w:rsidRPr="005B6715">
        <w:t>like</w:t>
      </w:r>
      <w:proofErr w:type="gramEnd"/>
      <w:r w:rsidR="00864379" w:rsidRPr="005B6715">
        <w:t xml:space="preserve"> you would </w:t>
      </w:r>
      <w:r w:rsidR="0058526D" w:rsidRPr="005B6715">
        <w:t>encounter</w:t>
      </w:r>
      <w:r w:rsidR="00864379" w:rsidRPr="005B6715">
        <w:t xml:space="preserve"> in </w:t>
      </w:r>
      <w:r w:rsidR="002D6466" w:rsidRPr="005B6715">
        <w:t xml:space="preserve">Notepad (Windows) or </w:t>
      </w:r>
      <w:proofErr w:type="spellStart"/>
      <w:r w:rsidR="002D6466" w:rsidRPr="005B6715">
        <w:t>TextEdit</w:t>
      </w:r>
      <w:proofErr w:type="spellEnd"/>
      <w:r w:rsidR="002D6466" w:rsidRPr="005B6715">
        <w:t xml:space="preserve"> (</w:t>
      </w:r>
      <w:proofErr w:type="spellStart"/>
      <w:r w:rsidR="002D6466" w:rsidRPr="005B6715">
        <w:t>MacOS</w:t>
      </w:r>
      <w:proofErr w:type="spellEnd"/>
      <w:r w:rsidR="002D6466" w:rsidRPr="005B6715">
        <w:t>).</w:t>
      </w:r>
    </w:p>
    <w:p w14:paraId="718DA4BD" w14:textId="01322D8B" w:rsidR="006343E1" w:rsidRPr="005B6715" w:rsidRDefault="006343E1" w:rsidP="009406DC">
      <w:pPr>
        <w:pStyle w:val="Box"/>
      </w:pPr>
      <w:proofErr w:type="spellStart"/>
      <w:r w:rsidRPr="005B6715">
        <w:rPr>
          <w:rStyle w:val="Emphasis"/>
        </w:rPr>
        <w:t>HyperText</w:t>
      </w:r>
      <w:proofErr w:type="spellEnd"/>
      <w:r w:rsidRPr="005B6715">
        <w:rPr>
          <w:rStyle w:val="Emphasis"/>
        </w:rPr>
        <w:t xml:space="preserve"> </w:t>
      </w:r>
      <w:proofErr w:type="spellStart"/>
      <w:r w:rsidRPr="005B6715">
        <w:rPr>
          <w:rStyle w:val="Emphasis"/>
        </w:rPr>
        <w:t>Markup</w:t>
      </w:r>
      <w:proofErr w:type="spellEnd"/>
      <w:r w:rsidRPr="005B6715">
        <w:rPr>
          <w:rStyle w:val="Emphasis"/>
        </w:rPr>
        <w:t xml:space="preserve"> Language</w:t>
      </w:r>
      <w:r w:rsidRPr="005B6715">
        <w:t xml:space="preserve"> (</w:t>
      </w:r>
      <w:r w:rsidRPr="005B6715">
        <w:rPr>
          <w:rStyle w:val="Emphasis"/>
        </w:rPr>
        <w:t>HTML</w:t>
      </w:r>
      <w:r w:rsidRPr="005B6715">
        <w:t xml:space="preserve">) </w:t>
      </w:r>
      <w:r w:rsidR="009D1EBD" w:rsidRPr="005B6715">
        <w:t>is the ‘</w:t>
      </w:r>
      <w:proofErr w:type="spellStart"/>
      <w:r w:rsidR="009D1EBD" w:rsidRPr="005B6715">
        <w:t>markup</w:t>
      </w:r>
      <w:proofErr w:type="spellEnd"/>
      <w:r w:rsidR="009D1EBD" w:rsidRPr="005B6715">
        <w:t xml:space="preserve"> language’ used to </w:t>
      </w:r>
      <w:r w:rsidR="00D9685D" w:rsidRPr="005B6715">
        <w:t xml:space="preserve">create </w:t>
      </w:r>
      <w:r w:rsidR="009D1EBD" w:rsidRPr="005B6715">
        <w:t>most web pages.</w:t>
      </w:r>
    </w:p>
    <w:p w14:paraId="7AB6BB0D" w14:textId="3C8C984A" w:rsidR="000818A0" w:rsidRPr="005B6715" w:rsidRDefault="00AE269C" w:rsidP="00E44D7D">
      <w:r w:rsidRPr="005B6715">
        <w:t>If you want to use any kind of formatting</w:t>
      </w:r>
      <w:r w:rsidR="002D6466" w:rsidRPr="005B6715">
        <w:t xml:space="preserve"> in the </w:t>
      </w:r>
      <w:r w:rsidR="00EB396D" w:rsidRPr="005B6715">
        <w:t>d</w:t>
      </w:r>
      <w:r w:rsidR="002D6466" w:rsidRPr="005B6715">
        <w:t>escription</w:t>
      </w:r>
      <w:r w:rsidRPr="005B6715">
        <w:t>—e.g.</w:t>
      </w:r>
      <w:r w:rsidR="008278BC" w:rsidRPr="005B6715">
        <w:t>,</w:t>
      </w:r>
      <w:r w:rsidRPr="005B6715">
        <w:t xml:space="preserve"> </w:t>
      </w:r>
      <w:r w:rsidRPr="005B6715">
        <w:rPr>
          <w:rStyle w:val="Strong"/>
        </w:rPr>
        <w:t>bold</w:t>
      </w:r>
      <w:r w:rsidRPr="005B6715">
        <w:t xml:space="preserve">, </w:t>
      </w:r>
      <w:r w:rsidRPr="005B6715">
        <w:rPr>
          <w:rStyle w:val="Emphasis"/>
        </w:rPr>
        <w:t>italic</w:t>
      </w:r>
      <w:r w:rsidR="0067129F" w:rsidRPr="005B6715">
        <w:t>, bullet points or</w:t>
      </w:r>
      <w:r w:rsidR="008278BC" w:rsidRPr="00C20A80">
        <w:t xml:space="preserve"> </w:t>
      </w:r>
      <w:r w:rsidR="008278BC" w:rsidRPr="005B6715">
        <w:t>specific fonts</w:t>
      </w:r>
      <w:r w:rsidRPr="005B6715">
        <w:t xml:space="preserve">—you must </w:t>
      </w:r>
      <w:r w:rsidR="00C20A80">
        <w:t>use</w:t>
      </w:r>
      <w:r w:rsidR="008278BC" w:rsidRPr="005B6715">
        <w:t xml:space="preserve"> </w:t>
      </w:r>
      <w:r w:rsidR="00C20A80">
        <w:t>html</w:t>
      </w:r>
      <w:r w:rsidRPr="005B6715">
        <w:t xml:space="preserve"> </w:t>
      </w:r>
      <w:proofErr w:type="spellStart"/>
      <w:r w:rsidRPr="005B6715">
        <w:t>HTML</w:t>
      </w:r>
      <w:proofErr w:type="spellEnd"/>
      <w:r w:rsidRPr="005B6715">
        <w:t>.</w:t>
      </w:r>
    </w:p>
    <w:p w14:paraId="6D78F92F" w14:textId="6005AFE0" w:rsidR="002265D2" w:rsidRPr="005B6715" w:rsidRDefault="009406DC" w:rsidP="00E44D7D">
      <w:r w:rsidRPr="005B6715">
        <w:t>I</w:t>
      </w:r>
      <w:r w:rsidR="002265D2" w:rsidRPr="005B6715">
        <w:t>f you are unfamiliar with HTML,</w:t>
      </w:r>
      <w:r w:rsidRPr="005B6715">
        <w:t xml:space="preserve"> you can write</w:t>
      </w:r>
      <w:r w:rsidR="00EB396D" w:rsidRPr="005B6715">
        <w:t xml:space="preserve"> and format</w:t>
      </w:r>
      <w:r w:rsidRPr="005B6715">
        <w:t xml:space="preserve"> the </w:t>
      </w:r>
      <w:r w:rsidR="00EB396D" w:rsidRPr="005B6715">
        <w:t>description using a</w:t>
      </w:r>
      <w:r w:rsidR="00EB396D" w:rsidRPr="005B6715">
        <w:rPr>
          <w:rStyle w:val="Strong"/>
        </w:rPr>
        <w:t xml:space="preserve"> </w:t>
      </w:r>
      <w:r w:rsidR="00EB396D" w:rsidRPr="005B6715">
        <w:t xml:space="preserve">program like Microsoft Word or Apple Pages, </w:t>
      </w:r>
      <w:r w:rsidRPr="005B6715">
        <w:t xml:space="preserve">and </w:t>
      </w:r>
      <w:r w:rsidR="00EB396D" w:rsidRPr="005B6715">
        <w:t xml:space="preserve">then </w:t>
      </w:r>
      <w:r w:rsidRPr="005B6715">
        <w:t>use a free website</w:t>
      </w:r>
      <w:r w:rsidR="002265D2" w:rsidRPr="005B6715">
        <w:t xml:space="preserve"> like </w:t>
      </w:r>
      <w:r w:rsidR="002265D2" w:rsidRPr="005B6715">
        <w:rPr>
          <w:rStyle w:val="URL"/>
        </w:rPr>
        <w:t>http://www.unit-conversion.info/texttools/text-to-html/</w:t>
      </w:r>
      <w:r w:rsidR="002265D2" w:rsidRPr="005B6715">
        <w:t xml:space="preserve"> </w:t>
      </w:r>
      <w:r w:rsidR="00A075C8">
        <w:t xml:space="preserve">or </w:t>
      </w:r>
      <w:r w:rsidR="00A075C8" w:rsidRPr="00A075C8">
        <w:rPr>
          <w:rStyle w:val="URL"/>
        </w:rPr>
        <w:t>http://wordtohtml.net</w:t>
      </w:r>
      <w:r w:rsidR="00A075C8" w:rsidRPr="00A075C8">
        <w:t xml:space="preserve"> </w:t>
      </w:r>
      <w:r w:rsidR="00EB396D" w:rsidRPr="005B6715">
        <w:t>to</w:t>
      </w:r>
      <w:r w:rsidR="002265D2" w:rsidRPr="005B6715">
        <w:t xml:space="preserve"> convert your formatted text into HTML, which you can then copy-and-paste into the </w:t>
      </w:r>
      <w:r w:rsidR="002265D2" w:rsidRPr="005B6715">
        <w:rPr>
          <w:rStyle w:val="Strong"/>
        </w:rPr>
        <w:t>Description</w:t>
      </w:r>
      <w:r w:rsidR="002265D2" w:rsidRPr="005B6715">
        <w:t xml:space="preserve"> box.</w:t>
      </w:r>
    </w:p>
    <w:p w14:paraId="1B3B1066" w14:textId="08946BB1" w:rsidR="007B1C23" w:rsidRPr="005B6715" w:rsidRDefault="00EF0C11" w:rsidP="00E44D7D">
      <w:pPr>
        <w:pStyle w:val="Heading2"/>
      </w:pPr>
      <w:bookmarkStart w:id="50" w:name="_Ref455495135"/>
      <w:bookmarkStart w:id="51" w:name="_Toc457152628"/>
      <w:r w:rsidRPr="005B6715">
        <w:t>Creating Post-Event Surveys</w:t>
      </w:r>
      <w:bookmarkEnd w:id="50"/>
      <w:bookmarkEnd w:id="51"/>
    </w:p>
    <w:p w14:paraId="264A7383" w14:textId="33F3879F" w:rsidR="00103767" w:rsidRPr="005B6715" w:rsidRDefault="008B545E" w:rsidP="00E44D7D">
      <w:r w:rsidRPr="005B6715">
        <w:t xml:space="preserve">When scheduling an event, you can create a post-event survey to </w:t>
      </w:r>
      <w:r w:rsidR="00103767" w:rsidRPr="005B6715">
        <w:t>display to attendees after the event ends.</w:t>
      </w:r>
      <w:r w:rsidR="00E87C6C" w:rsidRPr="005B6715">
        <w:t xml:space="preserve"> These </w:t>
      </w:r>
      <w:r w:rsidR="00103767" w:rsidRPr="005B6715">
        <w:t>surveys are a great way to gather responsive feedback from attendees about the event they have just seen.</w:t>
      </w:r>
    </w:p>
    <w:p w14:paraId="20A6B7A1" w14:textId="0EC85B39" w:rsidR="00E87C6C" w:rsidRPr="005B6715" w:rsidRDefault="00A65C27" w:rsidP="00E44D7D">
      <w:pPr>
        <w:rPr>
          <w:rStyle w:val="SubtleEmphasis"/>
        </w:rPr>
      </w:pPr>
      <w:r w:rsidRPr="005B6715">
        <w:rPr>
          <w:rStyle w:val="SubtleEmphasis"/>
        </w:rPr>
        <w:t>F</w:t>
      </w:r>
      <w:r w:rsidR="00E87C6C" w:rsidRPr="005B6715">
        <w:rPr>
          <w:rStyle w:val="SubtleEmphasis"/>
        </w:rPr>
        <w:t xml:space="preserve">or information </w:t>
      </w:r>
      <w:r w:rsidRPr="005B6715">
        <w:rPr>
          <w:rStyle w:val="SubtleEmphasis"/>
        </w:rPr>
        <w:t>about</w:t>
      </w:r>
      <w:r w:rsidR="00E87C6C" w:rsidRPr="005B6715">
        <w:rPr>
          <w:rStyle w:val="SubtleEmphasis"/>
        </w:rPr>
        <w:t xml:space="preserve"> </w:t>
      </w:r>
      <w:r w:rsidRPr="005B6715">
        <w:rPr>
          <w:rStyle w:val="SubtleEmphasis"/>
        </w:rPr>
        <w:t xml:space="preserve">viewing survey results, see </w:t>
      </w:r>
      <w:r w:rsidR="001D1800" w:rsidRPr="005B6715">
        <w:rPr>
          <w:rStyle w:val="SubtleEmphasis"/>
        </w:rPr>
        <w:fldChar w:fldCharType="begin"/>
      </w:r>
      <w:r w:rsidR="001D1800" w:rsidRPr="005B6715">
        <w:rPr>
          <w:rStyle w:val="SubtleEmphasis"/>
        </w:rPr>
        <w:instrText xml:space="preserve"> REF _Ref455773692 \h </w:instrText>
      </w:r>
      <w:r w:rsidR="008E7187" w:rsidRPr="005B6715">
        <w:rPr>
          <w:rStyle w:val="SubtleEmphasis"/>
        </w:rPr>
        <w:instrText xml:space="preserve"> \* MERGEFORMAT </w:instrText>
      </w:r>
      <w:r w:rsidR="001D1800" w:rsidRPr="005B6715">
        <w:rPr>
          <w:rStyle w:val="SubtleEmphasis"/>
        </w:rPr>
      </w:r>
      <w:r w:rsidR="001D1800" w:rsidRPr="005B6715">
        <w:rPr>
          <w:rStyle w:val="SubtleEmphasis"/>
        </w:rPr>
        <w:fldChar w:fldCharType="separate"/>
      </w:r>
      <w:r w:rsidR="007F14C0" w:rsidRPr="007F14C0">
        <w:rPr>
          <w:rStyle w:val="SubtleEmphasis"/>
        </w:rPr>
        <w:t>Event Reports</w:t>
      </w:r>
      <w:r w:rsidR="001D1800" w:rsidRPr="005B6715">
        <w:rPr>
          <w:rStyle w:val="SubtleEmphasis"/>
        </w:rPr>
        <w:fldChar w:fldCharType="end"/>
      </w:r>
      <w:r w:rsidRPr="005B6715">
        <w:rPr>
          <w:rStyle w:val="SubtleEmphasis"/>
        </w:rPr>
        <w:t xml:space="preserve"> on page </w:t>
      </w:r>
      <w:r w:rsidR="001D1800" w:rsidRPr="005B6715">
        <w:rPr>
          <w:rStyle w:val="SubtleEmphasis"/>
        </w:rPr>
        <w:fldChar w:fldCharType="begin"/>
      </w:r>
      <w:r w:rsidR="001D1800" w:rsidRPr="005B6715">
        <w:rPr>
          <w:rStyle w:val="SubtleEmphasis"/>
        </w:rPr>
        <w:instrText xml:space="preserve"> PAGEREF _Ref455773705 \h </w:instrText>
      </w:r>
      <w:r w:rsidR="001D1800" w:rsidRPr="005B6715">
        <w:rPr>
          <w:rStyle w:val="SubtleEmphasis"/>
        </w:rPr>
      </w:r>
      <w:r w:rsidR="001D1800" w:rsidRPr="005B6715">
        <w:rPr>
          <w:rStyle w:val="SubtleEmphasis"/>
        </w:rPr>
        <w:fldChar w:fldCharType="separate"/>
      </w:r>
      <w:r w:rsidR="007F14C0">
        <w:rPr>
          <w:rStyle w:val="SubtleEmphasis"/>
          <w:noProof/>
        </w:rPr>
        <w:t>39</w:t>
      </w:r>
      <w:r w:rsidR="001D1800" w:rsidRPr="005B6715">
        <w:rPr>
          <w:rStyle w:val="SubtleEmphasis"/>
        </w:rPr>
        <w:fldChar w:fldCharType="end"/>
      </w:r>
      <w:r w:rsidR="001D1800" w:rsidRPr="005B6715">
        <w:rPr>
          <w:rStyle w:val="SubtleEmphasis"/>
        </w:rPr>
        <w:t>.</w:t>
      </w:r>
    </w:p>
    <w:p w14:paraId="6DB513F8" w14:textId="6CC08DF0" w:rsidR="00E87C6C" w:rsidRPr="005B6715" w:rsidRDefault="00E87C6C" w:rsidP="00E44D7D">
      <w:pPr>
        <w:pStyle w:val="Heading5"/>
      </w:pPr>
      <w:bookmarkStart w:id="52" w:name="_Toc457152629"/>
      <w:r w:rsidRPr="005B6715">
        <w:t>To create a post-event survey:</w:t>
      </w:r>
      <w:bookmarkEnd w:id="52"/>
    </w:p>
    <w:p w14:paraId="32122D05" w14:textId="5CE5315B" w:rsidR="00E87C6C" w:rsidRPr="005B6715" w:rsidRDefault="00E44D7D" w:rsidP="00A22DE1">
      <w:pPr>
        <w:pStyle w:val="ListParagraph"/>
        <w:numPr>
          <w:ilvl w:val="0"/>
          <w:numId w:val="13"/>
        </w:numPr>
      </w:pPr>
      <w:r w:rsidRPr="005B6715">
        <w:t xml:space="preserve">On the </w:t>
      </w:r>
      <w:r w:rsidRPr="005B6715">
        <w:rPr>
          <w:rStyle w:val="Strong"/>
        </w:rPr>
        <w:t>Schedule an Event</w:t>
      </w:r>
      <w:r w:rsidRPr="005B6715">
        <w:t xml:space="preserve"> page or </w:t>
      </w:r>
      <w:r w:rsidRPr="005B6715">
        <w:rPr>
          <w:rStyle w:val="Strong"/>
        </w:rPr>
        <w:t>Edit Event</w:t>
      </w:r>
      <w:r w:rsidRPr="005B6715">
        <w:t xml:space="preserve"> page, under </w:t>
      </w:r>
      <w:bookmarkStart w:id="53" w:name="section3"/>
      <w:r w:rsidRPr="005B6715">
        <w:rPr>
          <w:rStyle w:val="Strong"/>
        </w:rPr>
        <w:t>Event Description &amp; Options</w:t>
      </w:r>
      <w:bookmarkEnd w:id="53"/>
      <w:r w:rsidRPr="005B6715">
        <w:t xml:space="preserve">, click </w:t>
      </w:r>
      <w:r w:rsidRPr="005B6715">
        <w:rPr>
          <w:rStyle w:val="Strong"/>
        </w:rPr>
        <w:t>Create post-event survey</w:t>
      </w:r>
      <w:r w:rsidRPr="005B6715">
        <w:t xml:space="preserve">. </w:t>
      </w:r>
      <w:r w:rsidRPr="005B6715">
        <w:rPr>
          <w:rStyle w:val="SubtleEmphasis"/>
        </w:rPr>
        <w:t>The Create Survey window opens.</w:t>
      </w:r>
    </w:p>
    <w:p w14:paraId="03D9FDAB" w14:textId="25C44C7F" w:rsidR="00E44D7D" w:rsidRPr="005B6715" w:rsidRDefault="00E44D7D" w:rsidP="00A22DE1">
      <w:pPr>
        <w:pStyle w:val="ListParagraph"/>
        <w:numPr>
          <w:ilvl w:val="0"/>
          <w:numId w:val="13"/>
        </w:numPr>
      </w:pPr>
      <w:r w:rsidRPr="005B6715">
        <w:t>Enter a survey name and introductory text.</w:t>
      </w:r>
    </w:p>
    <w:p w14:paraId="3D05E238" w14:textId="76B768EB" w:rsidR="00E44D7D" w:rsidRPr="005B6715" w:rsidRDefault="00E44D7D" w:rsidP="00A22DE1">
      <w:pPr>
        <w:pStyle w:val="ListParagraph"/>
        <w:numPr>
          <w:ilvl w:val="0"/>
          <w:numId w:val="13"/>
        </w:numPr>
      </w:pPr>
      <w:r w:rsidRPr="005B6715">
        <w:t>Use the buttons at the bottom of the window to create and edit the survey questions.</w:t>
      </w:r>
    </w:p>
    <w:p w14:paraId="682B2EC0" w14:textId="1EE55743" w:rsidR="00967CFE" w:rsidRPr="005B6715" w:rsidRDefault="00967CFE" w:rsidP="00A22DE1">
      <w:pPr>
        <w:pStyle w:val="ListParagraph"/>
        <w:numPr>
          <w:ilvl w:val="0"/>
          <w:numId w:val="13"/>
        </w:numPr>
      </w:pPr>
      <w:r w:rsidRPr="005B6715">
        <w:t xml:space="preserve">When you are satisfied with your survey, click </w:t>
      </w:r>
      <w:r w:rsidRPr="005B6715">
        <w:rPr>
          <w:rStyle w:val="Strong"/>
        </w:rPr>
        <w:t>Save</w:t>
      </w:r>
      <w:r w:rsidRPr="005B6715">
        <w:t>.</w:t>
      </w:r>
    </w:p>
    <w:p w14:paraId="3B307D0B" w14:textId="7C162985" w:rsidR="00C73227" w:rsidRDefault="00C73227" w:rsidP="00C73227">
      <w:pPr>
        <w:pStyle w:val="Heading2"/>
      </w:pPr>
      <w:bookmarkStart w:id="54" w:name="_Ref456290209"/>
      <w:bookmarkStart w:id="55" w:name="_Toc457152630"/>
      <w:bookmarkStart w:id="56" w:name="_Ref455495942"/>
      <w:bookmarkStart w:id="57" w:name="_Ref455495955"/>
      <w:bookmarkStart w:id="58" w:name="_Ref455495963"/>
      <w:r>
        <w:t xml:space="preserve">Inviting </w:t>
      </w:r>
      <w:r w:rsidR="00D2650A">
        <w:t>People to an Event</w:t>
      </w:r>
      <w:bookmarkEnd w:id="54"/>
      <w:bookmarkEnd w:id="55"/>
    </w:p>
    <w:p w14:paraId="6635FB25" w14:textId="397066B6" w:rsidR="00184B0D" w:rsidRDefault="00786104" w:rsidP="00184B0D">
      <w:r>
        <w:t xml:space="preserve">There are two </w:t>
      </w:r>
      <w:r w:rsidR="00C52E7F">
        <w:t>different</w:t>
      </w:r>
      <w:r w:rsidR="00AD3919">
        <w:t xml:space="preserve"> </w:t>
      </w:r>
      <w:r w:rsidR="00C52E7F">
        <w:t>ways</w:t>
      </w:r>
      <w:r>
        <w:t xml:space="preserve"> </w:t>
      </w:r>
      <w:r w:rsidR="00C52E7F">
        <w:t>you can invite</w:t>
      </w:r>
      <w:r>
        <w:t xml:space="preserve"> </w:t>
      </w:r>
      <w:r w:rsidR="00C52E7F">
        <w:t xml:space="preserve">people </w:t>
      </w:r>
      <w:r>
        <w:t>to an event:</w:t>
      </w:r>
    </w:p>
    <w:p w14:paraId="18A23F78" w14:textId="5D97B72A" w:rsidR="00786104" w:rsidRDefault="00BD7E63" w:rsidP="00EA5028">
      <w:pPr>
        <w:pStyle w:val="ListParagraph"/>
        <w:numPr>
          <w:ilvl w:val="0"/>
          <w:numId w:val="114"/>
        </w:numPr>
      </w:pPr>
      <w:r>
        <w:t xml:space="preserve">Sending email invitations through the Event </w:t>
      </w:r>
      <w:proofErr w:type="spellStart"/>
      <w:r>
        <w:t>Center</w:t>
      </w:r>
      <w:proofErr w:type="spellEnd"/>
      <w:r>
        <w:t xml:space="preserve"> website; or</w:t>
      </w:r>
    </w:p>
    <w:p w14:paraId="1CE44BD2" w14:textId="6DF7E311" w:rsidR="00BD7E63" w:rsidRDefault="00BD7E63" w:rsidP="00EA5028">
      <w:pPr>
        <w:pStyle w:val="ListParagraph"/>
        <w:numPr>
          <w:ilvl w:val="0"/>
          <w:numId w:val="114"/>
        </w:numPr>
      </w:pPr>
      <w:r>
        <w:t>Sharing the event addresses directly with prospective participants.</w:t>
      </w:r>
    </w:p>
    <w:p w14:paraId="650A0EDB" w14:textId="3B4922BF" w:rsidR="00C52E7F" w:rsidRDefault="00214A53" w:rsidP="00BD7E63">
      <w:r>
        <w:t xml:space="preserve">You can invite attendees and </w:t>
      </w:r>
      <w:proofErr w:type="spellStart"/>
      <w:r>
        <w:t>panelists</w:t>
      </w:r>
      <w:proofErr w:type="spellEnd"/>
      <w:r>
        <w:t xml:space="preserve"> </w:t>
      </w:r>
      <w:r w:rsidR="00C52E7F">
        <w:t xml:space="preserve">using </w:t>
      </w:r>
      <w:proofErr w:type="gramStart"/>
      <w:r w:rsidR="00C52E7F">
        <w:t>either method, and</w:t>
      </w:r>
      <w:proofErr w:type="gramEnd"/>
      <w:r w:rsidR="00C52E7F">
        <w:t xml:space="preserve"> you can use both methods for the same event. For example, you </w:t>
      </w:r>
      <w:r w:rsidR="00230114">
        <w:t>can</w:t>
      </w:r>
      <w:r w:rsidR="00C52E7F">
        <w:t>:</w:t>
      </w:r>
    </w:p>
    <w:p w14:paraId="7AA1731F" w14:textId="77777777" w:rsidR="00C52E7F" w:rsidRDefault="00C52E7F" w:rsidP="00EA5028">
      <w:pPr>
        <w:pStyle w:val="ListParagraph"/>
        <w:numPr>
          <w:ilvl w:val="0"/>
          <w:numId w:val="115"/>
        </w:numPr>
      </w:pPr>
      <w:r>
        <w:t xml:space="preserve">send email invitations through the Event </w:t>
      </w:r>
      <w:proofErr w:type="spellStart"/>
      <w:r>
        <w:t>Center</w:t>
      </w:r>
      <w:proofErr w:type="spellEnd"/>
      <w:r>
        <w:t xml:space="preserve"> website to some attendees;</w:t>
      </w:r>
    </w:p>
    <w:p w14:paraId="59CEE34F" w14:textId="10BE64FE" w:rsidR="00BD7E63" w:rsidRDefault="00C52E7F" w:rsidP="00EA5028">
      <w:pPr>
        <w:pStyle w:val="ListParagraph"/>
        <w:numPr>
          <w:ilvl w:val="0"/>
          <w:numId w:val="115"/>
        </w:numPr>
      </w:pPr>
      <w:r>
        <w:lastRenderedPageBreak/>
        <w:t xml:space="preserve">post the </w:t>
      </w:r>
      <w:r w:rsidRPr="00C52E7F">
        <w:rPr>
          <w:rStyle w:val="Strong"/>
          <w:lang w:val="en-GB"/>
        </w:rPr>
        <w:t>Event address for attendees</w:t>
      </w:r>
      <w:r w:rsidRPr="00C52E7F">
        <w:t xml:space="preserve"> </w:t>
      </w:r>
      <w:r>
        <w:t>on your website and social media accounts; and</w:t>
      </w:r>
    </w:p>
    <w:p w14:paraId="1E64813B" w14:textId="5BF066A9" w:rsidR="00C52E7F" w:rsidRDefault="00C52E7F" w:rsidP="00EA5028">
      <w:pPr>
        <w:pStyle w:val="ListParagraph"/>
        <w:numPr>
          <w:ilvl w:val="0"/>
          <w:numId w:val="115"/>
        </w:numPr>
      </w:pPr>
      <w:proofErr w:type="gramStart"/>
      <w:r>
        <w:t>send</w:t>
      </w:r>
      <w:proofErr w:type="gramEnd"/>
      <w:r>
        <w:t xml:space="preserve"> the </w:t>
      </w:r>
      <w:proofErr w:type="spellStart"/>
      <w:r>
        <w:t>panelists</w:t>
      </w:r>
      <w:proofErr w:type="spellEnd"/>
      <w:r>
        <w:t xml:space="preserve"> an email containing </w:t>
      </w:r>
      <w:r w:rsidR="00D90D61">
        <w:t xml:space="preserve">both </w:t>
      </w:r>
      <w:r>
        <w:t>t</w:t>
      </w:r>
      <w:r w:rsidRPr="007405EF">
        <w:t xml:space="preserve">he </w:t>
      </w:r>
      <w:r w:rsidRPr="000556D4">
        <w:rPr>
          <w:rStyle w:val="Strong"/>
          <w:lang w:val="en-GB"/>
        </w:rPr>
        <w:t xml:space="preserve">Event address for </w:t>
      </w:r>
      <w:proofErr w:type="spellStart"/>
      <w:r w:rsidRPr="000556D4">
        <w:rPr>
          <w:rStyle w:val="Strong"/>
        </w:rPr>
        <w:t>panelists</w:t>
      </w:r>
      <w:proofErr w:type="spellEnd"/>
      <w:r>
        <w:t xml:space="preserve"> and </w:t>
      </w:r>
      <w:r w:rsidR="00D90D61">
        <w:t xml:space="preserve">the </w:t>
      </w:r>
      <w:proofErr w:type="spellStart"/>
      <w:r w:rsidR="00D90D61">
        <w:rPr>
          <w:rStyle w:val="Strong"/>
          <w:lang w:val="en-GB"/>
        </w:rPr>
        <w:t>Panelist</w:t>
      </w:r>
      <w:proofErr w:type="spellEnd"/>
      <w:r w:rsidR="00D90D61" w:rsidRPr="00ED1AB2">
        <w:rPr>
          <w:rStyle w:val="Strong"/>
          <w:lang w:val="en-GB"/>
        </w:rPr>
        <w:t xml:space="preserve"> password</w:t>
      </w:r>
      <w:r w:rsidR="00D90D61">
        <w:t>.</w:t>
      </w:r>
    </w:p>
    <w:p w14:paraId="507C1C00" w14:textId="28B0E1F4" w:rsidR="00214A53" w:rsidRPr="00184B0D" w:rsidRDefault="00D90D61" w:rsidP="00153FF3">
      <w:pPr>
        <w:pStyle w:val="Box"/>
      </w:pPr>
      <w:r w:rsidRPr="00D90D61">
        <w:rPr>
          <w:rStyle w:val="Strong"/>
        </w:rPr>
        <w:t>Note</w:t>
      </w:r>
      <w:r>
        <w:t xml:space="preserve">: If </w:t>
      </w:r>
      <w:r w:rsidR="008A01E7">
        <w:t xml:space="preserve">an event does not require registration (see page </w:t>
      </w:r>
      <w:r w:rsidR="002B1F2A">
        <w:fldChar w:fldCharType="begin"/>
      </w:r>
      <w:r w:rsidR="002B1F2A">
        <w:instrText xml:space="preserve"> PAGEREF _Ref456218956 \h </w:instrText>
      </w:r>
      <w:r w:rsidR="002B1F2A">
        <w:fldChar w:fldCharType="separate"/>
      </w:r>
      <w:r w:rsidR="007F14C0">
        <w:rPr>
          <w:noProof/>
        </w:rPr>
        <w:t>19</w:t>
      </w:r>
      <w:r w:rsidR="002B1F2A">
        <w:fldChar w:fldCharType="end"/>
      </w:r>
      <w:r w:rsidR="008A01E7">
        <w:t xml:space="preserve">), </w:t>
      </w:r>
      <w:r w:rsidR="008B4A3D">
        <w:t xml:space="preserve">for security and technical reasons, </w:t>
      </w:r>
      <w:r w:rsidR="008A01E7">
        <w:t xml:space="preserve">you are strongly advised to only invite attendees using email invitations </w:t>
      </w:r>
      <w:r w:rsidR="008B4A3D">
        <w:t>and to not publicise t</w:t>
      </w:r>
      <w:r w:rsidR="008B4A3D" w:rsidRPr="007405EF">
        <w:t xml:space="preserve">he </w:t>
      </w:r>
      <w:r w:rsidR="008B4A3D" w:rsidRPr="000556D4">
        <w:rPr>
          <w:rStyle w:val="Strong"/>
          <w:lang w:val="en-GB"/>
        </w:rPr>
        <w:t xml:space="preserve">Event address for </w:t>
      </w:r>
      <w:r w:rsidR="008B4A3D">
        <w:rPr>
          <w:rStyle w:val="Strong"/>
        </w:rPr>
        <w:t>attendees</w:t>
      </w:r>
      <w:r w:rsidR="008B4A3D">
        <w:t xml:space="preserve"> and the </w:t>
      </w:r>
      <w:r w:rsidR="008B4A3D">
        <w:rPr>
          <w:rStyle w:val="Strong"/>
          <w:lang w:val="en-GB"/>
        </w:rPr>
        <w:t>Event</w:t>
      </w:r>
      <w:r w:rsidR="008B4A3D" w:rsidRPr="00ED1AB2">
        <w:rPr>
          <w:rStyle w:val="Strong"/>
          <w:lang w:val="en-GB"/>
        </w:rPr>
        <w:t xml:space="preserve"> password</w:t>
      </w:r>
      <w:r w:rsidR="008B4A3D">
        <w:t>.</w:t>
      </w:r>
    </w:p>
    <w:p w14:paraId="6AADDB67" w14:textId="2FB4D846" w:rsidR="005B4312" w:rsidRPr="005B6715" w:rsidRDefault="005B4312" w:rsidP="00C73227">
      <w:pPr>
        <w:pStyle w:val="Heading3"/>
      </w:pPr>
      <w:bookmarkStart w:id="59" w:name="_Ref456296729"/>
      <w:bookmarkStart w:id="60" w:name="_Toc457152631"/>
      <w:r w:rsidRPr="005B6715">
        <w:t>Sending email invitations</w:t>
      </w:r>
      <w:bookmarkEnd w:id="56"/>
      <w:bookmarkEnd w:id="57"/>
      <w:bookmarkEnd w:id="58"/>
      <w:bookmarkEnd w:id="59"/>
      <w:bookmarkEnd w:id="60"/>
    </w:p>
    <w:p w14:paraId="3CFD1E40" w14:textId="778D7199" w:rsidR="007066CB" w:rsidRPr="005B6715" w:rsidRDefault="007066CB" w:rsidP="005B4312">
      <w:r>
        <w:t xml:space="preserve">Sending email invitations through the Event </w:t>
      </w:r>
      <w:proofErr w:type="spellStart"/>
      <w:r>
        <w:t>Center</w:t>
      </w:r>
      <w:proofErr w:type="spellEnd"/>
      <w:r>
        <w:t xml:space="preserve"> website simplifies the process of inviting people</w:t>
      </w:r>
      <w:r w:rsidR="00BB72DE">
        <w:t xml:space="preserve"> to an event, </w:t>
      </w:r>
      <w:r>
        <w:t xml:space="preserve">ensures that </w:t>
      </w:r>
      <w:r w:rsidR="00BB72DE">
        <w:t>participants</w:t>
      </w:r>
      <w:r>
        <w:t xml:space="preserve"> have all the information </w:t>
      </w:r>
      <w:r w:rsidR="007B1D6E">
        <w:t>they need</w:t>
      </w:r>
      <w:r w:rsidR="00BB72DE">
        <w:t xml:space="preserve"> to participate in an event and allows you to update invitees if edit or cancel the event.</w:t>
      </w:r>
    </w:p>
    <w:p w14:paraId="2ACA7D7C" w14:textId="74CB9209" w:rsidR="005B4312" w:rsidRPr="005B6715" w:rsidRDefault="005B4312" w:rsidP="005B4312">
      <w:pPr>
        <w:pStyle w:val="Heading5"/>
      </w:pPr>
      <w:bookmarkStart w:id="61" w:name="_Toc457152632"/>
      <w:r w:rsidRPr="005B6715">
        <w:t>To create an invitation list to invite Attendees to your event</w:t>
      </w:r>
      <w:r w:rsidR="00367BC7" w:rsidRPr="005B6715">
        <w:t>:</w:t>
      </w:r>
      <w:bookmarkEnd w:id="61"/>
    </w:p>
    <w:p w14:paraId="353CC707" w14:textId="77777777" w:rsidR="005B4312" w:rsidRPr="005B6715" w:rsidRDefault="005B4312" w:rsidP="00A22DE1">
      <w:pPr>
        <w:pStyle w:val="ListParagraph"/>
        <w:numPr>
          <w:ilvl w:val="0"/>
          <w:numId w:val="14"/>
        </w:numPr>
      </w:pPr>
      <w:r w:rsidRPr="005B6715">
        <w:t xml:space="preserve">On the </w:t>
      </w:r>
      <w:r w:rsidRPr="005B6715">
        <w:rPr>
          <w:rStyle w:val="Strong"/>
        </w:rPr>
        <w:t>Schedule an Event page</w:t>
      </w:r>
      <w:r w:rsidRPr="005B6715">
        <w:t xml:space="preserve">, scroll to the </w:t>
      </w:r>
      <w:r w:rsidRPr="005B6715">
        <w:rPr>
          <w:rStyle w:val="Strong"/>
        </w:rPr>
        <w:t>Attendees &amp; Registration</w:t>
      </w:r>
      <w:r w:rsidRPr="005B6715">
        <w:t xml:space="preserve"> section.</w:t>
      </w:r>
    </w:p>
    <w:p w14:paraId="77AC2E3B" w14:textId="77777777" w:rsidR="005B4312" w:rsidRPr="005B6715" w:rsidRDefault="005B4312" w:rsidP="00A22DE1">
      <w:pPr>
        <w:pStyle w:val="ListParagraph"/>
        <w:numPr>
          <w:ilvl w:val="0"/>
          <w:numId w:val="14"/>
        </w:numPr>
      </w:pPr>
      <w:r w:rsidRPr="005B6715">
        <w:t xml:space="preserve">Select </w:t>
      </w:r>
      <w:r w:rsidRPr="005B6715">
        <w:rPr>
          <w:rStyle w:val="Strong"/>
        </w:rPr>
        <w:t>Create invitation list</w:t>
      </w:r>
      <w:r w:rsidRPr="005B6715">
        <w:t>.</w:t>
      </w:r>
    </w:p>
    <w:p w14:paraId="237693B5" w14:textId="77777777" w:rsidR="005B4312" w:rsidRPr="005B6715" w:rsidRDefault="005B4312" w:rsidP="00A22DE1">
      <w:pPr>
        <w:pStyle w:val="ListParagraph"/>
        <w:numPr>
          <w:ilvl w:val="0"/>
          <w:numId w:val="14"/>
        </w:numPr>
      </w:pPr>
      <w:r w:rsidRPr="005B6715">
        <w:t>If the attendee is not in your contacts list:</w:t>
      </w:r>
    </w:p>
    <w:p w14:paraId="170D4D6A" w14:textId="77777777" w:rsidR="005B4312" w:rsidRPr="005B6715" w:rsidRDefault="005B4312" w:rsidP="00A22DE1">
      <w:pPr>
        <w:pStyle w:val="ListParagraph"/>
        <w:numPr>
          <w:ilvl w:val="1"/>
          <w:numId w:val="14"/>
        </w:numPr>
      </w:pPr>
      <w:bookmarkStart w:id="62" w:name="_Ref450209449"/>
      <w:r w:rsidRPr="005B6715">
        <w:t xml:space="preserve">In the </w:t>
      </w:r>
      <w:r w:rsidRPr="005B6715">
        <w:rPr>
          <w:rStyle w:val="Strong"/>
        </w:rPr>
        <w:t>New Attendee</w:t>
      </w:r>
      <w:r w:rsidRPr="005B6715">
        <w:t xml:space="preserve"> section of the </w:t>
      </w:r>
      <w:r w:rsidRPr="005B6715">
        <w:rPr>
          <w:rStyle w:val="Strong"/>
        </w:rPr>
        <w:t>Create Attendee Invitation List</w:t>
      </w:r>
      <w:r w:rsidRPr="005B6715">
        <w:t xml:space="preserve"> window, complete the </w:t>
      </w:r>
      <w:r w:rsidRPr="005B6715">
        <w:rPr>
          <w:rStyle w:val="Strong"/>
        </w:rPr>
        <w:t>Full name</w:t>
      </w:r>
      <w:r w:rsidRPr="005B6715">
        <w:t xml:space="preserve"> and </w:t>
      </w:r>
      <w:r w:rsidRPr="005B6715">
        <w:rPr>
          <w:rStyle w:val="Strong"/>
        </w:rPr>
        <w:t>Email address</w:t>
      </w:r>
      <w:r w:rsidRPr="005B6715">
        <w:t xml:space="preserve"> fields for the new attendee.</w:t>
      </w:r>
    </w:p>
    <w:p w14:paraId="745F99FF" w14:textId="23CF37EC" w:rsidR="005B4312" w:rsidRPr="005B6715" w:rsidRDefault="005B4312" w:rsidP="00A22DE1">
      <w:pPr>
        <w:pStyle w:val="ListParagraph"/>
        <w:numPr>
          <w:ilvl w:val="1"/>
          <w:numId w:val="14"/>
        </w:numPr>
      </w:pPr>
      <w:r w:rsidRPr="005B6715">
        <w:t xml:space="preserve">Click the </w:t>
      </w:r>
      <w:r w:rsidR="00BB20EE" w:rsidRPr="005B6715">
        <w:t>checkbox</w:t>
      </w:r>
      <w:r w:rsidRPr="005B6715">
        <w:t xml:space="preserve"> next to </w:t>
      </w:r>
      <w:r w:rsidRPr="005B6715">
        <w:rPr>
          <w:rStyle w:val="Strong"/>
        </w:rPr>
        <w:t>Add new attendee in my address book</w:t>
      </w:r>
      <w:r w:rsidRPr="005B6715">
        <w:t>.</w:t>
      </w:r>
    </w:p>
    <w:p w14:paraId="12A3B836" w14:textId="77777777" w:rsidR="005B4312" w:rsidRPr="005B6715" w:rsidRDefault="005B4312" w:rsidP="00A22DE1">
      <w:pPr>
        <w:pStyle w:val="ListParagraph"/>
        <w:numPr>
          <w:ilvl w:val="1"/>
          <w:numId w:val="14"/>
        </w:numPr>
      </w:pPr>
      <w:r w:rsidRPr="005B6715">
        <w:t xml:space="preserve">Click </w:t>
      </w:r>
      <w:r w:rsidRPr="005B6715">
        <w:rPr>
          <w:rStyle w:val="Strong"/>
        </w:rPr>
        <w:t>Add to invitation list</w:t>
      </w:r>
      <w:r w:rsidRPr="005B6715">
        <w:t>.</w:t>
      </w:r>
      <w:bookmarkEnd w:id="62"/>
    </w:p>
    <w:p w14:paraId="2DDEAABD" w14:textId="77777777" w:rsidR="005B4312" w:rsidRPr="005B6715" w:rsidRDefault="005B4312" w:rsidP="00A22DE1">
      <w:pPr>
        <w:pStyle w:val="ListParagraph"/>
        <w:numPr>
          <w:ilvl w:val="1"/>
          <w:numId w:val="14"/>
        </w:numPr>
      </w:pPr>
      <w:r w:rsidRPr="005B6715">
        <w:t>Repeat for each new attendee you wish to invite to the event.</w:t>
      </w:r>
    </w:p>
    <w:p w14:paraId="5248D433" w14:textId="77777777" w:rsidR="005B4312" w:rsidRPr="005B6715" w:rsidRDefault="005B4312" w:rsidP="00A22DE1">
      <w:pPr>
        <w:pStyle w:val="ListParagraph"/>
        <w:numPr>
          <w:ilvl w:val="0"/>
          <w:numId w:val="14"/>
        </w:numPr>
      </w:pPr>
      <w:r w:rsidRPr="005B6715">
        <w:t>If the attendee is in your contacts list:</w:t>
      </w:r>
    </w:p>
    <w:p w14:paraId="4F018391" w14:textId="77777777" w:rsidR="005B4312" w:rsidRPr="005B6715" w:rsidRDefault="005B4312" w:rsidP="00A22DE1">
      <w:pPr>
        <w:pStyle w:val="ListParagraph"/>
        <w:numPr>
          <w:ilvl w:val="1"/>
          <w:numId w:val="14"/>
        </w:numPr>
      </w:pPr>
      <w:r w:rsidRPr="005B6715">
        <w:t xml:space="preserve">Click </w:t>
      </w:r>
      <w:r w:rsidRPr="005B6715">
        <w:rPr>
          <w:rStyle w:val="Strong"/>
        </w:rPr>
        <w:t>Select contacts</w:t>
      </w:r>
      <w:r w:rsidRPr="005B6715">
        <w:t>.</w:t>
      </w:r>
    </w:p>
    <w:p w14:paraId="08211FC1" w14:textId="743FA26E" w:rsidR="005B4312" w:rsidRPr="005B6715" w:rsidRDefault="005B4312" w:rsidP="00A22DE1">
      <w:pPr>
        <w:pStyle w:val="ListParagraph"/>
        <w:numPr>
          <w:ilvl w:val="1"/>
          <w:numId w:val="14"/>
        </w:numPr>
      </w:pPr>
      <w:r w:rsidRPr="005B6715">
        <w:t xml:space="preserve">Click the </w:t>
      </w:r>
      <w:r w:rsidR="00BB20EE" w:rsidRPr="005B6715">
        <w:t>checkbox</w:t>
      </w:r>
      <w:r w:rsidRPr="005B6715">
        <w:t xml:space="preserve"> next to the person or people you want to invite.</w:t>
      </w:r>
    </w:p>
    <w:p w14:paraId="79CBECED" w14:textId="77777777" w:rsidR="005B4312" w:rsidRPr="005B6715" w:rsidRDefault="005B4312" w:rsidP="00A22DE1">
      <w:pPr>
        <w:pStyle w:val="ListParagraph"/>
        <w:numPr>
          <w:ilvl w:val="1"/>
          <w:numId w:val="14"/>
        </w:numPr>
      </w:pPr>
      <w:r w:rsidRPr="005B6715">
        <w:t xml:space="preserve">Click </w:t>
      </w:r>
      <w:r w:rsidRPr="005B6715">
        <w:rPr>
          <w:rStyle w:val="Strong"/>
        </w:rPr>
        <w:t>Add Attendees</w:t>
      </w:r>
      <w:r w:rsidRPr="005B6715">
        <w:t>.</w:t>
      </w:r>
    </w:p>
    <w:p w14:paraId="1F4D3AAF" w14:textId="77777777" w:rsidR="005B4312" w:rsidRPr="005B6715" w:rsidRDefault="005B4312" w:rsidP="00A22DE1">
      <w:pPr>
        <w:pStyle w:val="ListParagraph"/>
        <w:numPr>
          <w:ilvl w:val="1"/>
          <w:numId w:val="14"/>
        </w:numPr>
      </w:pPr>
      <w:r w:rsidRPr="005B6715">
        <w:t>Repeat for each attendee you wish to invite to the event.</w:t>
      </w:r>
    </w:p>
    <w:p w14:paraId="70D10557" w14:textId="77777777" w:rsidR="005B4312" w:rsidRPr="005B6715" w:rsidRDefault="005B4312" w:rsidP="00A22DE1">
      <w:pPr>
        <w:pStyle w:val="ListParagraph"/>
        <w:numPr>
          <w:ilvl w:val="0"/>
          <w:numId w:val="14"/>
        </w:numPr>
      </w:pPr>
      <w:r w:rsidRPr="005B6715">
        <w:t xml:space="preserve">When you finish adding people to send invitations to, click </w:t>
      </w:r>
      <w:r w:rsidRPr="005B6715">
        <w:rPr>
          <w:rStyle w:val="Strong"/>
        </w:rPr>
        <w:t>Invite</w:t>
      </w:r>
      <w:r w:rsidRPr="005B6715">
        <w:t>.</w:t>
      </w:r>
    </w:p>
    <w:p w14:paraId="1DC6DC89" w14:textId="16D14187" w:rsidR="005B4312" w:rsidRPr="005B6715" w:rsidRDefault="005B4312" w:rsidP="005B4312">
      <w:pPr>
        <w:pStyle w:val="Heading5"/>
      </w:pPr>
      <w:bookmarkStart w:id="63" w:name="_Ref456296450"/>
      <w:bookmarkStart w:id="64" w:name="_Toc457152633"/>
      <w:r w:rsidRPr="005B6715">
        <w:t xml:space="preserve">To create an invitation list to invite </w:t>
      </w:r>
      <w:proofErr w:type="spellStart"/>
      <w:r w:rsidRPr="005B6715">
        <w:t>Panelists</w:t>
      </w:r>
      <w:proofErr w:type="spellEnd"/>
      <w:r w:rsidRPr="005B6715">
        <w:t xml:space="preserve"> to your event</w:t>
      </w:r>
      <w:r w:rsidR="00367BC7" w:rsidRPr="005B6715">
        <w:t>:</w:t>
      </w:r>
      <w:bookmarkEnd w:id="63"/>
      <w:bookmarkEnd w:id="64"/>
    </w:p>
    <w:p w14:paraId="7107260B" w14:textId="612BA832" w:rsidR="005B4312" w:rsidRPr="005B6715" w:rsidRDefault="005B4312" w:rsidP="00A22DE1">
      <w:pPr>
        <w:pStyle w:val="ListParagraph"/>
        <w:numPr>
          <w:ilvl w:val="0"/>
          <w:numId w:val="15"/>
        </w:numPr>
      </w:pPr>
      <w:r w:rsidRPr="005B6715">
        <w:t xml:space="preserve">On the </w:t>
      </w:r>
      <w:r w:rsidRPr="005B6715">
        <w:rPr>
          <w:rStyle w:val="Strong"/>
        </w:rPr>
        <w:t>Schedule an Event page</w:t>
      </w:r>
      <w:r w:rsidRPr="005B6715">
        <w:t>, scroll to the</w:t>
      </w:r>
      <w:r w:rsidR="00465A32">
        <w:t xml:space="preserve"> presenter</w:t>
      </w:r>
      <w:r w:rsidRPr="005B6715">
        <w:rPr>
          <w:rStyle w:val="Strong"/>
        </w:rPr>
        <w:t xml:space="preserve">s &amp; </w:t>
      </w:r>
      <w:proofErr w:type="spellStart"/>
      <w:r w:rsidRPr="005B6715">
        <w:rPr>
          <w:rStyle w:val="Strong"/>
        </w:rPr>
        <w:t>Panelists</w:t>
      </w:r>
      <w:proofErr w:type="spellEnd"/>
      <w:r w:rsidRPr="005B6715">
        <w:rPr>
          <w:rStyle w:val="Strong"/>
        </w:rPr>
        <w:t xml:space="preserve"> </w:t>
      </w:r>
      <w:r w:rsidRPr="005B6715">
        <w:t>section.</w:t>
      </w:r>
    </w:p>
    <w:p w14:paraId="3A4B6FA1" w14:textId="77777777" w:rsidR="005B4312" w:rsidRPr="005B6715" w:rsidRDefault="005B4312" w:rsidP="00A22DE1">
      <w:pPr>
        <w:pStyle w:val="ListParagraph"/>
        <w:numPr>
          <w:ilvl w:val="0"/>
          <w:numId w:val="15"/>
        </w:numPr>
      </w:pPr>
      <w:r w:rsidRPr="005B6715">
        <w:t xml:space="preserve">Select </w:t>
      </w:r>
      <w:r w:rsidRPr="005B6715">
        <w:rPr>
          <w:rStyle w:val="Strong"/>
        </w:rPr>
        <w:t>Create invitation list</w:t>
      </w:r>
      <w:r w:rsidRPr="005B6715">
        <w:t>.</w:t>
      </w:r>
    </w:p>
    <w:p w14:paraId="7B06423C" w14:textId="77777777" w:rsidR="005B4312" w:rsidRPr="005B6715" w:rsidRDefault="005B4312" w:rsidP="00A22DE1">
      <w:pPr>
        <w:pStyle w:val="ListParagraph"/>
        <w:numPr>
          <w:ilvl w:val="0"/>
          <w:numId w:val="15"/>
        </w:numPr>
      </w:pPr>
      <w:r w:rsidRPr="005B6715">
        <w:t>If the attendee is not in your contacts list:</w:t>
      </w:r>
    </w:p>
    <w:p w14:paraId="3A27F454" w14:textId="77777777" w:rsidR="005B4312" w:rsidRPr="005B6715" w:rsidRDefault="005B4312" w:rsidP="00A22DE1">
      <w:pPr>
        <w:pStyle w:val="ListParagraph"/>
        <w:numPr>
          <w:ilvl w:val="1"/>
          <w:numId w:val="15"/>
        </w:numPr>
      </w:pPr>
      <w:r w:rsidRPr="005B6715">
        <w:t xml:space="preserve">In the </w:t>
      </w:r>
      <w:r w:rsidRPr="005B6715">
        <w:rPr>
          <w:rStyle w:val="Strong"/>
        </w:rPr>
        <w:t xml:space="preserve">New </w:t>
      </w:r>
      <w:proofErr w:type="spellStart"/>
      <w:r w:rsidRPr="005B6715">
        <w:rPr>
          <w:rStyle w:val="Strong"/>
        </w:rPr>
        <w:t>Panelist</w:t>
      </w:r>
      <w:proofErr w:type="spellEnd"/>
      <w:r w:rsidRPr="005B6715">
        <w:t xml:space="preserve"> section of the </w:t>
      </w:r>
      <w:r w:rsidRPr="005B6715">
        <w:rPr>
          <w:rStyle w:val="Strong"/>
        </w:rPr>
        <w:t xml:space="preserve">Create </w:t>
      </w:r>
      <w:proofErr w:type="spellStart"/>
      <w:r w:rsidRPr="005B6715">
        <w:rPr>
          <w:rStyle w:val="Strong"/>
        </w:rPr>
        <w:t>Panelist</w:t>
      </w:r>
      <w:proofErr w:type="spellEnd"/>
      <w:r w:rsidRPr="005B6715">
        <w:rPr>
          <w:rStyle w:val="Strong"/>
        </w:rPr>
        <w:t xml:space="preserve"> Invitation List</w:t>
      </w:r>
      <w:r w:rsidRPr="005B6715">
        <w:t xml:space="preserve"> window, complete the </w:t>
      </w:r>
      <w:r w:rsidRPr="005B6715">
        <w:rPr>
          <w:rStyle w:val="Strong"/>
        </w:rPr>
        <w:t>Full name</w:t>
      </w:r>
      <w:r w:rsidRPr="005B6715">
        <w:t xml:space="preserve"> and </w:t>
      </w:r>
      <w:r w:rsidRPr="005B6715">
        <w:rPr>
          <w:rStyle w:val="Strong"/>
        </w:rPr>
        <w:t>Email address</w:t>
      </w:r>
      <w:r w:rsidRPr="005B6715">
        <w:t xml:space="preserve"> fields for the new attendee.</w:t>
      </w:r>
    </w:p>
    <w:p w14:paraId="29D51029" w14:textId="70CA7D25" w:rsidR="005B4312" w:rsidRPr="005B6715" w:rsidRDefault="005B4312" w:rsidP="00A22DE1">
      <w:pPr>
        <w:pStyle w:val="ListParagraph"/>
        <w:numPr>
          <w:ilvl w:val="1"/>
          <w:numId w:val="15"/>
        </w:numPr>
      </w:pPr>
      <w:r w:rsidRPr="005B6715">
        <w:t xml:space="preserve">Click the </w:t>
      </w:r>
      <w:r w:rsidR="00BB20EE" w:rsidRPr="005B6715">
        <w:t>checkbox</w:t>
      </w:r>
      <w:r w:rsidRPr="005B6715">
        <w:t xml:space="preserve"> next to </w:t>
      </w:r>
      <w:r w:rsidRPr="005B6715">
        <w:rPr>
          <w:rStyle w:val="Strong"/>
        </w:rPr>
        <w:t xml:space="preserve">Add new </w:t>
      </w:r>
      <w:proofErr w:type="spellStart"/>
      <w:r w:rsidRPr="005B6715">
        <w:rPr>
          <w:rStyle w:val="Strong"/>
        </w:rPr>
        <w:t>panelist</w:t>
      </w:r>
      <w:proofErr w:type="spellEnd"/>
      <w:r w:rsidRPr="005B6715">
        <w:rPr>
          <w:rStyle w:val="Strong"/>
        </w:rPr>
        <w:t xml:space="preserve"> in my address book</w:t>
      </w:r>
      <w:r w:rsidRPr="005B6715">
        <w:t>.</w:t>
      </w:r>
    </w:p>
    <w:p w14:paraId="6DD9BFF8" w14:textId="77777777" w:rsidR="005B4312" w:rsidRPr="005B6715" w:rsidRDefault="005B4312" w:rsidP="00A22DE1">
      <w:pPr>
        <w:pStyle w:val="ListParagraph"/>
        <w:numPr>
          <w:ilvl w:val="1"/>
          <w:numId w:val="15"/>
        </w:numPr>
      </w:pPr>
      <w:r w:rsidRPr="005B6715">
        <w:t xml:space="preserve">Click </w:t>
      </w:r>
      <w:r w:rsidRPr="005B6715">
        <w:rPr>
          <w:rStyle w:val="Strong"/>
        </w:rPr>
        <w:t>Add to invitation list</w:t>
      </w:r>
      <w:r w:rsidRPr="005B6715">
        <w:t>.</w:t>
      </w:r>
    </w:p>
    <w:p w14:paraId="55A68D72" w14:textId="77777777" w:rsidR="005B4312" w:rsidRPr="005B6715" w:rsidRDefault="005B4312" w:rsidP="00A22DE1">
      <w:pPr>
        <w:pStyle w:val="ListParagraph"/>
        <w:numPr>
          <w:ilvl w:val="1"/>
          <w:numId w:val="15"/>
        </w:numPr>
      </w:pPr>
      <w:r w:rsidRPr="005B6715">
        <w:t xml:space="preserve">Repeat for each new </w:t>
      </w:r>
      <w:proofErr w:type="spellStart"/>
      <w:r w:rsidRPr="005B6715">
        <w:t>panelist</w:t>
      </w:r>
      <w:proofErr w:type="spellEnd"/>
      <w:r w:rsidRPr="005B6715">
        <w:t xml:space="preserve"> you wish to invite to the event.</w:t>
      </w:r>
    </w:p>
    <w:p w14:paraId="718D2E18" w14:textId="77777777" w:rsidR="005B4312" w:rsidRPr="005B6715" w:rsidRDefault="005B4312" w:rsidP="00A22DE1">
      <w:pPr>
        <w:pStyle w:val="ListParagraph"/>
        <w:numPr>
          <w:ilvl w:val="0"/>
          <w:numId w:val="15"/>
        </w:numPr>
      </w:pPr>
      <w:r w:rsidRPr="005B6715">
        <w:t>If the attendee is in your contacts list:</w:t>
      </w:r>
    </w:p>
    <w:p w14:paraId="502E4D32" w14:textId="77777777" w:rsidR="005B4312" w:rsidRPr="005B6715" w:rsidRDefault="005B4312" w:rsidP="00A22DE1">
      <w:pPr>
        <w:pStyle w:val="ListParagraph"/>
        <w:numPr>
          <w:ilvl w:val="1"/>
          <w:numId w:val="15"/>
        </w:numPr>
      </w:pPr>
      <w:r w:rsidRPr="005B6715">
        <w:t xml:space="preserve">Click </w:t>
      </w:r>
      <w:r w:rsidRPr="005B6715">
        <w:rPr>
          <w:rStyle w:val="Strong"/>
        </w:rPr>
        <w:t>Select contacts</w:t>
      </w:r>
      <w:r w:rsidRPr="005B6715">
        <w:t>.</w:t>
      </w:r>
    </w:p>
    <w:p w14:paraId="1B546862" w14:textId="7F146EED" w:rsidR="005B4312" w:rsidRPr="005B6715" w:rsidRDefault="005B4312" w:rsidP="00A22DE1">
      <w:pPr>
        <w:pStyle w:val="ListParagraph"/>
        <w:numPr>
          <w:ilvl w:val="1"/>
          <w:numId w:val="15"/>
        </w:numPr>
      </w:pPr>
      <w:r w:rsidRPr="005B6715">
        <w:t xml:space="preserve">Click the </w:t>
      </w:r>
      <w:r w:rsidR="00BB20EE" w:rsidRPr="005B6715">
        <w:t>checkbox</w:t>
      </w:r>
      <w:r w:rsidRPr="005B6715">
        <w:t xml:space="preserve"> next to the person or people you want to invite.</w:t>
      </w:r>
    </w:p>
    <w:p w14:paraId="10353CB0" w14:textId="77777777" w:rsidR="005B4312" w:rsidRPr="005B6715" w:rsidRDefault="005B4312" w:rsidP="00A22DE1">
      <w:pPr>
        <w:pStyle w:val="ListParagraph"/>
        <w:numPr>
          <w:ilvl w:val="1"/>
          <w:numId w:val="15"/>
        </w:numPr>
      </w:pPr>
      <w:r w:rsidRPr="005B6715">
        <w:t xml:space="preserve">Click </w:t>
      </w:r>
      <w:r w:rsidRPr="005B6715">
        <w:rPr>
          <w:rStyle w:val="Strong"/>
        </w:rPr>
        <w:t xml:space="preserve">Add </w:t>
      </w:r>
      <w:proofErr w:type="spellStart"/>
      <w:r w:rsidRPr="005B6715">
        <w:rPr>
          <w:rStyle w:val="Strong"/>
        </w:rPr>
        <w:t>Panelist</w:t>
      </w:r>
      <w:proofErr w:type="spellEnd"/>
      <w:r w:rsidRPr="005B6715">
        <w:t>.</w:t>
      </w:r>
    </w:p>
    <w:p w14:paraId="6565F18B" w14:textId="77777777" w:rsidR="005B4312" w:rsidRPr="005B6715" w:rsidRDefault="005B4312" w:rsidP="00A22DE1">
      <w:pPr>
        <w:pStyle w:val="ListParagraph"/>
        <w:numPr>
          <w:ilvl w:val="1"/>
          <w:numId w:val="15"/>
        </w:numPr>
      </w:pPr>
      <w:r w:rsidRPr="005B6715">
        <w:t xml:space="preserve">Repeat for each </w:t>
      </w:r>
      <w:proofErr w:type="spellStart"/>
      <w:r w:rsidRPr="005B6715">
        <w:t>panelist</w:t>
      </w:r>
      <w:proofErr w:type="spellEnd"/>
      <w:r w:rsidRPr="005B6715">
        <w:t xml:space="preserve"> you wish to invite to the event.</w:t>
      </w:r>
    </w:p>
    <w:p w14:paraId="12F057E3" w14:textId="77777777" w:rsidR="005B4312" w:rsidRPr="005B6715" w:rsidRDefault="005B4312" w:rsidP="00A22DE1">
      <w:pPr>
        <w:pStyle w:val="ListParagraph"/>
        <w:numPr>
          <w:ilvl w:val="0"/>
          <w:numId w:val="15"/>
        </w:numPr>
      </w:pPr>
      <w:r w:rsidRPr="005B6715">
        <w:t xml:space="preserve">When you finish adding people to send invitations to, click </w:t>
      </w:r>
      <w:r w:rsidRPr="005B6715">
        <w:rPr>
          <w:rStyle w:val="Strong"/>
        </w:rPr>
        <w:t>Invite</w:t>
      </w:r>
      <w:r w:rsidRPr="005B6715">
        <w:t>.</w:t>
      </w:r>
    </w:p>
    <w:p w14:paraId="47D9BCE9" w14:textId="51326E45" w:rsidR="00B739B2" w:rsidRDefault="00B739B2" w:rsidP="00C73227">
      <w:pPr>
        <w:pStyle w:val="Heading4"/>
      </w:pPr>
      <w:bookmarkStart w:id="65" w:name="_Toc457152634"/>
      <w:r w:rsidRPr="005B6715">
        <w:t>Editing an invitation list</w:t>
      </w:r>
      <w:bookmarkEnd w:id="65"/>
    </w:p>
    <w:p w14:paraId="58084CF8" w14:textId="29B130EB" w:rsidR="007B614F" w:rsidRDefault="007B614F" w:rsidP="00525ADB">
      <w:r>
        <w:t xml:space="preserve">You can </w:t>
      </w:r>
      <w:r w:rsidR="00525ADB">
        <w:t>invite additional participants or rescind previous invitations by editing the relevant invitation list, which you can do at</w:t>
      </w:r>
      <w:r>
        <w:t xml:space="preserve"> any time before the scheduled start time for </w:t>
      </w:r>
      <w:r w:rsidR="00525ADB">
        <w:t>the</w:t>
      </w:r>
      <w:r>
        <w:t xml:space="preserve"> event.</w:t>
      </w:r>
    </w:p>
    <w:p w14:paraId="6D19C6E4" w14:textId="391E9B10" w:rsidR="00FD357B" w:rsidRPr="00FD357B" w:rsidRDefault="00FD357B" w:rsidP="00525ADB">
      <w:pPr>
        <w:rPr>
          <w:lang w:val="en-GB"/>
        </w:rPr>
      </w:pPr>
      <w:r>
        <w:lastRenderedPageBreak/>
        <w:t xml:space="preserve">Attendees removed from the invitation list </w:t>
      </w:r>
      <w:r w:rsidRPr="00FD357B">
        <w:rPr>
          <w:lang w:val="en-GB"/>
        </w:rPr>
        <w:t>receive an email informing the</w:t>
      </w:r>
      <w:r>
        <w:rPr>
          <w:lang w:val="en-GB"/>
        </w:rPr>
        <w:t xml:space="preserve">m that the event </w:t>
      </w:r>
      <w:proofErr w:type="gramStart"/>
      <w:r>
        <w:rPr>
          <w:lang w:val="en-GB"/>
        </w:rPr>
        <w:t>was cancelled</w:t>
      </w:r>
      <w:proofErr w:type="gramEnd"/>
      <w:r>
        <w:rPr>
          <w:lang w:val="en-GB"/>
        </w:rPr>
        <w:t>.</w:t>
      </w:r>
    </w:p>
    <w:p w14:paraId="492A9EAC" w14:textId="4A64C473" w:rsidR="005B4312" w:rsidRPr="005B6715" w:rsidRDefault="00367BC7" w:rsidP="00367BC7">
      <w:pPr>
        <w:pStyle w:val="Heading5"/>
      </w:pPr>
      <w:bookmarkStart w:id="66" w:name="_Toc457152635"/>
      <w:r w:rsidRPr="005B6715">
        <w:t>To edit an invitation list:</w:t>
      </w:r>
      <w:bookmarkEnd w:id="66"/>
    </w:p>
    <w:p w14:paraId="226C0A33" w14:textId="57BB3669" w:rsidR="00EF0DB4" w:rsidRPr="005B6715" w:rsidRDefault="00EF0DB4" w:rsidP="00A22DE1">
      <w:pPr>
        <w:pStyle w:val="ListParagraph"/>
        <w:numPr>
          <w:ilvl w:val="0"/>
          <w:numId w:val="16"/>
        </w:numPr>
      </w:pPr>
      <w:r w:rsidRPr="005B6715">
        <w:t xml:space="preserve">On the </w:t>
      </w:r>
      <w:r w:rsidRPr="005B6715">
        <w:rPr>
          <w:rStyle w:val="Strong"/>
        </w:rPr>
        <w:t>Schedule an Event</w:t>
      </w:r>
      <w:r w:rsidRPr="005B6715">
        <w:t xml:space="preserve"> or </w:t>
      </w:r>
      <w:r w:rsidRPr="005B6715">
        <w:rPr>
          <w:rStyle w:val="Strong"/>
        </w:rPr>
        <w:t>Edit Event</w:t>
      </w:r>
      <w:r w:rsidRPr="005B6715">
        <w:t xml:space="preserve"> page, go to the </w:t>
      </w:r>
      <w:r w:rsidRPr="005B6715">
        <w:rPr>
          <w:rStyle w:val="Strong"/>
        </w:rPr>
        <w:t>Attendees &amp; Registration</w:t>
      </w:r>
      <w:r w:rsidRPr="005B6715">
        <w:t xml:space="preserve"> section or</w:t>
      </w:r>
      <w:r w:rsidR="00465A32">
        <w:t xml:space="preserve"> presenter</w:t>
      </w:r>
      <w:r w:rsidRPr="005B6715">
        <w:rPr>
          <w:rStyle w:val="Strong"/>
        </w:rPr>
        <w:t xml:space="preserve">s &amp; </w:t>
      </w:r>
      <w:proofErr w:type="spellStart"/>
      <w:r w:rsidRPr="005B6715">
        <w:rPr>
          <w:rStyle w:val="Strong"/>
        </w:rPr>
        <w:t>Panelists</w:t>
      </w:r>
      <w:proofErr w:type="spellEnd"/>
      <w:r w:rsidRPr="005B6715">
        <w:t xml:space="preserve"> section.</w:t>
      </w:r>
    </w:p>
    <w:p w14:paraId="3D2F6635" w14:textId="6E0AC5DB" w:rsidR="00EF0DB4" w:rsidRPr="005B6715" w:rsidRDefault="00EF0DB4" w:rsidP="00A22DE1">
      <w:pPr>
        <w:pStyle w:val="ListParagraph"/>
        <w:numPr>
          <w:ilvl w:val="0"/>
          <w:numId w:val="16"/>
        </w:numPr>
      </w:pPr>
      <w:r w:rsidRPr="005B6715">
        <w:t xml:space="preserve">Click </w:t>
      </w:r>
      <w:r w:rsidRPr="005B6715">
        <w:rPr>
          <w:rStyle w:val="Strong"/>
        </w:rPr>
        <w:t>Edit invitation list</w:t>
      </w:r>
      <w:r w:rsidRPr="005B6715">
        <w:t xml:space="preserve">. </w:t>
      </w:r>
      <w:r w:rsidRPr="005B6715">
        <w:rPr>
          <w:rStyle w:val="SubtleEmphasis"/>
        </w:rPr>
        <w:t>The invitation window opens.</w:t>
      </w:r>
    </w:p>
    <w:p w14:paraId="308E8FD2" w14:textId="0E672414" w:rsidR="004B0CCC" w:rsidRDefault="00EF0DB4" w:rsidP="00A22DE1">
      <w:pPr>
        <w:pStyle w:val="ListParagraph"/>
        <w:numPr>
          <w:ilvl w:val="0"/>
          <w:numId w:val="16"/>
        </w:numPr>
      </w:pPr>
      <w:r w:rsidRPr="005B6715">
        <w:t xml:space="preserve">Make you changes and click </w:t>
      </w:r>
      <w:r w:rsidRPr="005B6715">
        <w:rPr>
          <w:rStyle w:val="Strong"/>
        </w:rPr>
        <w:t>Update Invitation List</w:t>
      </w:r>
      <w:r w:rsidRPr="005B6715">
        <w:t>.</w:t>
      </w:r>
    </w:p>
    <w:p w14:paraId="646C29F1" w14:textId="0DAE6F61" w:rsidR="00525ADB" w:rsidRPr="005F3FC6" w:rsidRDefault="00525ADB" w:rsidP="00525ADB">
      <w:pPr>
        <w:pStyle w:val="ListParagraph"/>
        <w:numPr>
          <w:ilvl w:val="0"/>
          <w:numId w:val="16"/>
        </w:numPr>
        <w:rPr>
          <w:lang w:val="en-GB"/>
        </w:rPr>
      </w:pPr>
      <w:r>
        <w:t xml:space="preserve">Click </w:t>
      </w:r>
      <w:r w:rsidRPr="00525ADB">
        <w:rPr>
          <w:rStyle w:val="Strong"/>
        </w:rPr>
        <w:t>Schedule This Event</w:t>
      </w:r>
      <w:r>
        <w:t xml:space="preserve"> or </w:t>
      </w:r>
      <w:r w:rsidRPr="005F3FC6">
        <w:rPr>
          <w:rStyle w:val="Strong"/>
          <w:lang w:val="en-GB"/>
        </w:rPr>
        <w:t>Update This Event</w:t>
      </w:r>
      <w:r w:rsidRPr="005F3FC6">
        <w:t>.</w:t>
      </w:r>
      <w:r>
        <w:t xml:space="preserve"> </w:t>
      </w:r>
      <w:r w:rsidRPr="005B6715">
        <w:rPr>
          <w:rStyle w:val="SubtleEmphasis"/>
        </w:rPr>
        <w:t>The Send Event Emails page appears.</w:t>
      </w:r>
    </w:p>
    <w:p w14:paraId="4BF2F8D8" w14:textId="56B57227" w:rsidR="00525ADB" w:rsidRDefault="00525ADB" w:rsidP="00525ADB">
      <w:pPr>
        <w:pStyle w:val="ListParagraph"/>
        <w:numPr>
          <w:ilvl w:val="0"/>
          <w:numId w:val="16"/>
        </w:numPr>
      </w:pPr>
      <w:r w:rsidRPr="005B6715">
        <w:t xml:space="preserve">Select the checkboxes for each </w:t>
      </w:r>
      <w:r>
        <w:t>invitation email you want to send and</w:t>
      </w:r>
      <w:r w:rsidRPr="005B6715">
        <w:t xml:space="preserve"> click </w:t>
      </w:r>
      <w:r w:rsidRPr="005B6715">
        <w:rPr>
          <w:rStyle w:val="Strong"/>
        </w:rPr>
        <w:t>Send Now</w:t>
      </w:r>
      <w:r>
        <w:t xml:space="preserve">, </w:t>
      </w:r>
      <w:r w:rsidRPr="005F3FC6">
        <w:t xml:space="preserve">then click </w:t>
      </w:r>
      <w:r w:rsidRPr="005F3FC6">
        <w:rPr>
          <w:rStyle w:val="Strong"/>
        </w:rPr>
        <w:t>OK</w:t>
      </w:r>
      <w:r w:rsidRPr="005F3FC6">
        <w:t xml:space="preserve"> and </w:t>
      </w:r>
      <w:r w:rsidRPr="005F3FC6">
        <w:rPr>
          <w:rStyle w:val="Strong"/>
        </w:rPr>
        <w:t>Continue</w:t>
      </w:r>
      <w:r w:rsidRPr="005F3FC6">
        <w:t xml:space="preserve"> on the messages that appear.</w:t>
      </w:r>
    </w:p>
    <w:p w14:paraId="356F1A78" w14:textId="692A0EF0" w:rsidR="00DE6697" w:rsidRDefault="00DE6697" w:rsidP="00DE6697">
      <w:pPr>
        <w:pStyle w:val="Heading3"/>
      </w:pPr>
      <w:bookmarkStart w:id="67" w:name="_Ref456214376"/>
      <w:bookmarkStart w:id="68" w:name="_Toc457152636"/>
      <w:r>
        <w:t>Sharing Event Addresses (URLs)</w:t>
      </w:r>
      <w:bookmarkEnd w:id="67"/>
      <w:bookmarkEnd w:id="68"/>
    </w:p>
    <w:p w14:paraId="0257445D" w14:textId="77777777" w:rsidR="00DE6697" w:rsidRDefault="00DE6697" w:rsidP="00DE6697">
      <w:r>
        <w:t>E</w:t>
      </w:r>
      <w:r w:rsidRPr="00C34301">
        <w:t>vent addresses</w:t>
      </w:r>
      <w:r>
        <w:t xml:space="preserve"> are URLs (or ‘web addresses’) you can use to invite people to an event.</w:t>
      </w:r>
    </w:p>
    <w:p w14:paraId="0A549655" w14:textId="77777777" w:rsidR="001F5D65" w:rsidRDefault="00DE6697" w:rsidP="00DE6697">
      <w:r>
        <w:t>Every event has two addresses:</w:t>
      </w:r>
    </w:p>
    <w:p w14:paraId="7DADC7F2" w14:textId="77777777" w:rsidR="001F5D65" w:rsidRPr="001F5D65" w:rsidRDefault="00DE6697" w:rsidP="00EA5028">
      <w:pPr>
        <w:pStyle w:val="ListParagraph"/>
        <w:numPr>
          <w:ilvl w:val="0"/>
          <w:numId w:val="116"/>
        </w:numPr>
      </w:pPr>
      <w:r>
        <w:t>t</w:t>
      </w:r>
      <w:r w:rsidRPr="007405EF">
        <w:t xml:space="preserve">he </w:t>
      </w:r>
      <w:r w:rsidRPr="001F5D65">
        <w:rPr>
          <w:rStyle w:val="Strong"/>
          <w:lang w:val="en-GB"/>
        </w:rPr>
        <w:t>Event address for attendees</w:t>
      </w:r>
      <w:r w:rsidR="001F5D65" w:rsidRPr="001F5D65">
        <w:t>;</w:t>
      </w:r>
      <w:r w:rsidRPr="001F5D65">
        <w:rPr>
          <w:bCs/>
          <w:lang w:val="en-GB"/>
        </w:rPr>
        <w:t xml:space="preserve"> and</w:t>
      </w:r>
    </w:p>
    <w:p w14:paraId="68E6644C" w14:textId="0EDC7DD0" w:rsidR="00DE6697" w:rsidRPr="007405EF" w:rsidRDefault="00DE6697" w:rsidP="00EA5028">
      <w:pPr>
        <w:pStyle w:val="ListParagraph"/>
        <w:numPr>
          <w:ilvl w:val="0"/>
          <w:numId w:val="116"/>
        </w:numPr>
      </w:pPr>
      <w:proofErr w:type="gramStart"/>
      <w:r>
        <w:t>t</w:t>
      </w:r>
      <w:r w:rsidRPr="007405EF">
        <w:t>he</w:t>
      </w:r>
      <w:proofErr w:type="gramEnd"/>
      <w:r w:rsidRPr="007405EF">
        <w:t xml:space="preserve"> </w:t>
      </w:r>
      <w:r w:rsidRPr="001F5D65">
        <w:rPr>
          <w:rStyle w:val="Strong"/>
          <w:lang w:val="en-GB"/>
        </w:rPr>
        <w:t xml:space="preserve">Event address for </w:t>
      </w:r>
      <w:proofErr w:type="spellStart"/>
      <w:r w:rsidRPr="000556D4">
        <w:rPr>
          <w:rStyle w:val="Strong"/>
        </w:rPr>
        <w:t>panelists</w:t>
      </w:r>
      <w:proofErr w:type="spellEnd"/>
      <w:r w:rsidRPr="001F5D65">
        <w:rPr>
          <w:bCs/>
          <w:lang w:val="en-GB"/>
        </w:rPr>
        <w:t>.</w:t>
      </w:r>
    </w:p>
    <w:p w14:paraId="69A2A082" w14:textId="58A8CC55" w:rsidR="00DE6697" w:rsidRDefault="00DE6697" w:rsidP="00DE6697">
      <w:r>
        <w:t xml:space="preserve">If you invite attendees or </w:t>
      </w:r>
      <w:proofErr w:type="spellStart"/>
      <w:proofErr w:type="gramStart"/>
      <w:r>
        <w:t>panelists</w:t>
      </w:r>
      <w:proofErr w:type="spellEnd"/>
      <w:proofErr w:type="gramEnd"/>
      <w:r>
        <w:t xml:space="preserve"> to an event using invitation emails (see page </w:t>
      </w:r>
      <w:r>
        <w:fldChar w:fldCharType="begin"/>
      </w:r>
      <w:r>
        <w:instrText xml:space="preserve"> PAGEREF _Ref455495942 \h </w:instrText>
      </w:r>
      <w:r>
        <w:fldChar w:fldCharType="separate"/>
      </w:r>
      <w:r w:rsidR="007F14C0">
        <w:rPr>
          <w:noProof/>
        </w:rPr>
        <w:t>17</w:t>
      </w:r>
      <w:r>
        <w:fldChar w:fldCharType="end"/>
      </w:r>
      <w:r>
        <w:t>), the appropriate event address and other necessary information is included in that email.</w:t>
      </w:r>
    </w:p>
    <w:p w14:paraId="3AF35E55" w14:textId="7941F7AA" w:rsidR="00B37947" w:rsidRPr="00B37947" w:rsidRDefault="00B37947" w:rsidP="00153FF3">
      <w:pPr>
        <w:pStyle w:val="Box"/>
      </w:pPr>
      <w:r w:rsidRPr="00B37947">
        <w:rPr>
          <w:rStyle w:val="Strong"/>
        </w:rPr>
        <w:t>Note</w:t>
      </w:r>
      <w:r>
        <w:t xml:space="preserve">: If you want to invite </w:t>
      </w:r>
      <w:proofErr w:type="spellStart"/>
      <w:r>
        <w:t>panelists</w:t>
      </w:r>
      <w:proofErr w:type="spellEnd"/>
      <w:r>
        <w:t xml:space="preserve"> to an event</w:t>
      </w:r>
      <w:r w:rsidR="00792EFF">
        <w:t xml:space="preserve"> by sharing the event address</w:t>
      </w:r>
      <w:r>
        <w:t xml:space="preserve">, you must share both </w:t>
      </w:r>
      <w:r w:rsidRPr="00B37947">
        <w:t xml:space="preserve">the </w:t>
      </w:r>
      <w:r w:rsidRPr="00FA1704">
        <w:rPr>
          <w:rStyle w:val="Strong"/>
        </w:rPr>
        <w:t xml:space="preserve">Event address for </w:t>
      </w:r>
      <w:proofErr w:type="spellStart"/>
      <w:r w:rsidRPr="00FA1704">
        <w:rPr>
          <w:rStyle w:val="Strong"/>
        </w:rPr>
        <w:t>panelists</w:t>
      </w:r>
      <w:proofErr w:type="spellEnd"/>
      <w:r w:rsidRPr="00B37947">
        <w:t xml:space="preserve"> and the </w:t>
      </w:r>
      <w:proofErr w:type="spellStart"/>
      <w:r w:rsidRPr="00FA1704">
        <w:rPr>
          <w:rStyle w:val="Strong"/>
        </w:rPr>
        <w:t>Panelist</w:t>
      </w:r>
      <w:proofErr w:type="spellEnd"/>
      <w:r w:rsidRPr="00FA1704">
        <w:rPr>
          <w:rStyle w:val="Strong"/>
        </w:rPr>
        <w:t xml:space="preserve"> password</w:t>
      </w:r>
      <w:r w:rsidRPr="00B37947">
        <w:t>.</w:t>
      </w:r>
    </w:p>
    <w:p w14:paraId="5E02C1CD" w14:textId="35BE2DDA" w:rsidR="00792EFF" w:rsidRPr="00B37947" w:rsidRDefault="00792EFF" w:rsidP="00153FF3">
      <w:pPr>
        <w:pStyle w:val="Box"/>
      </w:pPr>
      <w:r w:rsidRPr="00B37947">
        <w:rPr>
          <w:rStyle w:val="Strong"/>
        </w:rPr>
        <w:t>Note</w:t>
      </w:r>
      <w:r>
        <w:t xml:space="preserve">: If you want to invite attendees to an event by sharing the event address </w:t>
      </w:r>
      <w:r w:rsidRPr="00ED46F6">
        <w:rPr>
          <w:rStyle w:val="Emphasis"/>
        </w:rPr>
        <w:t>and registration is not required</w:t>
      </w:r>
      <w:r>
        <w:t xml:space="preserve">, you must share both </w:t>
      </w:r>
      <w:r w:rsidRPr="00B37947">
        <w:t xml:space="preserve">the </w:t>
      </w:r>
      <w:r w:rsidRPr="00FA1704">
        <w:rPr>
          <w:rStyle w:val="Strong"/>
        </w:rPr>
        <w:t>Event address for attendees</w:t>
      </w:r>
      <w:r w:rsidRPr="00B37947">
        <w:t xml:space="preserve"> and the </w:t>
      </w:r>
      <w:r w:rsidRPr="00FA1704">
        <w:rPr>
          <w:rStyle w:val="Strong"/>
        </w:rPr>
        <w:t>Event password</w:t>
      </w:r>
      <w:r w:rsidRPr="00B37947">
        <w:t>.</w:t>
      </w:r>
    </w:p>
    <w:p w14:paraId="7CFD1978" w14:textId="30142414" w:rsidR="00DE6697" w:rsidRDefault="00323FB1" w:rsidP="00323FB1">
      <w:pPr>
        <w:pStyle w:val="Heading5"/>
      </w:pPr>
      <w:bookmarkStart w:id="69" w:name="_Toc457152637"/>
      <w:r>
        <w:t>To obtain Event Addresses (URLs) for an event:</w:t>
      </w:r>
      <w:bookmarkEnd w:id="69"/>
    </w:p>
    <w:p w14:paraId="632071F3" w14:textId="77777777" w:rsidR="00B13BBD" w:rsidRPr="005B6715" w:rsidRDefault="00B13BBD" w:rsidP="00EA5028">
      <w:pPr>
        <w:pStyle w:val="ListParagraph"/>
        <w:numPr>
          <w:ilvl w:val="0"/>
          <w:numId w:val="117"/>
        </w:numPr>
      </w:pPr>
      <w:r w:rsidRPr="005B6715">
        <w:t xml:space="preserve">Log in to the NACLC WebEx® Event </w:t>
      </w:r>
      <w:proofErr w:type="spellStart"/>
      <w:r w:rsidRPr="005B6715">
        <w:t>Center</w:t>
      </w:r>
      <w:proofErr w:type="spellEnd"/>
      <w:r w:rsidRPr="005B6715">
        <w:t xml:space="preserve"> website.</w:t>
      </w:r>
    </w:p>
    <w:p w14:paraId="6EC069FD" w14:textId="77777777" w:rsidR="00B13BBD" w:rsidRPr="00FA1704" w:rsidRDefault="00B13BBD" w:rsidP="00EA5028">
      <w:pPr>
        <w:pStyle w:val="ListParagraph"/>
        <w:numPr>
          <w:ilvl w:val="0"/>
          <w:numId w:val="117"/>
        </w:numPr>
      </w:pPr>
      <w:r w:rsidRPr="005B6715">
        <w:t>On the left navigation bar, click</w:t>
      </w:r>
      <w:r>
        <w:t xml:space="preserve"> </w:t>
      </w:r>
      <w:r w:rsidRPr="006D663E">
        <w:rPr>
          <w:rStyle w:val="Strong"/>
        </w:rPr>
        <w:t>Host an Event &gt; Site Events</w:t>
      </w:r>
      <w:r>
        <w:t xml:space="preserve">. </w:t>
      </w:r>
      <w:r w:rsidRPr="006D663E">
        <w:rPr>
          <w:rStyle w:val="SubtleEmphasis"/>
        </w:rPr>
        <w:t>The list of scheduled events appears.</w:t>
      </w:r>
    </w:p>
    <w:p w14:paraId="66AF12A2" w14:textId="77777777" w:rsidR="00B13BBD" w:rsidRPr="00D81428" w:rsidRDefault="00B13BBD" w:rsidP="00EA5028">
      <w:pPr>
        <w:pStyle w:val="ListParagraph"/>
        <w:numPr>
          <w:ilvl w:val="0"/>
          <w:numId w:val="117"/>
        </w:numPr>
      </w:pPr>
      <w:r>
        <w:t xml:space="preserve">Click the name of the event you want to view. </w:t>
      </w:r>
      <w:r w:rsidRPr="006D663E">
        <w:rPr>
          <w:rStyle w:val="SubtleEmphasis"/>
        </w:rPr>
        <w:t xml:space="preserve">The Event Information page for </w:t>
      </w:r>
      <w:r>
        <w:rPr>
          <w:rStyle w:val="SubtleEmphasis"/>
        </w:rPr>
        <w:t>the event name you clicked</w:t>
      </w:r>
      <w:r w:rsidRPr="006D663E">
        <w:rPr>
          <w:rStyle w:val="SubtleEmphasis"/>
        </w:rPr>
        <w:t xml:space="preserve"> appears.</w:t>
      </w:r>
    </w:p>
    <w:p w14:paraId="3CECCA7A" w14:textId="6B1994B4" w:rsidR="00B13BBD" w:rsidRPr="00B13BBD" w:rsidRDefault="00C5719B" w:rsidP="00EA5028">
      <w:pPr>
        <w:pStyle w:val="ListParagraph"/>
        <w:numPr>
          <w:ilvl w:val="0"/>
          <w:numId w:val="117"/>
        </w:numPr>
      </w:pPr>
      <w:r>
        <w:t xml:space="preserve">Right-click either the event address you want </w:t>
      </w:r>
      <w:proofErr w:type="gramStart"/>
      <w:r>
        <w:t>copy</w:t>
      </w:r>
      <w:proofErr w:type="gramEnd"/>
      <w:r>
        <w:t xml:space="preserve"> the URL to your computer’s clipboard.</w:t>
      </w:r>
    </w:p>
    <w:p w14:paraId="1A5548A7" w14:textId="221CE70C" w:rsidR="004B0CCC" w:rsidRPr="005B6715" w:rsidRDefault="004B0CCC" w:rsidP="004B0CCC">
      <w:pPr>
        <w:pStyle w:val="Heading2"/>
      </w:pPr>
      <w:bookmarkStart w:id="70" w:name="_Toc449953450"/>
      <w:bookmarkStart w:id="71" w:name="_Ref455496312"/>
      <w:bookmarkStart w:id="72" w:name="_Ref455496324"/>
      <w:bookmarkStart w:id="73" w:name="_Ref456218956"/>
      <w:bookmarkStart w:id="74" w:name="_Toc457152638"/>
      <w:r w:rsidRPr="005B6715">
        <w:t>Event Registration</w:t>
      </w:r>
      <w:bookmarkEnd w:id="70"/>
      <w:bookmarkEnd w:id="71"/>
      <w:bookmarkEnd w:id="72"/>
      <w:bookmarkEnd w:id="73"/>
      <w:bookmarkEnd w:id="74"/>
    </w:p>
    <w:p w14:paraId="7F9AD34D" w14:textId="15C9A2A8" w:rsidR="004B0CCC" w:rsidRPr="005B6715" w:rsidRDefault="000817FD" w:rsidP="004B0CCC">
      <w:r>
        <w:t>Requiring attendees to</w:t>
      </w:r>
      <w:r w:rsidR="004B0CCC" w:rsidRPr="005B6715">
        <w:t xml:space="preserve"> register for </w:t>
      </w:r>
      <w:r>
        <w:t>an</w:t>
      </w:r>
      <w:r w:rsidR="004B0CCC" w:rsidRPr="005B6715">
        <w:t xml:space="preserve"> event</w:t>
      </w:r>
      <w:r>
        <w:t xml:space="preserve"> </w:t>
      </w:r>
      <w:proofErr w:type="gramStart"/>
      <w:r>
        <w:t>is strongly recommended</w:t>
      </w:r>
      <w:proofErr w:type="gramEnd"/>
      <w:r>
        <w:t xml:space="preserve">, as it </w:t>
      </w:r>
      <w:r w:rsidR="004B0CCC" w:rsidRPr="005B6715">
        <w:t>allows you to:</w:t>
      </w:r>
    </w:p>
    <w:p w14:paraId="71A9203D" w14:textId="77777777" w:rsidR="004B0CCC" w:rsidRPr="005B6715" w:rsidRDefault="004B0CCC" w:rsidP="00A22DE1">
      <w:pPr>
        <w:pStyle w:val="ListParagraph"/>
        <w:numPr>
          <w:ilvl w:val="0"/>
          <w:numId w:val="17"/>
        </w:numPr>
      </w:pPr>
      <w:r w:rsidRPr="005B6715">
        <w:t>control who can attend your event;</w:t>
      </w:r>
    </w:p>
    <w:p w14:paraId="0046BA54" w14:textId="77777777" w:rsidR="004B0CCC" w:rsidRPr="005B6715" w:rsidRDefault="004B0CCC" w:rsidP="00A22DE1">
      <w:pPr>
        <w:pStyle w:val="ListParagraph"/>
        <w:numPr>
          <w:ilvl w:val="0"/>
          <w:numId w:val="17"/>
        </w:numPr>
      </w:pPr>
      <w:r w:rsidRPr="005B6715">
        <w:t>accept or reject individual requests;</w:t>
      </w:r>
    </w:p>
    <w:p w14:paraId="3466C6DD" w14:textId="0430941A" w:rsidR="004B0CCC" w:rsidRPr="005B6715" w:rsidRDefault="004B0CCC" w:rsidP="00A22DE1">
      <w:pPr>
        <w:pStyle w:val="ListParagraph"/>
        <w:numPr>
          <w:ilvl w:val="0"/>
          <w:numId w:val="17"/>
        </w:numPr>
      </w:pPr>
      <w:r w:rsidRPr="005B6715">
        <w:t xml:space="preserve">limit the number </w:t>
      </w:r>
      <w:r w:rsidR="000817FD">
        <w:t xml:space="preserve">and type </w:t>
      </w:r>
      <w:r w:rsidRPr="005B6715">
        <w:t xml:space="preserve">of attendees for </w:t>
      </w:r>
      <w:r w:rsidR="000817FD">
        <w:t>an</w:t>
      </w:r>
      <w:r w:rsidRPr="005B6715">
        <w:t xml:space="preserve"> event;</w:t>
      </w:r>
    </w:p>
    <w:p w14:paraId="65E7D56A" w14:textId="3F0BDAF4" w:rsidR="004B0CCC" w:rsidRPr="005B6715" w:rsidRDefault="004B0CCC" w:rsidP="00A22DE1">
      <w:pPr>
        <w:pStyle w:val="ListParagraph"/>
        <w:numPr>
          <w:ilvl w:val="0"/>
          <w:numId w:val="17"/>
        </w:numPr>
      </w:pPr>
      <w:r w:rsidRPr="005B6715">
        <w:t>view a list of attendees</w:t>
      </w:r>
      <w:r w:rsidR="000817FD">
        <w:t xml:space="preserve"> prior to the event</w:t>
      </w:r>
      <w:r w:rsidRPr="005B6715">
        <w:t>;</w:t>
      </w:r>
      <w:r w:rsidR="00123FC7">
        <w:t xml:space="preserve"> and</w:t>
      </w:r>
    </w:p>
    <w:p w14:paraId="3381B69A" w14:textId="232D6779" w:rsidR="000817FD" w:rsidRDefault="000817FD" w:rsidP="000817FD">
      <w:pPr>
        <w:pStyle w:val="ListParagraph"/>
        <w:numPr>
          <w:ilvl w:val="0"/>
          <w:numId w:val="17"/>
        </w:numPr>
      </w:pPr>
      <w:proofErr w:type="gramStart"/>
      <w:r>
        <w:t>know</w:t>
      </w:r>
      <w:proofErr w:type="gramEnd"/>
      <w:r>
        <w:t xml:space="preserve"> who is attending an event.</w:t>
      </w:r>
    </w:p>
    <w:p w14:paraId="0240E863" w14:textId="124707F8" w:rsidR="000817FD" w:rsidRPr="005B6715" w:rsidRDefault="000817FD" w:rsidP="000817FD">
      <w:r w:rsidRPr="005B6715">
        <w:t xml:space="preserve">If you do not require registration for your event, then anyone who knows the event number or event </w:t>
      </w:r>
      <w:r>
        <w:t>address</w:t>
      </w:r>
      <w:r w:rsidRPr="005B6715">
        <w:t xml:space="preserve"> </w:t>
      </w:r>
      <w:r>
        <w:t>and event password can join the event.</w:t>
      </w:r>
    </w:p>
    <w:p w14:paraId="01334805" w14:textId="77777777" w:rsidR="004B0CCC" w:rsidRPr="005B6715" w:rsidRDefault="004B0CCC" w:rsidP="004B0CCC">
      <w:pPr>
        <w:pStyle w:val="Heading3"/>
      </w:pPr>
      <w:bookmarkStart w:id="75" w:name="_Toc449953451"/>
      <w:bookmarkStart w:id="76" w:name="_Toc457152639"/>
      <w:r w:rsidRPr="005B6715">
        <w:t>Setting registration requirements</w:t>
      </w:r>
      <w:bookmarkEnd w:id="75"/>
      <w:bookmarkEnd w:id="76"/>
    </w:p>
    <w:p w14:paraId="275E9A78" w14:textId="7B772C4C" w:rsidR="004B0CCC" w:rsidRPr="005B6715" w:rsidRDefault="004B0CCC" w:rsidP="004B0CCC">
      <w:r w:rsidRPr="005B6715">
        <w:t xml:space="preserve">You can </w:t>
      </w:r>
      <w:r w:rsidR="00BC480B" w:rsidRPr="005B6715">
        <w:t>select</w:t>
      </w:r>
      <w:r w:rsidRPr="005B6715">
        <w:t xml:space="preserve"> </w:t>
      </w:r>
      <w:proofErr w:type="gramStart"/>
      <w:r w:rsidRPr="005B6715">
        <w:t xml:space="preserve">whether registration is required when scheduling </w:t>
      </w:r>
      <w:r w:rsidR="00BC480B" w:rsidRPr="005B6715">
        <w:t>or</w:t>
      </w:r>
      <w:r w:rsidRPr="005B6715">
        <w:t xml:space="preserve"> </w:t>
      </w:r>
      <w:r w:rsidR="00BC480B" w:rsidRPr="005B6715">
        <w:t>editing</w:t>
      </w:r>
      <w:r w:rsidRPr="005B6715">
        <w:t xml:space="preserve"> </w:t>
      </w:r>
      <w:r w:rsidR="00BC480B" w:rsidRPr="005B6715">
        <w:t>an event</w:t>
      </w:r>
      <w:proofErr w:type="gramEnd"/>
      <w:r w:rsidR="00BC480B" w:rsidRPr="005B6715">
        <w:t xml:space="preserve">. </w:t>
      </w:r>
      <w:r w:rsidR="00E17CBD">
        <w:rPr>
          <w:rStyle w:val="SubtleEmphasis"/>
        </w:rPr>
        <w:t>For further information, s</w:t>
      </w:r>
      <w:r w:rsidR="00BC480B" w:rsidRPr="005B6715">
        <w:rPr>
          <w:rStyle w:val="SubtleEmphasis"/>
        </w:rPr>
        <w:t xml:space="preserve">ee </w:t>
      </w:r>
      <w:r w:rsidR="00BC480B" w:rsidRPr="005B6715">
        <w:rPr>
          <w:rStyle w:val="SubtleEmphasis"/>
        </w:rPr>
        <w:fldChar w:fldCharType="begin"/>
      </w:r>
      <w:r w:rsidR="00BC480B" w:rsidRPr="005B6715">
        <w:rPr>
          <w:rStyle w:val="SubtleEmphasis"/>
        </w:rPr>
        <w:instrText xml:space="preserve"> REF _Ref455884216 \h  \* MERGEFORMAT </w:instrText>
      </w:r>
      <w:r w:rsidR="00BC480B" w:rsidRPr="005B6715">
        <w:rPr>
          <w:rStyle w:val="SubtleEmphasis"/>
        </w:rPr>
      </w:r>
      <w:r w:rsidR="00BC480B" w:rsidRPr="005B6715">
        <w:rPr>
          <w:rStyle w:val="SubtleEmphasis"/>
        </w:rPr>
        <w:fldChar w:fldCharType="separate"/>
      </w:r>
      <w:r w:rsidR="007F14C0" w:rsidRPr="007F14C0">
        <w:rPr>
          <w:rStyle w:val="SubtleEmphasis"/>
        </w:rPr>
        <w:t>Scheduling an Event</w:t>
      </w:r>
      <w:r w:rsidR="00BC480B" w:rsidRPr="005B6715">
        <w:rPr>
          <w:rStyle w:val="SubtleEmphasis"/>
        </w:rPr>
        <w:fldChar w:fldCharType="end"/>
      </w:r>
      <w:r w:rsidR="00BC480B" w:rsidRPr="005B6715">
        <w:rPr>
          <w:rStyle w:val="SubtleEmphasis"/>
        </w:rPr>
        <w:t xml:space="preserve"> on page </w:t>
      </w:r>
      <w:r w:rsidR="00BC480B" w:rsidRPr="005B6715">
        <w:rPr>
          <w:rStyle w:val="SubtleEmphasis"/>
        </w:rPr>
        <w:fldChar w:fldCharType="begin"/>
      </w:r>
      <w:r w:rsidR="00BC480B" w:rsidRPr="005B6715">
        <w:rPr>
          <w:rStyle w:val="SubtleEmphasis"/>
        </w:rPr>
        <w:instrText xml:space="preserve"> PAGEREF _Ref455884216 \h </w:instrText>
      </w:r>
      <w:r w:rsidR="00BC480B" w:rsidRPr="005B6715">
        <w:rPr>
          <w:rStyle w:val="SubtleEmphasis"/>
        </w:rPr>
      </w:r>
      <w:r w:rsidR="00BC480B" w:rsidRPr="005B6715">
        <w:rPr>
          <w:rStyle w:val="SubtleEmphasis"/>
        </w:rPr>
        <w:fldChar w:fldCharType="separate"/>
      </w:r>
      <w:r w:rsidR="007F14C0">
        <w:rPr>
          <w:rStyle w:val="SubtleEmphasis"/>
          <w:noProof/>
        </w:rPr>
        <w:t>9</w:t>
      </w:r>
      <w:r w:rsidR="00BC480B" w:rsidRPr="005B6715">
        <w:rPr>
          <w:rStyle w:val="SubtleEmphasis"/>
        </w:rPr>
        <w:fldChar w:fldCharType="end"/>
      </w:r>
      <w:r w:rsidR="00BC480B" w:rsidRPr="005B6715">
        <w:rPr>
          <w:rStyle w:val="SubtleEmphasis"/>
        </w:rPr>
        <w:t>.</w:t>
      </w:r>
    </w:p>
    <w:p w14:paraId="7358BF57" w14:textId="0C24628C" w:rsidR="004B0CCC" w:rsidRPr="005B6715" w:rsidRDefault="004B0CCC" w:rsidP="004B0CCC">
      <w:pPr>
        <w:pStyle w:val="Heading5"/>
      </w:pPr>
      <w:bookmarkStart w:id="77" w:name="_Toc457152640"/>
      <w:r w:rsidRPr="005B6715">
        <w:lastRenderedPageBreak/>
        <w:t>To set registration requirement</w:t>
      </w:r>
      <w:r w:rsidR="00BC480B" w:rsidRPr="005B6715">
        <w:t>s</w:t>
      </w:r>
      <w:r w:rsidRPr="005B6715">
        <w:t>:</w:t>
      </w:r>
      <w:bookmarkEnd w:id="77"/>
    </w:p>
    <w:p w14:paraId="2EB15877" w14:textId="01993AFD" w:rsidR="004B0CCC" w:rsidRPr="005B6715" w:rsidRDefault="002D6E59" w:rsidP="00A22DE1">
      <w:pPr>
        <w:pStyle w:val="ListParagraph"/>
        <w:numPr>
          <w:ilvl w:val="0"/>
          <w:numId w:val="18"/>
        </w:numPr>
      </w:pPr>
      <w:r w:rsidRPr="005B6715">
        <w:t xml:space="preserve">On the </w:t>
      </w:r>
      <w:r w:rsidRPr="005B6715">
        <w:rPr>
          <w:rStyle w:val="Strong"/>
        </w:rPr>
        <w:t>Schedule an Event</w:t>
      </w:r>
      <w:r w:rsidRPr="005B6715">
        <w:t xml:space="preserve"> or </w:t>
      </w:r>
      <w:r w:rsidRPr="005B6715">
        <w:rPr>
          <w:rStyle w:val="Strong"/>
        </w:rPr>
        <w:t>Edit Event</w:t>
      </w:r>
      <w:r w:rsidRPr="005B6715">
        <w:t xml:space="preserve"> page</w:t>
      </w:r>
      <w:r>
        <w:t>,</w:t>
      </w:r>
      <w:r w:rsidRPr="005B6715">
        <w:t xml:space="preserve"> </w:t>
      </w:r>
      <w:r>
        <w:t>go</w:t>
      </w:r>
      <w:r w:rsidR="004B0CCC" w:rsidRPr="005B6715">
        <w:t xml:space="preserve"> to the </w:t>
      </w:r>
      <w:r w:rsidR="004B0CCC" w:rsidRPr="005B6715">
        <w:rPr>
          <w:rStyle w:val="Strong"/>
        </w:rPr>
        <w:t xml:space="preserve">Basic Information </w:t>
      </w:r>
      <w:r w:rsidR="004B0CCC" w:rsidRPr="005B6715">
        <w:t xml:space="preserve">section. </w:t>
      </w:r>
    </w:p>
    <w:p w14:paraId="649BA605" w14:textId="77777777" w:rsidR="004B0CCC" w:rsidRPr="005B6715" w:rsidRDefault="004B0CCC" w:rsidP="00A22DE1">
      <w:pPr>
        <w:pStyle w:val="ListParagraph"/>
        <w:numPr>
          <w:ilvl w:val="0"/>
          <w:numId w:val="18"/>
        </w:numPr>
      </w:pPr>
      <w:r w:rsidRPr="005B6715">
        <w:t xml:space="preserve">Select the </w:t>
      </w:r>
      <w:r w:rsidRPr="005B6715">
        <w:rPr>
          <w:rStyle w:val="Strong"/>
        </w:rPr>
        <w:t>Registration: Required</w:t>
      </w:r>
      <w:r w:rsidRPr="005B6715">
        <w:t xml:space="preserve"> checkbox.</w:t>
      </w:r>
    </w:p>
    <w:p w14:paraId="423CF106" w14:textId="77777777" w:rsidR="004B0CCC" w:rsidRPr="005B6715" w:rsidRDefault="004B0CCC" w:rsidP="00A22DE1">
      <w:pPr>
        <w:pStyle w:val="ListParagraph"/>
        <w:numPr>
          <w:ilvl w:val="0"/>
          <w:numId w:val="18"/>
        </w:numPr>
      </w:pPr>
      <w:r w:rsidRPr="005B6715">
        <w:t xml:space="preserve">Scroll to the </w:t>
      </w:r>
      <w:r w:rsidRPr="005B6715">
        <w:rPr>
          <w:rStyle w:val="Strong"/>
        </w:rPr>
        <w:t>Attendees &amp; Registration</w:t>
      </w:r>
      <w:r w:rsidRPr="005B6715">
        <w:t xml:space="preserve"> section.</w:t>
      </w:r>
    </w:p>
    <w:p w14:paraId="36F7398A" w14:textId="77777777" w:rsidR="004B0CCC" w:rsidRPr="005B6715" w:rsidRDefault="004B0CCC" w:rsidP="00A22DE1">
      <w:pPr>
        <w:pStyle w:val="ListParagraph"/>
        <w:numPr>
          <w:ilvl w:val="0"/>
          <w:numId w:val="18"/>
        </w:numPr>
      </w:pPr>
      <w:r w:rsidRPr="005B6715">
        <w:t xml:space="preserve">Enter the </w:t>
      </w:r>
      <w:r w:rsidRPr="005B6715">
        <w:rPr>
          <w:rStyle w:val="Strong"/>
        </w:rPr>
        <w:t xml:space="preserve">Maximum number of registrants </w:t>
      </w:r>
      <w:r w:rsidRPr="005B6715">
        <w:rPr>
          <w:bCs/>
        </w:rPr>
        <w:t>for your event.</w:t>
      </w:r>
    </w:p>
    <w:p w14:paraId="36DE573D" w14:textId="2E4C2004" w:rsidR="00F84657" w:rsidRPr="005B6715" w:rsidRDefault="00F84657" w:rsidP="002D6E59">
      <w:pPr>
        <w:pStyle w:val="Box"/>
      </w:pPr>
      <w:r w:rsidRPr="002D6E59">
        <w:rPr>
          <w:rStyle w:val="Strong"/>
        </w:rPr>
        <w:t>Tip</w:t>
      </w:r>
      <w:r w:rsidRPr="005B6715">
        <w:t xml:space="preserve">: </w:t>
      </w:r>
      <w:r w:rsidR="002D6E59">
        <w:t xml:space="preserve">this is the maximum number of </w:t>
      </w:r>
      <w:r w:rsidR="002D6E59" w:rsidRPr="002D6E59">
        <w:rPr>
          <w:rStyle w:val="Emphasis"/>
        </w:rPr>
        <w:t>registrants</w:t>
      </w:r>
      <w:r w:rsidR="002D6E59">
        <w:t xml:space="preserve">, not </w:t>
      </w:r>
      <w:r w:rsidR="002D6E59" w:rsidRPr="002D6E59">
        <w:rPr>
          <w:rStyle w:val="Emphasis"/>
        </w:rPr>
        <w:t>attendees</w:t>
      </w:r>
      <w:r w:rsidR="002D6E59">
        <w:t>, so consider how many people may register but not attend when choosing this number.</w:t>
      </w:r>
    </w:p>
    <w:p w14:paraId="45672C1D" w14:textId="7E4A46AC" w:rsidR="004B0CCC" w:rsidRPr="005B6715" w:rsidRDefault="00F84657" w:rsidP="00F84657">
      <w:pPr>
        <w:pStyle w:val="ListParagraph"/>
        <w:numPr>
          <w:ilvl w:val="0"/>
          <w:numId w:val="18"/>
        </w:numPr>
      </w:pPr>
      <w:r w:rsidRPr="005B6715">
        <w:rPr>
          <w:bCs/>
        </w:rPr>
        <w:t xml:space="preserve">If you want to display a web page once an attendee submits the registration form, </w:t>
      </w:r>
      <w:r w:rsidRPr="005B6715">
        <w:t>e</w:t>
      </w:r>
      <w:r w:rsidR="004B0CCC" w:rsidRPr="005B6715">
        <w:t xml:space="preserve">nter a </w:t>
      </w:r>
      <w:r w:rsidR="004B0CCC" w:rsidRPr="005B6715">
        <w:rPr>
          <w:rStyle w:val="Strong"/>
        </w:rPr>
        <w:t>Destination URL after registration</w:t>
      </w:r>
      <w:r w:rsidR="004B0CCC" w:rsidRPr="005B6715">
        <w:rPr>
          <w:bCs/>
        </w:rPr>
        <w:t xml:space="preserve"> </w:t>
      </w:r>
      <w:r w:rsidRPr="005B6715">
        <w:rPr>
          <w:bCs/>
        </w:rPr>
        <w:t>in the text box.</w:t>
      </w:r>
    </w:p>
    <w:p w14:paraId="22142B3B" w14:textId="478659B3" w:rsidR="004B0CCC" w:rsidRPr="005B6715" w:rsidRDefault="00F84657" w:rsidP="00F84657">
      <w:pPr>
        <w:pStyle w:val="ListParagraph"/>
        <w:numPr>
          <w:ilvl w:val="0"/>
          <w:numId w:val="18"/>
        </w:numPr>
      </w:pPr>
      <w:r w:rsidRPr="005B6715">
        <w:t xml:space="preserve">If you want </w:t>
      </w:r>
      <w:r w:rsidRPr="005B6715">
        <w:rPr>
          <w:bCs/>
        </w:rPr>
        <w:t xml:space="preserve">to limit registration to people who have been sent an email invitation, </w:t>
      </w:r>
      <w:r w:rsidRPr="005B6715">
        <w:t>s</w:t>
      </w:r>
      <w:r w:rsidR="004B0CCC" w:rsidRPr="005B6715">
        <w:t xml:space="preserve">elect </w:t>
      </w:r>
      <w:r w:rsidR="004B0CCC" w:rsidRPr="005B6715">
        <w:rPr>
          <w:rStyle w:val="Strong"/>
        </w:rPr>
        <w:t xml:space="preserve">Registration ID </w:t>
      </w:r>
      <w:proofErr w:type="gramStart"/>
      <w:r w:rsidR="004B0CCC" w:rsidRPr="005B6715">
        <w:rPr>
          <w:rStyle w:val="Strong"/>
        </w:rPr>
        <w:t>required:</w:t>
      </w:r>
      <w:proofErr w:type="gramEnd"/>
      <w:r w:rsidR="004B0CCC" w:rsidRPr="005B6715">
        <w:rPr>
          <w:rStyle w:val="Strong"/>
        </w:rPr>
        <w:t xml:space="preserve"> Yes</w:t>
      </w:r>
      <w:r w:rsidRPr="005B6715">
        <w:t>.</w:t>
      </w:r>
    </w:p>
    <w:p w14:paraId="5FFC76D7" w14:textId="3D5311CA" w:rsidR="004B0CCC" w:rsidRPr="005B6715" w:rsidRDefault="00F84657" w:rsidP="00A22DE1">
      <w:pPr>
        <w:pStyle w:val="ListParagraph"/>
        <w:numPr>
          <w:ilvl w:val="0"/>
          <w:numId w:val="18"/>
        </w:numPr>
      </w:pPr>
      <w:r w:rsidRPr="005B6715">
        <w:rPr>
          <w:rStyle w:val="Emphasis"/>
        </w:rPr>
        <w:t>Recommended:</w:t>
      </w:r>
      <w:r w:rsidRPr="005B6715">
        <w:rPr>
          <w:bCs/>
        </w:rPr>
        <w:t xml:space="preserve"> If you want to approve or reject registration requests,</w:t>
      </w:r>
      <w:r w:rsidRPr="005B6715">
        <w:t xml:space="preserve"> s</w:t>
      </w:r>
      <w:r w:rsidR="004B0CCC" w:rsidRPr="005B6715">
        <w:t xml:space="preserve">elect </w:t>
      </w:r>
      <w:r w:rsidR="004B0CCC" w:rsidRPr="005B6715">
        <w:rPr>
          <w:rStyle w:val="Strong"/>
        </w:rPr>
        <w:t xml:space="preserve">Approval </w:t>
      </w:r>
      <w:proofErr w:type="gramStart"/>
      <w:r w:rsidR="004B0CCC" w:rsidRPr="005B6715">
        <w:rPr>
          <w:rStyle w:val="Strong"/>
        </w:rPr>
        <w:t>required:</w:t>
      </w:r>
      <w:proofErr w:type="gramEnd"/>
      <w:r w:rsidR="004B0CCC" w:rsidRPr="005B6715">
        <w:rPr>
          <w:rStyle w:val="Strong"/>
        </w:rPr>
        <w:t xml:space="preserve"> Yes</w:t>
      </w:r>
      <w:r w:rsidR="004B0CCC" w:rsidRPr="005B6715">
        <w:rPr>
          <w:bCs/>
        </w:rPr>
        <w:t xml:space="preserve">. </w:t>
      </w:r>
    </w:p>
    <w:p w14:paraId="7367FB08" w14:textId="77777777" w:rsidR="004B0CCC" w:rsidRPr="005B6715" w:rsidRDefault="004B0CCC" w:rsidP="004B0CCC">
      <w:pPr>
        <w:pStyle w:val="Heading3"/>
      </w:pPr>
      <w:bookmarkStart w:id="78" w:name="_Toc449953452"/>
      <w:bookmarkStart w:id="79" w:name="_Ref455773894"/>
      <w:bookmarkStart w:id="80" w:name="_Ref455773905"/>
      <w:bookmarkStart w:id="81" w:name="_Toc457152641"/>
      <w:r w:rsidRPr="005B6715">
        <w:t>Customising the registration form</w:t>
      </w:r>
      <w:bookmarkEnd w:id="78"/>
      <w:bookmarkEnd w:id="79"/>
      <w:bookmarkEnd w:id="80"/>
      <w:bookmarkEnd w:id="81"/>
    </w:p>
    <w:p w14:paraId="77165571" w14:textId="77777777" w:rsidR="004B0CCC" w:rsidRPr="005B6715" w:rsidRDefault="004B0CCC" w:rsidP="004B0CCC">
      <w:r w:rsidRPr="005B6715">
        <w:t>You can customise the registration form attendees must complete to register for your event.</w:t>
      </w:r>
    </w:p>
    <w:p w14:paraId="2ED8D3DA" w14:textId="77777777" w:rsidR="004B0CCC" w:rsidRPr="005B6715" w:rsidRDefault="004B0CCC" w:rsidP="004B0CCC">
      <w:r w:rsidRPr="005B6715">
        <w:t>You can customise the registration form by:</w:t>
      </w:r>
    </w:p>
    <w:p w14:paraId="4F441927" w14:textId="77777777" w:rsidR="004B0CCC" w:rsidRPr="005B6715" w:rsidRDefault="004B0CCC" w:rsidP="00A22DE1">
      <w:pPr>
        <w:pStyle w:val="ListParagraph"/>
        <w:numPr>
          <w:ilvl w:val="0"/>
          <w:numId w:val="19"/>
        </w:numPr>
      </w:pPr>
      <w:r w:rsidRPr="005B6715">
        <w:t>adding standard questions;</w:t>
      </w:r>
    </w:p>
    <w:p w14:paraId="0285C789" w14:textId="77777777" w:rsidR="004B0CCC" w:rsidRPr="005B6715" w:rsidRDefault="004B0CCC" w:rsidP="00A22DE1">
      <w:pPr>
        <w:pStyle w:val="ListParagraph"/>
        <w:numPr>
          <w:ilvl w:val="0"/>
          <w:numId w:val="19"/>
        </w:numPr>
      </w:pPr>
      <w:r w:rsidRPr="005B6715">
        <w:t>adding custom questions; and</w:t>
      </w:r>
    </w:p>
    <w:p w14:paraId="6144887E" w14:textId="77777777" w:rsidR="004B0CCC" w:rsidRPr="005B6715" w:rsidRDefault="004B0CCC" w:rsidP="00A22DE1">
      <w:pPr>
        <w:pStyle w:val="ListParagraph"/>
        <w:numPr>
          <w:ilvl w:val="0"/>
          <w:numId w:val="19"/>
        </w:numPr>
      </w:pPr>
      <w:proofErr w:type="gramStart"/>
      <w:r w:rsidRPr="005B6715">
        <w:t>choosing</w:t>
      </w:r>
      <w:proofErr w:type="gramEnd"/>
      <w:r w:rsidRPr="005B6715">
        <w:t xml:space="preserve"> which questions are optional or required.</w:t>
      </w:r>
    </w:p>
    <w:p w14:paraId="1D352CAF" w14:textId="77777777" w:rsidR="004B0CCC" w:rsidRPr="005B6715" w:rsidRDefault="004B0CCC" w:rsidP="004B0CCC">
      <w:pPr>
        <w:pStyle w:val="Heading5"/>
      </w:pPr>
      <w:bookmarkStart w:id="82" w:name="_Toc449953453"/>
      <w:bookmarkStart w:id="83" w:name="_Toc457152642"/>
      <w:r w:rsidRPr="005B6715">
        <w:t>To add Standard Questions</w:t>
      </w:r>
      <w:bookmarkEnd w:id="82"/>
      <w:bookmarkEnd w:id="83"/>
    </w:p>
    <w:p w14:paraId="1BFFF710" w14:textId="7E0F1EB0" w:rsidR="004B0CCC" w:rsidRPr="005B6715" w:rsidRDefault="00B1022E" w:rsidP="00A22DE1">
      <w:pPr>
        <w:numPr>
          <w:ilvl w:val="0"/>
          <w:numId w:val="20"/>
        </w:numPr>
      </w:pPr>
      <w:r w:rsidRPr="005B6715">
        <w:t xml:space="preserve">On the </w:t>
      </w:r>
      <w:r w:rsidRPr="005B6715">
        <w:rPr>
          <w:rStyle w:val="Strong"/>
        </w:rPr>
        <w:t>Schedule an Event</w:t>
      </w:r>
      <w:r w:rsidRPr="005B6715">
        <w:t xml:space="preserve"> or </w:t>
      </w:r>
      <w:r w:rsidRPr="005B6715">
        <w:rPr>
          <w:rStyle w:val="Strong"/>
        </w:rPr>
        <w:t>Edit Event</w:t>
      </w:r>
      <w:r w:rsidRPr="005B6715">
        <w:t xml:space="preserve"> page</w:t>
      </w:r>
      <w:r w:rsidR="004B0CCC" w:rsidRPr="005B6715">
        <w:t xml:space="preserve">, scroll to the </w:t>
      </w:r>
      <w:r w:rsidR="004B0CCC" w:rsidRPr="005B6715">
        <w:rPr>
          <w:rStyle w:val="Strong"/>
        </w:rPr>
        <w:t>Attendees &amp; Registration</w:t>
      </w:r>
      <w:r w:rsidR="004B0CCC" w:rsidRPr="005B6715">
        <w:t xml:space="preserve"> section.</w:t>
      </w:r>
    </w:p>
    <w:p w14:paraId="45B5F136" w14:textId="77777777" w:rsidR="004B0CCC" w:rsidRPr="005B6715" w:rsidRDefault="004B0CCC" w:rsidP="00A22DE1">
      <w:pPr>
        <w:numPr>
          <w:ilvl w:val="0"/>
          <w:numId w:val="20"/>
        </w:numPr>
      </w:pPr>
      <w:r w:rsidRPr="005B6715">
        <w:t xml:space="preserve">Click the link next to </w:t>
      </w:r>
      <w:r w:rsidRPr="005B6715">
        <w:rPr>
          <w:rStyle w:val="Strong"/>
        </w:rPr>
        <w:t>Registration form</w:t>
      </w:r>
      <w:r w:rsidRPr="005B6715">
        <w:t xml:space="preserve"> to open </w:t>
      </w:r>
      <w:r w:rsidRPr="005B6715">
        <w:rPr>
          <w:iCs/>
        </w:rPr>
        <w:t>the</w:t>
      </w:r>
      <w:r w:rsidRPr="005B6715">
        <w:rPr>
          <w:rStyle w:val="Strong"/>
        </w:rPr>
        <w:t xml:space="preserve"> Customize Registration Questions window</w:t>
      </w:r>
      <w:r w:rsidRPr="005B6715">
        <w:rPr>
          <w:iCs/>
        </w:rPr>
        <w:t>.</w:t>
      </w:r>
    </w:p>
    <w:p w14:paraId="6FF37AA2" w14:textId="77777777" w:rsidR="004B0CCC" w:rsidRPr="005B6715" w:rsidRDefault="004B0CCC" w:rsidP="00A22DE1">
      <w:pPr>
        <w:numPr>
          <w:ilvl w:val="0"/>
          <w:numId w:val="20"/>
        </w:numPr>
      </w:pPr>
      <w:r w:rsidRPr="005B6715">
        <w:t xml:space="preserve">In the </w:t>
      </w:r>
      <w:r w:rsidRPr="005B6715">
        <w:rPr>
          <w:rStyle w:val="Strong"/>
        </w:rPr>
        <w:t xml:space="preserve">Standard Questions </w:t>
      </w:r>
      <w:r w:rsidRPr="005B6715">
        <w:t>section, click box next to the questions you want to include or remove from the registration form.</w:t>
      </w:r>
    </w:p>
    <w:p w14:paraId="6AB486C5" w14:textId="1EF23DE4" w:rsidR="004B0CCC" w:rsidRPr="005B6715" w:rsidRDefault="004B0CCC" w:rsidP="00A22DE1">
      <w:pPr>
        <w:numPr>
          <w:ilvl w:val="0"/>
          <w:numId w:val="20"/>
        </w:numPr>
      </w:pPr>
      <w:r w:rsidRPr="005B6715">
        <w:t xml:space="preserve">To require attendees to answer a question, select the </w:t>
      </w:r>
      <w:r w:rsidR="00BB20EE" w:rsidRPr="005B6715">
        <w:t>checkbox</w:t>
      </w:r>
      <w:r w:rsidRPr="005B6715">
        <w:t xml:space="preserve"> in the </w:t>
      </w:r>
      <w:r w:rsidRPr="005B6715">
        <w:rPr>
          <w:rStyle w:val="Strong"/>
        </w:rPr>
        <w:t xml:space="preserve">R </w:t>
      </w:r>
      <w:r w:rsidRPr="005B6715">
        <w:t>column next to that question.</w:t>
      </w:r>
    </w:p>
    <w:p w14:paraId="2AA31F64" w14:textId="77777777" w:rsidR="004B0CCC" w:rsidRPr="005B6715" w:rsidRDefault="004B0CCC" w:rsidP="00A22DE1">
      <w:pPr>
        <w:numPr>
          <w:ilvl w:val="0"/>
          <w:numId w:val="20"/>
        </w:numPr>
      </w:pPr>
      <w:r w:rsidRPr="005B6715">
        <w:t xml:space="preserve">Click </w:t>
      </w:r>
      <w:r w:rsidRPr="005B6715">
        <w:rPr>
          <w:rStyle w:val="Strong"/>
        </w:rPr>
        <w:t>Save</w:t>
      </w:r>
      <w:r w:rsidRPr="005B6715">
        <w:t>.</w:t>
      </w:r>
    </w:p>
    <w:p w14:paraId="4EF8016A" w14:textId="77777777" w:rsidR="004B0CCC" w:rsidRPr="005B6715" w:rsidRDefault="004B0CCC" w:rsidP="004B0CCC">
      <w:pPr>
        <w:pStyle w:val="Heading5"/>
      </w:pPr>
      <w:bookmarkStart w:id="84" w:name="_Toc449953454"/>
      <w:bookmarkStart w:id="85" w:name="_Toc457152643"/>
      <w:r w:rsidRPr="005B6715">
        <w:t>To add Custom Questions</w:t>
      </w:r>
      <w:bookmarkEnd w:id="84"/>
      <w:bookmarkEnd w:id="85"/>
    </w:p>
    <w:p w14:paraId="1B5B214B" w14:textId="6163900A" w:rsidR="004B0CCC" w:rsidRPr="005B6715" w:rsidRDefault="00B1022E" w:rsidP="00A22DE1">
      <w:pPr>
        <w:numPr>
          <w:ilvl w:val="0"/>
          <w:numId w:val="21"/>
        </w:numPr>
      </w:pPr>
      <w:r w:rsidRPr="005B6715">
        <w:t xml:space="preserve">On the </w:t>
      </w:r>
      <w:r w:rsidRPr="005B6715">
        <w:rPr>
          <w:rStyle w:val="Strong"/>
        </w:rPr>
        <w:t>Schedule an Event</w:t>
      </w:r>
      <w:r w:rsidRPr="005B6715">
        <w:t xml:space="preserve"> or </w:t>
      </w:r>
      <w:r w:rsidRPr="005B6715">
        <w:rPr>
          <w:rStyle w:val="Strong"/>
        </w:rPr>
        <w:t>Edit Event</w:t>
      </w:r>
      <w:r w:rsidRPr="005B6715">
        <w:t xml:space="preserve"> page</w:t>
      </w:r>
      <w:r w:rsidR="004B0CCC" w:rsidRPr="005B6715">
        <w:t xml:space="preserve">, scroll to the </w:t>
      </w:r>
      <w:r w:rsidR="004B0CCC" w:rsidRPr="005B6715">
        <w:rPr>
          <w:rStyle w:val="Strong"/>
        </w:rPr>
        <w:t>Attendees &amp; Registration</w:t>
      </w:r>
      <w:r w:rsidR="004B0CCC" w:rsidRPr="005B6715">
        <w:t xml:space="preserve"> section.</w:t>
      </w:r>
    </w:p>
    <w:p w14:paraId="1218EF4C" w14:textId="77777777" w:rsidR="004B0CCC" w:rsidRPr="005B6715" w:rsidRDefault="004B0CCC" w:rsidP="00A22DE1">
      <w:pPr>
        <w:numPr>
          <w:ilvl w:val="0"/>
          <w:numId w:val="21"/>
        </w:numPr>
      </w:pPr>
      <w:r w:rsidRPr="005B6715">
        <w:t xml:space="preserve">Click the link next to </w:t>
      </w:r>
      <w:r w:rsidRPr="005B6715">
        <w:rPr>
          <w:rStyle w:val="Strong"/>
        </w:rPr>
        <w:t>Registration form</w:t>
      </w:r>
      <w:r w:rsidRPr="005B6715">
        <w:t xml:space="preserve"> to open </w:t>
      </w:r>
      <w:r w:rsidRPr="005B6715">
        <w:rPr>
          <w:iCs/>
        </w:rPr>
        <w:t>the</w:t>
      </w:r>
      <w:r w:rsidRPr="005B6715">
        <w:rPr>
          <w:rStyle w:val="Strong"/>
        </w:rPr>
        <w:t xml:space="preserve"> Customize Registration Questions window</w:t>
      </w:r>
      <w:r w:rsidRPr="005B6715">
        <w:rPr>
          <w:iCs/>
        </w:rPr>
        <w:t>.</w:t>
      </w:r>
    </w:p>
    <w:p w14:paraId="61A10129" w14:textId="77777777" w:rsidR="004B0CCC" w:rsidRPr="005B6715" w:rsidRDefault="004B0CCC" w:rsidP="00A22DE1">
      <w:pPr>
        <w:numPr>
          <w:ilvl w:val="0"/>
          <w:numId w:val="21"/>
        </w:numPr>
      </w:pPr>
      <w:r w:rsidRPr="005B6715">
        <w:t xml:space="preserve">In the </w:t>
      </w:r>
      <w:r w:rsidRPr="005B6715">
        <w:rPr>
          <w:rStyle w:val="Strong"/>
        </w:rPr>
        <w:t>My Custom Questions</w:t>
      </w:r>
      <w:r w:rsidRPr="005B6715">
        <w:t xml:space="preserve"> section, click the button for the type of question you want to add.</w:t>
      </w:r>
    </w:p>
    <w:p w14:paraId="78B677D4" w14:textId="77777777" w:rsidR="004B0CCC" w:rsidRPr="005B6715" w:rsidRDefault="004B0CCC" w:rsidP="00A22DE1">
      <w:pPr>
        <w:numPr>
          <w:ilvl w:val="0"/>
          <w:numId w:val="21"/>
        </w:numPr>
      </w:pPr>
      <w:r w:rsidRPr="005B6715">
        <w:t>Specify the question details.</w:t>
      </w:r>
    </w:p>
    <w:p w14:paraId="0B1FFC7A" w14:textId="77777777" w:rsidR="004B0CCC" w:rsidRPr="005B6715" w:rsidRDefault="004B0CCC" w:rsidP="00A22DE1">
      <w:pPr>
        <w:numPr>
          <w:ilvl w:val="0"/>
          <w:numId w:val="21"/>
        </w:numPr>
      </w:pPr>
      <w:r w:rsidRPr="005B6715">
        <w:t xml:space="preserve">Click </w:t>
      </w:r>
      <w:r w:rsidRPr="005B6715">
        <w:rPr>
          <w:rStyle w:val="Strong"/>
        </w:rPr>
        <w:t>Save</w:t>
      </w:r>
      <w:r w:rsidRPr="005B6715">
        <w:t>.</w:t>
      </w:r>
    </w:p>
    <w:p w14:paraId="65257C8E" w14:textId="77777777" w:rsidR="004B0CCC" w:rsidRPr="005B6715" w:rsidRDefault="004B0CCC" w:rsidP="004B0CCC">
      <w:pPr>
        <w:pStyle w:val="Heading3"/>
      </w:pPr>
      <w:bookmarkStart w:id="86" w:name="_Toc449953455"/>
      <w:bookmarkStart w:id="87" w:name="_Ref455739836"/>
      <w:bookmarkStart w:id="88" w:name="_Ref455739847"/>
      <w:bookmarkStart w:id="89" w:name="_Ref456212297"/>
      <w:bookmarkStart w:id="90" w:name="_Toc457152644"/>
      <w:r w:rsidRPr="005B6715">
        <w:t>Managing Registration Requests</w:t>
      </w:r>
      <w:bookmarkEnd w:id="86"/>
      <w:bookmarkEnd w:id="87"/>
      <w:bookmarkEnd w:id="88"/>
      <w:bookmarkEnd w:id="89"/>
      <w:bookmarkEnd w:id="90"/>
    </w:p>
    <w:p w14:paraId="6A28422E" w14:textId="77777777" w:rsidR="004B0CCC" w:rsidRPr="005B6715" w:rsidRDefault="004B0CCC" w:rsidP="004B0CCC">
      <w:pPr>
        <w:rPr>
          <w:bCs/>
        </w:rPr>
      </w:pPr>
      <w:r w:rsidRPr="005B6715">
        <w:t xml:space="preserve">If you require </w:t>
      </w:r>
      <w:r w:rsidRPr="005B6715">
        <w:rPr>
          <w:bCs/>
        </w:rPr>
        <w:t>approval for registration requests, you can:</w:t>
      </w:r>
    </w:p>
    <w:p w14:paraId="257FBC73" w14:textId="77777777" w:rsidR="004B0CCC" w:rsidRPr="005B6715" w:rsidRDefault="004B0CCC" w:rsidP="00A22DE1">
      <w:pPr>
        <w:pStyle w:val="ListParagraph"/>
        <w:numPr>
          <w:ilvl w:val="0"/>
          <w:numId w:val="22"/>
        </w:numPr>
      </w:pPr>
      <w:r w:rsidRPr="005B6715">
        <w:t>Manually approve or reject registration requests; or</w:t>
      </w:r>
    </w:p>
    <w:p w14:paraId="306D442C" w14:textId="77777777" w:rsidR="004B0CCC" w:rsidRPr="005B6715" w:rsidRDefault="004B0CCC" w:rsidP="00A22DE1">
      <w:pPr>
        <w:pStyle w:val="ListParagraph"/>
        <w:numPr>
          <w:ilvl w:val="0"/>
          <w:numId w:val="22"/>
        </w:numPr>
      </w:pPr>
      <w:r w:rsidRPr="005B6715">
        <w:t>Create rules to automatically approve or reject registration requests using logical strings.</w:t>
      </w:r>
    </w:p>
    <w:p w14:paraId="6ADD0EE5" w14:textId="77777777" w:rsidR="004B0CCC" w:rsidRPr="005B6715" w:rsidRDefault="004B0CCC" w:rsidP="00A22DE1">
      <w:pPr>
        <w:pStyle w:val="ListParagraph"/>
        <w:numPr>
          <w:ilvl w:val="1"/>
          <w:numId w:val="22"/>
        </w:numPr>
      </w:pPr>
      <w:r w:rsidRPr="005B6715">
        <w:t xml:space="preserve">E.g., </w:t>
      </w:r>
      <w:proofErr w:type="gramStart"/>
      <w:r w:rsidRPr="005B6715">
        <w:t>Approve</w:t>
      </w:r>
      <w:proofErr w:type="gramEnd"/>
      <w:r w:rsidRPr="005B6715">
        <w:t xml:space="preserve"> all requests where the ‘State/Province’ field in the registration form ‘Contains’ ‘NSW’.</w:t>
      </w:r>
    </w:p>
    <w:p w14:paraId="3D9148E6" w14:textId="77777777" w:rsidR="004B0CCC" w:rsidRPr="005B6715" w:rsidRDefault="004B0CCC" w:rsidP="004B0CCC">
      <w:pPr>
        <w:pStyle w:val="Heading5"/>
      </w:pPr>
      <w:bookmarkStart w:id="91" w:name="_Toc449953456"/>
      <w:bookmarkStart w:id="92" w:name="_Toc457152645"/>
      <w:r w:rsidRPr="005B6715">
        <w:lastRenderedPageBreak/>
        <w:t>To manually approve or reject Registration Requests</w:t>
      </w:r>
      <w:bookmarkEnd w:id="91"/>
      <w:bookmarkEnd w:id="92"/>
    </w:p>
    <w:p w14:paraId="09A67401" w14:textId="77777777" w:rsidR="004B0CCC" w:rsidRPr="005B6715" w:rsidRDefault="004B0CCC" w:rsidP="00EA5028">
      <w:pPr>
        <w:numPr>
          <w:ilvl w:val="0"/>
          <w:numId w:val="121"/>
        </w:numPr>
      </w:pPr>
      <w:r w:rsidRPr="005B6715">
        <w:t xml:space="preserve">Log in to the NACLC WebEx® Event </w:t>
      </w:r>
      <w:proofErr w:type="spellStart"/>
      <w:r w:rsidRPr="005B6715">
        <w:t>Center</w:t>
      </w:r>
      <w:proofErr w:type="spellEnd"/>
      <w:r w:rsidRPr="005B6715">
        <w:t xml:space="preserve"> site.</w:t>
      </w:r>
    </w:p>
    <w:p w14:paraId="51BCF2AD" w14:textId="77777777" w:rsidR="004B0CCC" w:rsidRPr="005B6715" w:rsidRDefault="004B0CCC" w:rsidP="00EA5028">
      <w:pPr>
        <w:numPr>
          <w:ilvl w:val="0"/>
          <w:numId w:val="121"/>
        </w:numPr>
      </w:pPr>
      <w:r w:rsidRPr="005B6715">
        <w:t xml:space="preserve">On the top navigation </w:t>
      </w:r>
      <w:proofErr w:type="gramStart"/>
      <w:r w:rsidRPr="005B6715">
        <w:t>bar</w:t>
      </w:r>
      <w:proofErr w:type="gramEnd"/>
      <w:r w:rsidRPr="005B6715">
        <w:t xml:space="preserve"> click </w:t>
      </w:r>
      <w:r w:rsidRPr="005B6715">
        <w:rPr>
          <w:rStyle w:val="Strong"/>
        </w:rPr>
        <w:t>My WebEx</w:t>
      </w:r>
      <w:r w:rsidRPr="005B6715">
        <w:rPr>
          <w:bCs/>
        </w:rPr>
        <w:t>.</w:t>
      </w:r>
    </w:p>
    <w:p w14:paraId="58B6A60C" w14:textId="77777777" w:rsidR="004B0CCC" w:rsidRPr="005B6715" w:rsidRDefault="004B0CCC" w:rsidP="00EA5028">
      <w:pPr>
        <w:numPr>
          <w:ilvl w:val="0"/>
          <w:numId w:val="121"/>
        </w:numPr>
      </w:pPr>
      <w:r w:rsidRPr="005B6715">
        <w:rPr>
          <w:bCs/>
        </w:rPr>
        <w:t xml:space="preserve">Click </w:t>
      </w:r>
      <w:r w:rsidRPr="005B6715">
        <w:rPr>
          <w:rStyle w:val="Strong"/>
        </w:rPr>
        <w:t>My Meetings</w:t>
      </w:r>
      <w:r w:rsidRPr="005B6715">
        <w:rPr>
          <w:bCs/>
        </w:rPr>
        <w:t>.</w:t>
      </w:r>
    </w:p>
    <w:p w14:paraId="720CF3F9" w14:textId="77777777" w:rsidR="004B0CCC" w:rsidRPr="005B6715" w:rsidRDefault="004B0CCC" w:rsidP="00EA5028">
      <w:pPr>
        <w:numPr>
          <w:ilvl w:val="0"/>
          <w:numId w:val="121"/>
        </w:numPr>
      </w:pPr>
      <w:r w:rsidRPr="005B6715">
        <w:rPr>
          <w:bCs/>
        </w:rPr>
        <w:t>Find your event.</w:t>
      </w:r>
    </w:p>
    <w:p w14:paraId="75F87A96" w14:textId="77777777" w:rsidR="004B0CCC" w:rsidRPr="005B6715" w:rsidRDefault="004B0CCC" w:rsidP="00EA5028">
      <w:pPr>
        <w:numPr>
          <w:ilvl w:val="0"/>
          <w:numId w:val="121"/>
        </w:numPr>
      </w:pPr>
      <w:r w:rsidRPr="005B6715">
        <w:rPr>
          <w:bCs/>
        </w:rPr>
        <w:t xml:space="preserve">Click the number beneath the icon to open the </w:t>
      </w:r>
      <w:r w:rsidRPr="005B6715">
        <w:rPr>
          <w:rStyle w:val="Strong"/>
        </w:rPr>
        <w:t>Manage Registrations page</w:t>
      </w:r>
      <w:r w:rsidRPr="005B6715">
        <w:rPr>
          <w:bCs/>
          <w:iCs/>
        </w:rPr>
        <w:t>.</w:t>
      </w:r>
      <w:r w:rsidRPr="005B6715">
        <w:rPr>
          <w:bCs/>
        </w:rPr>
        <w:t xml:space="preserve"> </w:t>
      </w:r>
    </w:p>
    <w:p w14:paraId="5883B252" w14:textId="77777777" w:rsidR="004B0CCC" w:rsidRPr="005B6715" w:rsidRDefault="004B0CCC" w:rsidP="00EA5028">
      <w:pPr>
        <w:numPr>
          <w:ilvl w:val="0"/>
          <w:numId w:val="121"/>
        </w:numPr>
      </w:pPr>
      <w:r w:rsidRPr="005B6715">
        <w:t xml:space="preserve">Click on a tab to view </w:t>
      </w:r>
      <w:r w:rsidRPr="005B6715">
        <w:rPr>
          <w:rStyle w:val="Strong"/>
        </w:rPr>
        <w:t>Pending</w:t>
      </w:r>
      <w:r w:rsidRPr="005B6715">
        <w:t xml:space="preserve">, </w:t>
      </w:r>
      <w:r w:rsidRPr="005B6715">
        <w:rPr>
          <w:rStyle w:val="Strong"/>
        </w:rPr>
        <w:t>Approved</w:t>
      </w:r>
      <w:r w:rsidRPr="005B6715">
        <w:t xml:space="preserve">, </w:t>
      </w:r>
      <w:r w:rsidRPr="005B6715">
        <w:rPr>
          <w:rStyle w:val="Strong"/>
        </w:rPr>
        <w:t>Rejected</w:t>
      </w:r>
      <w:r w:rsidRPr="005B6715">
        <w:t xml:space="preserve">, or </w:t>
      </w:r>
      <w:r w:rsidRPr="005B6715">
        <w:rPr>
          <w:rStyle w:val="Strong"/>
        </w:rPr>
        <w:t>All</w:t>
      </w:r>
      <w:r w:rsidRPr="005B6715">
        <w:t xml:space="preserve"> registrations.</w:t>
      </w:r>
    </w:p>
    <w:p w14:paraId="4F5CC7EF" w14:textId="77777777" w:rsidR="004B0CCC" w:rsidRPr="005B6715" w:rsidRDefault="004B0CCC" w:rsidP="00EA5028">
      <w:pPr>
        <w:numPr>
          <w:ilvl w:val="0"/>
          <w:numId w:val="121"/>
        </w:numPr>
      </w:pPr>
      <w:r w:rsidRPr="005B6715">
        <w:t xml:space="preserve">Select the name of each person you want to apply a status for, and then click </w:t>
      </w:r>
      <w:r w:rsidRPr="005B6715">
        <w:rPr>
          <w:rStyle w:val="Strong"/>
        </w:rPr>
        <w:t>Accept</w:t>
      </w:r>
      <w:r w:rsidRPr="005B6715">
        <w:t xml:space="preserve">, </w:t>
      </w:r>
      <w:r w:rsidRPr="005B6715">
        <w:rPr>
          <w:rStyle w:val="Strong"/>
        </w:rPr>
        <w:t>Reject</w:t>
      </w:r>
      <w:r w:rsidRPr="005B6715">
        <w:t xml:space="preserve">, or </w:t>
      </w:r>
      <w:r w:rsidRPr="005B6715">
        <w:rPr>
          <w:rStyle w:val="Strong"/>
        </w:rPr>
        <w:t>Pending</w:t>
      </w:r>
      <w:r w:rsidRPr="005B6715">
        <w:t xml:space="preserve"> to assign a status. </w:t>
      </w:r>
    </w:p>
    <w:p w14:paraId="356EF4FD" w14:textId="77777777" w:rsidR="004B0CCC" w:rsidRPr="005B6715" w:rsidRDefault="004B0CCC" w:rsidP="00D1584C">
      <w:pPr>
        <w:pStyle w:val="Box"/>
      </w:pPr>
      <w:r w:rsidRPr="005B6715">
        <w:rPr>
          <w:rStyle w:val="Strong"/>
        </w:rPr>
        <w:t>Note</w:t>
      </w:r>
      <w:r w:rsidRPr="005B6715">
        <w:t>: you can click a registrant’s first or last name to view that person’s responses to the registration questions.</w:t>
      </w:r>
    </w:p>
    <w:p w14:paraId="7CB96D97" w14:textId="77777777" w:rsidR="004B0CCC" w:rsidRPr="005B6715" w:rsidRDefault="004B0CCC" w:rsidP="004B0CCC">
      <w:pPr>
        <w:pStyle w:val="Heading5"/>
      </w:pPr>
      <w:bookmarkStart w:id="93" w:name="_Toc449953457"/>
      <w:bookmarkStart w:id="94" w:name="_Toc457152646"/>
      <w:r w:rsidRPr="005B6715">
        <w:t>To automatically approve or reject Registration Requests with Approval Rules</w:t>
      </w:r>
      <w:bookmarkEnd w:id="93"/>
      <w:bookmarkEnd w:id="94"/>
    </w:p>
    <w:p w14:paraId="70AE3855" w14:textId="29A3FB6A" w:rsidR="004B0CCC" w:rsidRPr="005B6715" w:rsidRDefault="00AE3959" w:rsidP="00A22DE1">
      <w:pPr>
        <w:pStyle w:val="ListParagraph"/>
        <w:numPr>
          <w:ilvl w:val="0"/>
          <w:numId w:val="23"/>
        </w:numPr>
      </w:pPr>
      <w:r w:rsidRPr="005B6715">
        <w:t xml:space="preserve">On the </w:t>
      </w:r>
      <w:r w:rsidRPr="005B6715">
        <w:rPr>
          <w:rStyle w:val="Strong"/>
        </w:rPr>
        <w:t>Schedule an Event</w:t>
      </w:r>
      <w:r w:rsidRPr="005B6715">
        <w:t xml:space="preserve"> or </w:t>
      </w:r>
      <w:r w:rsidRPr="005B6715">
        <w:rPr>
          <w:rStyle w:val="Strong"/>
        </w:rPr>
        <w:t>Edit Event</w:t>
      </w:r>
      <w:r w:rsidRPr="005B6715">
        <w:t xml:space="preserve"> page</w:t>
      </w:r>
      <w:r w:rsidR="004B0CCC" w:rsidRPr="005B6715">
        <w:t xml:space="preserve">, scroll to the </w:t>
      </w:r>
      <w:r w:rsidR="004B0CCC" w:rsidRPr="005B6715">
        <w:rPr>
          <w:rStyle w:val="Strong"/>
        </w:rPr>
        <w:t>Attendees &amp; Registration</w:t>
      </w:r>
      <w:r w:rsidR="004B0CCC" w:rsidRPr="005B6715">
        <w:t xml:space="preserve"> section.</w:t>
      </w:r>
    </w:p>
    <w:p w14:paraId="66B40618" w14:textId="77777777" w:rsidR="004B0CCC" w:rsidRPr="005B6715" w:rsidRDefault="004B0CCC" w:rsidP="00A22DE1">
      <w:pPr>
        <w:pStyle w:val="ListParagraph"/>
        <w:numPr>
          <w:ilvl w:val="0"/>
          <w:numId w:val="23"/>
        </w:numPr>
      </w:pPr>
      <w:r w:rsidRPr="005B6715">
        <w:t xml:space="preserve">Select </w:t>
      </w:r>
      <w:r w:rsidRPr="005B6715">
        <w:rPr>
          <w:rStyle w:val="Strong"/>
        </w:rPr>
        <w:t>Set up approval rules</w:t>
      </w:r>
      <w:r w:rsidRPr="005B6715">
        <w:t>.</w:t>
      </w:r>
    </w:p>
    <w:p w14:paraId="235AB23E" w14:textId="77777777" w:rsidR="004B0CCC" w:rsidRPr="005B6715" w:rsidRDefault="004B0CCC" w:rsidP="00A22DE1">
      <w:pPr>
        <w:pStyle w:val="ListParagraph"/>
        <w:numPr>
          <w:ilvl w:val="0"/>
          <w:numId w:val="23"/>
        </w:numPr>
      </w:pPr>
      <w:r w:rsidRPr="005B6715">
        <w:t xml:space="preserve">In the </w:t>
      </w:r>
      <w:r w:rsidRPr="005B6715">
        <w:rPr>
          <w:rStyle w:val="SubtleEmphasis"/>
        </w:rPr>
        <w:t>Approval Rules</w:t>
      </w:r>
      <w:r w:rsidRPr="005B6715">
        <w:t xml:space="preserve"> window, use the drop-down box to choose the field you want </w:t>
      </w:r>
      <w:proofErr w:type="gramStart"/>
      <w:r w:rsidRPr="005B6715">
        <w:t>to in the registration form</w:t>
      </w:r>
      <w:proofErr w:type="gramEnd"/>
      <w:r w:rsidRPr="005B6715">
        <w:t xml:space="preserve"> you want to target.</w:t>
      </w:r>
    </w:p>
    <w:p w14:paraId="6974C119" w14:textId="77777777" w:rsidR="004B0CCC" w:rsidRPr="005B6715" w:rsidRDefault="004B0CCC" w:rsidP="00A22DE1">
      <w:pPr>
        <w:pStyle w:val="ListParagraph"/>
        <w:numPr>
          <w:ilvl w:val="0"/>
          <w:numId w:val="23"/>
        </w:numPr>
      </w:pPr>
      <w:r w:rsidRPr="005B6715">
        <w:t>Enter a word in the text box.</w:t>
      </w:r>
    </w:p>
    <w:p w14:paraId="3F20CE59" w14:textId="77777777" w:rsidR="004B0CCC" w:rsidRPr="005B6715" w:rsidRDefault="004B0CCC" w:rsidP="00A22DE1">
      <w:pPr>
        <w:pStyle w:val="ListParagraph"/>
        <w:numPr>
          <w:ilvl w:val="0"/>
          <w:numId w:val="23"/>
        </w:numPr>
      </w:pPr>
      <w:r w:rsidRPr="005B6715">
        <w:t>Use the drop-down box to choose whether to target any response that:</w:t>
      </w:r>
    </w:p>
    <w:p w14:paraId="6899063E" w14:textId="77777777" w:rsidR="004B0CCC" w:rsidRPr="005B6715" w:rsidRDefault="004B0CCC" w:rsidP="00A22DE1">
      <w:pPr>
        <w:pStyle w:val="ListParagraph"/>
        <w:numPr>
          <w:ilvl w:val="1"/>
          <w:numId w:val="23"/>
        </w:numPr>
      </w:pPr>
      <w:r w:rsidRPr="005B6715">
        <w:rPr>
          <w:rStyle w:val="SubtleEmphasis"/>
        </w:rPr>
        <w:t>Contains</w:t>
      </w:r>
      <w:r w:rsidRPr="005B6715">
        <w:t xml:space="preserve"> the word;</w:t>
      </w:r>
    </w:p>
    <w:p w14:paraId="51917787" w14:textId="77777777" w:rsidR="004B0CCC" w:rsidRPr="005B6715" w:rsidRDefault="004B0CCC" w:rsidP="00A22DE1">
      <w:pPr>
        <w:pStyle w:val="ListParagraph"/>
        <w:numPr>
          <w:ilvl w:val="1"/>
          <w:numId w:val="23"/>
        </w:numPr>
      </w:pPr>
      <w:r w:rsidRPr="005B6715">
        <w:rPr>
          <w:rStyle w:val="SubtleEmphasis"/>
        </w:rPr>
        <w:t>Does not contain</w:t>
      </w:r>
      <w:r w:rsidRPr="005B6715">
        <w:t xml:space="preserve"> the word;</w:t>
      </w:r>
    </w:p>
    <w:p w14:paraId="54A34B4F" w14:textId="77777777" w:rsidR="004B0CCC" w:rsidRPr="005B6715" w:rsidRDefault="004B0CCC" w:rsidP="00A22DE1">
      <w:pPr>
        <w:pStyle w:val="ListParagraph"/>
        <w:numPr>
          <w:ilvl w:val="1"/>
          <w:numId w:val="23"/>
        </w:numPr>
      </w:pPr>
      <w:r w:rsidRPr="005B6715">
        <w:rPr>
          <w:rStyle w:val="SubtleEmphasis"/>
        </w:rPr>
        <w:t>Begins with</w:t>
      </w:r>
      <w:r w:rsidRPr="005B6715">
        <w:t xml:space="preserve"> the word; or</w:t>
      </w:r>
    </w:p>
    <w:p w14:paraId="178D0AAA" w14:textId="77777777" w:rsidR="004B0CCC" w:rsidRPr="005B6715" w:rsidRDefault="004B0CCC" w:rsidP="00A22DE1">
      <w:pPr>
        <w:pStyle w:val="ListParagraph"/>
        <w:numPr>
          <w:ilvl w:val="1"/>
          <w:numId w:val="23"/>
        </w:numPr>
      </w:pPr>
      <w:proofErr w:type="gramStart"/>
      <w:r w:rsidRPr="005B6715">
        <w:rPr>
          <w:rStyle w:val="SubtleEmphasis"/>
        </w:rPr>
        <w:t>Ends with</w:t>
      </w:r>
      <w:r w:rsidRPr="005B6715">
        <w:t xml:space="preserve"> the word.</w:t>
      </w:r>
      <w:proofErr w:type="gramEnd"/>
    </w:p>
    <w:p w14:paraId="18DEE3FE" w14:textId="77777777" w:rsidR="004B0CCC" w:rsidRPr="005B6715" w:rsidRDefault="004B0CCC" w:rsidP="00A22DE1">
      <w:pPr>
        <w:pStyle w:val="ListParagraph"/>
        <w:numPr>
          <w:ilvl w:val="0"/>
          <w:numId w:val="23"/>
        </w:numPr>
      </w:pPr>
      <w:r w:rsidRPr="005B6715">
        <w:t xml:space="preserve">Use the drop-down box to choose whether to </w:t>
      </w:r>
      <w:r w:rsidRPr="005B6715">
        <w:rPr>
          <w:rStyle w:val="SubtleEmphasis"/>
        </w:rPr>
        <w:t xml:space="preserve">then approve </w:t>
      </w:r>
      <w:r w:rsidRPr="005B6715">
        <w:t xml:space="preserve">or </w:t>
      </w:r>
      <w:r w:rsidRPr="005B6715">
        <w:rPr>
          <w:rStyle w:val="SubtleEmphasis"/>
        </w:rPr>
        <w:t xml:space="preserve">then reject </w:t>
      </w:r>
      <w:r w:rsidRPr="005B6715">
        <w:t>all matching registration requests.</w:t>
      </w:r>
    </w:p>
    <w:p w14:paraId="39DD3EA5" w14:textId="77777777" w:rsidR="004B0CCC" w:rsidRPr="005B6715" w:rsidRDefault="004B0CCC" w:rsidP="00A22DE1">
      <w:pPr>
        <w:pStyle w:val="ListParagraph"/>
        <w:numPr>
          <w:ilvl w:val="0"/>
          <w:numId w:val="23"/>
        </w:numPr>
      </w:pPr>
      <w:r w:rsidRPr="005B6715">
        <w:t xml:space="preserve">Click </w:t>
      </w:r>
      <w:r w:rsidRPr="005B6715">
        <w:rPr>
          <w:rStyle w:val="Strong"/>
        </w:rPr>
        <w:t>Add Rule</w:t>
      </w:r>
      <w:r w:rsidRPr="005B6715">
        <w:t>.</w:t>
      </w:r>
    </w:p>
    <w:p w14:paraId="6257F651" w14:textId="273BA363" w:rsidR="00A7176C" w:rsidRDefault="004B0CCC" w:rsidP="00A7176C">
      <w:pPr>
        <w:pStyle w:val="ListParagraph"/>
        <w:numPr>
          <w:ilvl w:val="0"/>
          <w:numId w:val="23"/>
        </w:numPr>
        <w:rPr>
          <w:bCs/>
        </w:rPr>
      </w:pPr>
      <w:r w:rsidRPr="005B6715">
        <w:t xml:space="preserve">When you finish adding rules, click </w:t>
      </w:r>
      <w:r w:rsidRPr="005B6715">
        <w:rPr>
          <w:rStyle w:val="Strong"/>
        </w:rPr>
        <w:t>Save</w:t>
      </w:r>
      <w:r w:rsidR="00DD5B1C" w:rsidRPr="005B6715">
        <w:rPr>
          <w:bCs/>
        </w:rPr>
        <w:t>.</w:t>
      </w:r>
    </w:p>
    <w:p w14:paraId="74556467" w14:textId="06ADBF7B" w:rsidR="00BC348B" w:rsidRDefault="00BC348B" w:rsidP="00BC348B">
      <w:pPr>
        <w:pStyle w:val="Heading2"/>
      </w:pPr>
      <w:bookmarkStart w:id="95" w:name="_Ref456297225"/>
      <w:bookmarkStart w:id="96" w:name="_Toc457152647"/>
      <w:r>
        <w:t>Practicing</w:t>
      </w:r>
      <w:bookmarkEnd w:id="95"/>
      <w:bookmarkEnd w:id="96"/>
    </w:p>
    <w:p w14:paraId="6B620A75" w14:textId="4785AD83" w:rsidR="00705429" w:rsidRDefault="00705429" w:rsidP="00705429">
      <w:r>
        <w:t xml:space="preserve">It is a very good idea for the host and any </w:t>
      </w:r>
      <w:proofErr w:type="spellStart"/>
      <w:r>
        <w:t>panelist</w:t>
      </w:r>
      <w:proofErr w:type="spellEnd"/>
      <w:r>
        <w:t xml:space="preserve">(s) to </w:t>
      </w:r>
      <w:r w:rsidR="00FF562A">
        <w:t>have several practice sessions b</w:t>
      </w:r>
      <w:r w:rsidR="008651E9">
        <w:t xml:space="preserve">efore the scheduled start </w:t>
      </w:r>
      <w:r w:rsidR="004D25DF">
        <w:t>date</w:t>
      </w:r>
      <w:r w:rsidR="008651E9">
        <w:t xml:space="preserve">. </w:t>
      </w:r>
      <w:r w:rsidR="00FF531E">
        <w:t>P</w:t>
      </w:r>
      <w:r w:rsidR="00FF562A">
        <w:t xml:space="preserve">ractice sessions </w:t>
      </w:r>
      <w:r w:rsidR="00FF531E">
        <w:t>provide</w:t>
      </w:r>
      <w:r w:rsidR="00FF562A">
        <w:t xml:space="preserve"> </w:t>
      </w:r>
      <w:proofErr w:type="spellStart"/>
      <w:r w:rsidR="00FF562A">
        <w:t>panelists</w:t>
      </w:r>
      <w:proofErr w:type="spellEnd"/>
      <w:r w:rsidR="00FF562A">
        <w:t xml:space="preserve"> </w:t>
      </w:r>
      <w:r w:rsidR="008D1DE2">
        <w:t>with opportunities</w:t>
      </w:r>
      <w:r w:rsidR="00FF562A">
        <w:t xml:space="preserve"> to become comfortable with the tools they will be using and </w:t>
      </w:r>
      <w:r w:rsidR="00EC6225">
        <w:t>give</w:t>
      </w:r>
      <w:r w:rsidR="008D1DE2">
        <w:t xml:space="preserve"> hosts time to identify </w:t>
      </w:r>
      <w:r w:rsidR="008651E9">
        <w:t xml:space="preserve">and address </w:t>
      </w:r>
      <w:r w:rsidR="008D1DE2">
        <w:t xml:space="preserve">any </w:t>
      </w:r>
      <w:r w:rsidR="008651E9">
        <w:t>possible</w:t>
      </w:r>
      <w:r w:rsidR="008D1DE2">
        <w:t xml:space="preserve"> </w:t>
      </w:r>
      <w:r w:rsidR="008651E9">
        <w:t>trouble spots before attendees can see them.</w:t>
      </w:r>
    </w:p>
    <w:p w14:paraId="58EE28F2" w14:textId="005D38B6" w:rsidR="006A4D7C" w:rsidRDefault="006A4D7C" w:rsidP="006A4D7C">
      <w:pPr>
        <w:pStyle w:val="Box"/>
      </w:pPr>
      <w:r w:rsidRPr="006A4D7C">
        <w:rPr>
          <w:rStyle w:val="Strong"/>
        </w:rPr>
        <w:t>Tip</w:t>
      </w:r>
      <w:r>
        <w:t xml:space="preserve">: </w:t>
      </w:r>
      <w:r w:rsidR="004D25DF">
        <w:t>Hold</w:t>
      </w:r>
      <w:r>
        <w:t xml:space="preserve"> a practice session as early as early as possible so that </w:t>
      </w:r>
      <w:r w:rsidR="004D25DF">
        <w:t xml:space="preserve">content creators </w:t>
      </w:r>
      <w:r w:rsidR="00CE7B82">
        <w:t xml:space="preserve">and presenters can experience the tools available to them and </w:t>
      </w:r>
      <w:r w:rsidR="00C54B7B">
        <w:t>integrate those tools</w:t>
      </w:r>
      <w:r w:rsidR="00CE7B82">
        <w:t xml:space="preserve"> into the event</w:t>
      </w:r>
      <w:r w:rsidR="00C54B7B">
        <w:t xml:space="preserve"> from</w:t>
      </w:r>
      <w:r w:rsidR="00CE7B82">
        <w:t xml:space="preserve"> </w:t>
      </w:r>
      <w:r w:rsidR="00C54B7B">
        <w:t>an early stage.</w:t>
      </w:r>
    </w:p>
    <w:p w14:paraId="04D3DBC3" w14:textId="062B0862" w:rsidR="004946EF" w:rsidRDefault="00BB3F91" w:rsidP="00C54B7B">
      <w:r>
        <w:t>The easiest way to hold a practice session is to schedule a dummy event without registration requirements or post-event surveys, an</w:t>
      </w:r>
      <w:r w:rsidR="00E77DD3">
        <w:t xml:space="preserve">d invite participants using the </w:t>
      </w:r>
      <w:r>
        <w:t>invitation list</w:t>
      </w:r>
      <w:r w:rsidR="00326CD2">
        <w:t>s</w:t>
      </w:r>
      <w:r>
        <w:t xml:space="preserve"> (see page</w:t>
      </w:r>
      <w:r w:rsidR="00326CD2">
        <w:t xml:space="preserve"> </w:t>
      </w:r>
      <w:r w:rsidR="00F7640E">
        <w:fldChar w:fldCharType="begin"/>
      </w:r>
      <w:r w:rsidR="00F7640E">
        <w:instrText xml:space="preserve"> PAGEREF _Ref456296729 \h </w:instrText>
      </w:r>
      <w:r w:rsidR="00F7640E">
        <w:fldChar w:fldCharType="separate"/>
      </w:r>
      <w:r w:rsidR="007F14C0">
        <w:rPr>
          <w:noProof/>
        </w:rPr>
        <w:t>18</w:t>
      </w:r>
      <w:r w:rsidR="00F7640E">
        <w:fldChar w:fldCharType="end"/>
      </w:r>
      <w:r>
        <w:t>).</w:t>
      </w:r>
      <w:r w:rsidR="004946EF">
        <w:t xml:space="preserve"> </w:t>
      </w:r>
      <w:r w:rsidR="00A32AC9">
        <w:t>The host</w:t>
      </w:r>
      <w:r w:rsidR="00866B8B">
        <w:t xml:space="preserve"> can start </w:t>
      </w:r>
      <w:r w:rsidR="00A32AC9">
        <w:t>the</w:t>
      </w:r>
      <w:r w:rsidR="00866B8B">
        <w:t xml:space="preserve"> event</w:t>
      </w:r>
      <w:r w:rsidR="00D25870">
        <w:t xml:space="preserve"> (see page </w:t>
      </w:r>
      <w:r w:rsidR="003D7C83">
        <w:fldChar w:fldCharType="begin"/>
      </w:r>
      <w:r w:rsidR="003D7C83">
        <w:instrText xml:space="preserve"> PAGEREF _Ref455882856 \h </w:instrText>
      </w:r>
      <w:r w:rsidR="003D7C83">
        <w:fldChar w:fldCharType="separate"/>
      </w:r>
      <w:r w:rsidR="007F14C0">
        <w:rPr>
          <w:noProof/>
        </w:rPr>
        <w:t>22</w:t>
      </w:r>
      <w:r w:rsidR="003D7C83">
        <w:fldChar w:fldCharType="end"/>
      </w:r>
      <w:r w:rsidR="007B6A09">
        <w:t>)</w:t>
      </w:r>
      <w:r w:rsidR="00866B8B">
        <w:t xml:space="preserve"> </w:t>
      </w:r>
      <w:r w:rsidR="00866B8B" w:rsidRPr="00C22532">
        <w:rPr>
          <w:rStyle w:val="Emphasis"/>
        </w:rPr>
        <w:t>at any time</w:t>
      </w:r>
      <w:r w:rsidR="00866B8B">
        <w:t xml:space="preserve"> before the scheduled start date</w:t>
      </w:r>
      <w:r w:rsidR="00534DAC">
        <w:t>,</w:t>
      </w:r>
      <w:r w:rsidR="00C22532">
        <w:t xml:space="preserve"> </w:t>
      </w:r>
      <w:r w:rsidR="00C22532" w:rsidRPr="00C22532">
        <w:rPr>
          <w:rStyle w:val="Emphasis"/>
        </w:rPr>
        <w:t>as many times as required</w:t>
      </w:r>
      <w:r w:rsidR="00E316D4">
        <w:t>;</w:t>
      </w:r>
      <w:r w:rsidR="00C22532">
        <w:t xml:space="preserve"> and participants can</w:t>
      </w:r>
      <w:r w:rsidR="00E316D4" w:rsidRPr="00E316D4">
        <w:t xml:space="preserve"> </w:t>
      </w:r>
      <w:r w:rsidR="00E316D4">
        <w:t>repeatedly</w:t>
      </w:r>
      <w:r w:rsidR="00C22532">
        <w:t xml:space="preserve"> </w:t>
      </w:r>
      <w:r w:rsidR="00E316D4">
        <w:t xml:space="preserve">join this same event </w:t>
      </w:r>
      <w:r w:rsidR="007B6A09">
        <w:t xml:space="preserve">(see page </w:t>
      </w:r>
      <w:r w:rsidR="003D7C83">
        <w:fldChar w:fldCharType="begin"/>
      </w:r>
      <w:r w:rsidR="003D7C83">
        <w:instrText xml:space="preserve"> PAGEREF _Ref456298320 \h </w:instrText>
      </w:r>
      <w:r w:rsidR="003D7C83">
        <w:fldChar w:fldCharType="separate"/>
      </w:r>
      <w:r w:rsidR="007F14C0">
        <w:rPr>
          <w:noProof/>
        </w:rPr>
        <w:t>23</w:t>
      </w:r>
      <w:r w:rsidR="003D7C83">
        <w:fldChar w:fldCharType="end"/>
      </w:r>
      <w:r w:rsidR="007B6A09">
        <w:t xml:space="preserve">) </w:t>
      </w:r>
      <w:r w:rsidR="00E316D4">
        <w:t>whenever the host has started it.</w:t>
      </w:r>
    </w:p>
    <w:p w14:paraId="27F98F5C" w14:textId="2C9D71DA" w:rsidR="00705429" w:rsidRDefault="004946EF" w:rsidP="002E2F27">
      <w:pPr>
        <w:pStyle w:val="Box"/>
      </w:pPr>
      <w:r w:rsidRPr="004946EF">
        <w:rPr>
          <w:rStyle w:val="Strong"/>
        </w:rPr>
        <w:t>Tip</w:t>
      </w:r>
      <w:r>
        <w:t>:</w:t>
      </w:r>
      <w:r w:rsidR="00866B8B">
        <w:t xml:space="preserve"> If you create a dummy event with a scheduled start date well into the future, you can use it for all your practice sessions and simply delete it </w:t>
      </w:r>
      <w:r w:rsidR="007637F6">
        <w:t>once</w:t>
      </w:r>
      <w:r w:rsidR="00866B8B">
        <w:t xml:space="preserve"> it is no longer required (see page </w:t>
      </w:r>
      <w:r w:rsidR="00AC4F89">
        <w:fldChar w:fldCharType="begin"/>
      </w:r>
      <w:r w:rsidR="00AC4F89">
        <w:instrText xml:space="preserve"> PAGEREF _Ref456296619 \h </w:instrText>
      </w:r>
      <w:r w:rsidR="00AC4F89">
        <w:fldChar w:fldCharType="separate"/>
      </w:r>
      <w:r w:rsidR="007F14C0">
        <w:rPr>
          <w:noProof/>
        </w:rPr>
        <w:t>15</w:t>
      </w:r>
      <w:r w:rsidR="00AC4F89">
        <w:fldChar w:fldCharType="end"/>
      </w:r>
      <w:r w:rsidR="00866B8B">
        <w:t>).</w:t>
      </w:r>
    </w:p>
    <w:p w14:paraId="608CD828" w14:textId="77777777" w:rsidR="008651E9" w:rsidRPr="00705429" w:rsidRDefault="008651E9" w:rsidP="00705429">
      <w:pPr>
        <w:sectPr w:rsidR="008651E9" w:rsidRPr="00705429" w:rsidSect="006C0D8A">
          <w:pgSz w:w="11900" w:h="16840"/>
          <w:pgMar w:top="1440" w:right="1440" w:bottom="1440" w:left="1440" w:header="708" w:footer="708" w:gutter="0"/>
          <w:cols w:space="708"/>
          <w:docGrid w:linePitch="360"/>
        </w:sectPr>
      </w:pPr>
    </w:p>
    <w:p w14:paraId="4E04C04C" w14:textId="77777777" w:rsidR="000D2306" w:rsidRPr="005B6715" w:rsidRDefault="000D2306" w:rsidP="000D2306">
      <w:pPr>
        <w:pStyle w:val="Heading1"/>
      </w:pPr>
      <w:bookmarkStart w:id="97" w:name="_Toc457152648"/>
      <w:r w:rsidRPr="005B6715">
        <w:lastRenderedPageBreak/>
        <w:t>Run an Event</w:t>
      </w:r>
      <w:bookmarkEnd w:id="97"/>
    </w:p>
    <w:p w14:paraId="32256F73" w14:textId="61315210" w:rsidR="000761AA" w:rsidRPr="005B6715" w:rsidRDefault="000761AA" w:rsidP="000761AA">
      <w:pPr>
        <w:pStyle w:val="Heading2"/>
      </w:pPr>
      <w:bookmarkStart w:id="98" w:name="_Toc457152649"/>
      <w:r w:rsidRPr="005B6715">
        <w:t>Starting &amp; Ending Events</w:t>
      </w:r>
      <w:bookmarkEnd w:id="98"/>
    </w:p>
    <w:p w14:paraId="4AD94AC0" w14:textId="0D158A36" w:rsidR="000761AA" w:rsidRPr="005B6715" w:rsidRDefault="000761AA" w:rsidP="000761AA">
      <w:r w:rsidRPr="005B6715">
        <w:t>The host is responsible for starting and ending events.</w:t>
      </w:r>
    </w:p>
    <w:p w14:paraId="42650F9F" w14:textId="7BF67EB3" w:rsidR="000761AA" w:rsidRPr="005B6715" w:rsidRDefault="000761AA" w:rsidP="000761AA">
      <w:r w:rsidRPr="005B6715">
        <w:t>Only the h</w:t>
      </w:r>
      <w:r w:rsidR="009316A7" w:rsidRPr="005B6715">
        <w:t>ost can start or end events, and e</w:t>
      </w:r>
      <w:r w:rsidRPr="005B6715">
        <w:t>vents do not start or end automatically</w:t>
      </w:r>
      <w:r w:rsidR="00494AA6">
        <w:t xml:space="preserve"> at their scheduled times</w:t>
      </w:r>
      <w:r w:rsidRPr="005B6715">
        <w:t>.</w:t>
      </w:r>
    </w:p>
    <w:p w14:paraId="6DD83283" w14:textId="1A16AEA6" w:rsidR="000761AA" w:rsidRPr="005B6715" w:rsidRDefault="000761AA" w:rsidP="000761AA">
      <w:pPr>
        <w:pStyle w:val="Heading3"/>
      </w:pPr>
      <w:bookmarkStart w:id="99" w:name="_Ref455882856"/>
      <w:bookmarkStart w:id="100" w:name="_Ref455882871"/>
      <w:bookmarkStart w:id="101" w:name="_Ref455882875"/>
      <w:bookmarkStart w:id="102" w:name="_Toc457152650"/>
      <w:r w:rsidRPr="005B6715">
        <w:t>Starting Events</w:t>
      </w:r>
      <w:bookmarkEnd w:id="99"/>
      <w:bookmarkEnd w:id="100"/>
      <w:bookmarkEnd w:id="101"/>
      <w:bookmarkEnd w:id="102"/>
    </w:p>
    <w:p w14:paraId="60FC00CA" w14:textId="3EB73C25" w:rsidR="00AA5AA6" w:rsidRPr="005B6715" w:rsidRDefault="000761AA" w:rsidP="000761AA">
      <w:r w:rsidRPr="005B6715">
        <w:t xml:space="preserve">The host must start an event before attendees can join </w:t>
      </w:r>
      <w:r w:rsidR="002A5517">
        <w:t>it.</w:t>
      </w:r>
    </w:p>
    <w:p w14:paraId="61231EC7" w14:textId="652BEBA5" w:rsidR="001F3270" w:rsidRPr="005B6715" w:rsidRDefault="001F3270" w:rsidP="000761AA">
      <w:r>
        <w:t>You</w:t>
      </w:r>
      <w:r w:rsidR="000761AA" w:rsidRPr="005B6715">
        <w:t xml:space="preserve"> should start event</w:t>
      </w:r>
      <w:r>
        <w:t>s</w:t>
      </w:r>
      <w:r w:rsidR="000761AA" w:rsidRPr="005B6715">
        <w:t xml:space="preserve"> at least 15 minutes before the scheduled start time, to allow </w:t>
      </w:r>
      <w:r>
        <w:t xml:space="preserve">time for </w:t>
      </w:r>
      <w:r w:rsidR="000761AA" w:rsidRPr="005B6715">
        <w:t>participants to join the event and resolve any technical issues before the presentation begins.</w:t>
      </w:r>
    </w:p>
    <w:p w14:paraId="7336CEDF" w14:textId="18AB4689" w:rsidR="000761AA" w:rsidRPr="005B6715" w:rsidRDefault="000761AA" w:rsidP="000761AA">
      <w:pPr>
        <w:pStyle w:val="Heading5"/>
      </w:pPr>
      <w:bookmarkStart w:id="103" w:name="_Toc457152651"/>
      <w:r w:rsidRPr="005B6715">
        <w:t>To start an event:</w:t>
      </w:r>
      <w:bookmarkEnd w:id="103"/>
    </w:p>
    <w:p w14:paraId="199DB361" w14:textId="77777777" w:rsidR="00B6410F" w:rsidRPr="005B6715" w:rsidRDefault="00B6410F" w:rsidP="00EA5028">
      <w:pPr>
        <w:pStyle w:val="ListParagraph"/>
        <w:numPr>
          <w:ilvl w:val="0"/>
          <w:numId w:val="24"/>
        </w:numPr>
      </w:pPr>
      <w:r w:rsidRPr="005B6715">
        <w:t xml:space="preserve">Log in to the Event </w:t>
      </w:r>
      <w:proofErr w:type="spellStart"/>
      <w:r w:rsidRPr="005B6715">
        <w:t>Center</w:t>
      </w:r>
      <w:proofErr w:type="spellEnd"/>
      <w:r w:rsidRPr="005B6715">
        <w:t xml:space="preserve"> website.</w:t>
      </w:r>
    </w:p>
    <w:p w14:paraId="51F75519" w14:textId="77777777" w:rsidR="00B6410F" w:rsidRPr="005B6715" w:rsidRDefault="00B6410F" w:rsidP="00EA5028">
      <w:pPr>
        <w:pStyle w:val="ListParagraph"/>
        <w:numPr>
          <w:ilvl w:val="0"/>
          <w:numId w:val="24"/>
        </w:numPr>
      </w:pPr>
      <w:r w:rsidRPr="005B6715">
        <w:t xml:space="preserve">Click </w:t>
      </w:r>
      <w:r w:rsidRPr="005B6715">
        <w:rPr>
          <w:rStyle w:val="Strong"/>
        </w:rPr>
        <w:t>My WebEx</w:t>
      </w:r>
      <w:r w:rsidRPr="005B6715">
        <w:t>.</w:t>
      </w:r>
    </w:p>
    <w:p w14:paraId="18887727" w14:textId="115E5EB7" w:rsidR="00B6410F" w:rsidRPr="005B6715" w:rsidRDefault="00B6410F" w:rsidP="00EA5028">
      <w:pPr>
        <w:pStyle w:val="ListParagraph"/>
        <w:numPr>
          <w:ilvl w:val="0"/>
          <w:numId w:val="24"/>
        </w:numPr>
      </w:pPr>
      <w:r w:rsidRPr="005B6715">
        <w:t xml:space="preserve">Click </w:t>
      </w:r>
      <w:r w:rsidRPr="005B6715">
        <w:rPr>
          <w:rStyle w:val="Strong"/>
        </w:rPr>
        <w:t>My Meeting</w:t>
      </w:r>
      <w:r w:rsidRPr="005B6715">
        <w:t xml:space="preserve">s. </w:t>
      </w:r>
      <w:r w:rsidRPr="005B6715">
        <w:rPr>
          <w:rStyle w:val="SubtleEmphasis"/>
        </w:rPr>
        <w:t>The My WebEx Meetings page appears.</w:t>
      </w:r>
    </w:p>
    <w:p w14:paraId="464FC931" w14:textId="4162ED66" w:rsidR="00B6410F" w:rsidRPr="005B6715" w:rsidRDefault="00B6410F" w:rsidP="00EA5028">
      <w:pPr>
        <w:pStyle w:val="ListParagraph"/>
        <w:numPr>
          <w:ilvl w:val="0"/>
          <w:numId w:val="24"/>
        </w:numPr>
      </w:pPr>
      <w:r w:rsidRPr="005B6715">
        <w:t xml:space="preserve">Use the search field to find the event you want to start, </w:t>
      </w:r>
      <w:proofErr w:type="gramStart"/>
      <w:r w:rsidRPr="005B6715">
        <w:t>then</w:t>
      </w:r>
      <w:proofErr w:type="gramEnd"/>
      <w:r w:rsidRPr="005B6715">
        <w:t xml:space="preserve"> click </w:t>
      </w:r>
      <w:r w:rsidRPr="005B6715">
        <w:rPr>
          <w:rStyle w:val="Strong"/>
        </w:rPr>
        <w:t>Start</w:t>
      </w:r>
      <w:r w:rsidRPr="005B6715">
        <w:t xml:space="preserve">. </w:t>
      </w:r>
      <w:r w:rsidRPr="005B6715">
        <w:rPr>
          <w:rStyle w:val="SubtleEmphasis"/>
        </w:rPr>
        <w:t xml:space="preserve">The Event </w:t>
      </w:r>
      <w:proofErr w:type="spellStart"/>
      <w:r w:rsidRPr="005B6715">
        <w:rPr>
          <w:rStyle w:val="SubtleEmphasis"/>
        </w:rPr>
        <w:t>Center</w:t>
      </w:r>
      <w:proofErr w:type="spellEnd"/>
      <w:r w:rsidRPr="005B6715">
        <w:rPr>
          <w:rStyle w:val="SubtleEmphasis"/>
        </w:rPr>
        <w:t xml:space="preserve"> application opens</w:t>
      </w:r>
      <w:r w:rsidR="000C1D93" w:rsidRPr="005B6715">
        <w:rPr>
          <w:rStyle w:val="SubtleEmphasis"/>
        </w:rPr>
        <w:t xml:space="preserve"> and the event starts</w:t>
      </w:r>
      <w:r w:rsidRPr="005B6715">
        <w:rPr>
          <w:rStyle w:val="SubtleEmphasis"/>
        </w:rPr>
        <w:t>.</w:t>
      </w:r>
    </w:p>
    <w:p w14:paraId="1FB26371" w14:textId="7DE63536" w:rsidR="00B6410F" w:rsidRPr="005B6715" w:rsidRDefault="00B6410F" w:rsidP="001B14A4">
      <w:pPr>
        <w:pStyle w:val="Heading3"/>
      </w:pPr>
      <w:bookmarkStart w:id="104" w:name="_Toc457152652"/>
      <w:r w:rsidRPr="005B6715">
        <w:t>Ending events</w:t>
      </w:r>
      <w:bookmarkEnd w:id="104"/>
    </w:p>
    <w:p w14:paraId="5031A23C" w14:textId="77777777" w:rsidR="00B6410F" w:rsidRPr="005B6715" w:rsidRDefault="00B6410F" w:rsidP="00B6410F">
      <w:r w:rsidRPr="005B6715">
        <w:t xml:space="preserve">When the host ends an event, the Event </w:t>
      </w:r>
      <w:proofErr w:type="spellStart"/>
      <w:r w:rsidRPr="005B6715">
        <w:t>Center</w:t>
      </w:r>
      <w:proofErr w:type="spellEnd"/>
      <w:r w:rsidRPr="005B6715">
        <w:t xml:space="preserve"> application will close for all participants.</w:t>
      </w:r>
    </w:p>
    <w:p w14:paraId="7C9A8D74" w14:textId="1B29C4D2" w:rsidR="00B6410F" w:rsidRPr="005B6715" w:rsidRDefault="00B6410F" w:rsidP="00B6410F">
      <w:pPr>
        <w:pStyle w:val="Heading5"/>
      </w:pPr>
      <w:bookmarkStart w:id="105" w:name="_Toc457152653"/>
      <w:r w:rsidRPr="005B6715">
        <w:t>To end an event:</w:t>
      </w:r>
      <w:bookmarkEnd w:id="105"/>
    </w:p>
    <w:p w14:paraId="75A8F8B4" w14:textId="77777777" w:rsidR="00B6410F" w:rsidRPr="005B6715" w:rsidRDefault="00B6410F" w:rsidP="00EA5028">
      <w:pPr>
        <w:pStyle w:val="ListParagraph"/>
        <w:numPr>
          <w:ilvl w:val="0"/>
          <w:numId w:val="25"/>
        </w:numPr>
      </w:pPr>
      <w:r w:rsidRPr="005B6715">
        <w:t xml:space="preserve">In the Event </w:t>
      </w:r>
      <w:proofErr w:type="spellStart"/>
      <w:r w:rsidRPr="005B6715">
        <w:t>Center</w:t>
      </w:r>
      <w:proofErr w:type="spellEnd"/>
      <w:r w:rsidRPr="005B6715">
        <w:t xml:space="preserve"> application, select </w:t>
      </w:r>
      <w:r w:rsidRPr="005B6715">
        <w:rPr>
          <w:rStyle w:val="Strong"/>
        </w:rPr>
        <w:t xml:space="preserve">File </w:t>
      </w:r>
      <w:r w:rsidRPr="005B6715">
        <w:t xml:space="preserve">&gt; </w:t>
      </w:r>
      <w:r w:rsidRPr="005B6715">
        <w:rPr>
          <w:rStyle w:val="Strong"/>
        </w:rPr>
        <w:t>End Event</w:t>
      </w:r>
      <w:r w:rsidRPr="005B6715">
        <w:t xml:space="preserve">. </w:t>
      </w:r>
    </w:p>
    <w:p w14:paraId="6E5A1018" w14:textId="7149DB41" w:rsidR="00B6410F" w:rsidRPr="005B6715" w:rsidRDefault="00B6410F" w:rsidP="00EA5028">
      <w:pPr>
        <w:pStyle w:val="ListParagraph"/>
        <w:numPr>
          <w:ilvl w:val="0"/>
          <w:numId w:val="25"/>
        </w:numPr>
      </w:pPr>
      <w:r w:rsidRPr="005B6715">
        <w:t xml:space="preserve">Select </w:t>
      </w:r>
      <w:r w:rsidRPr="005B6715">
        <w:rPr>
          <w:rStyle w:val="Strong"/>
        </w:rPr>
        <w:t>End this event for all participants</w:t>
      </w:r>
      <w:r w:rsidRPr="005B6715">
        <w:t xml:space="preserve">, and then click </w:t>
      </w:r>
      <w:r w:rsidRPr="005B6715">
        <w:rPr>
          <w:rStyle w:val="Strong"/>
        </w:rPr>
        <w:t>OK</w:t>
      </w:r>
      <w:r w:rsidRPr="005B6715">
        <w:t>.</w:t>
      </w:r>
      <w:r w:rsidR="003A55A7" w:rsidRPr="005B6715">
        <w:t xml:space="preserve"> </w:t>
      </w:r>
      <w:r w:rsidR="003A55A7" w:rsidRPr="005B6715">
        <w:rPr>
          <w:rStyle w:val="SubtleEmphasis"/>
        </w:rPr>
        <w:t xml:space="preserve">The event ends and the Event </w:t>
      </w:r>
      <w:proofErr w:type="spellStart"/>
      <w:r w:rsidR="003A55A7" w:rsidRPr="005B6715">
        <w:rPr>
          <w:rStyle w:val="SubtleEmphasis"/>
        </w:rPr>
        <w:t>Center</w:t>
      </w:r>
      <w:proofErr w:type="spellEnd"/>
      <w:r w:rsidR="003A55A7" w:rsidRPr="005B6715">
        <w:rPr>
          <w:rStyle w:val="SubtleEmphasis"/>
        </w:rPr>
        <w:t xml:space="preserve"> application </w:t>
      </w:r>
      <w:proofErr w:type="gramStart"/>
      <w:r w:rsidR="003A55A7" w:rsidRPr="005B6715">
        <w:rPr>
          <w:rStyle w:val="SubtleEmphasis"/>
        </w:rPr>
        <w:t>closes</w:t>
      </w:r>
      <w:proofErr w:type="gramEnd"/>
      <w:r w:rsidR="003A55A7" w:rsidRPr="005B6715">
        <w:rPr>
          <w:rStyle w:val="SubtleEmphasis"/>
        </w:rPr>
        <w:t>.</w:t>
      </w:r>
    </w:p>
    <w:p w14:paraId="6416D7CE" w14:textId="77777777" w:rsidR="005F7A69" w:rsidRPr="005B6715" w:rsidRDefault="005F7A69" w:rsidP="005F7A69">
      <w:pPr>
        <w:pStyle w:val="Heading2"/>
      </w:pPr>
      <w:bookmarkStart w:id="106" w:name="_Toc457152654"/>
      <w:r w:rsidRPr="005B6715">
        <w:t xml:space="preserve">Using the Event </w:t>
      </w:r>
      <w:proofErr w:type="spellStart"/>
      <w:r w:rsidRPr="005B6715">
        <w:t>Center</w:t>
      </w:r>
      <w:proofErr w:type="spellEnd"/>
      <w:r w:rsidRPr="005B6715">
        <w:t xml:space="preserve"> Application</w:t>
      </w:r>
      <w:bookmarkEnd w:id="106"/>
    </w:p>
    <w:p w14:paraId="5B61DB2B" w14:textId="3E4E4050" w:rsidR="005F7A69" w:rsidRPr="005B6715" w:rsidRDefault="005F7A69" w:rsidP="005F7A69">
      <w:r w:rsidRPr="005B6715">
        <w:t xml:space="preserve">The Event </w:t>
      </w:r>
      <w:proofErr w:type="spellStart"/>
      <w:r w:rsidRPr="005B6715">
        <w:t>Center</w:t>
      </w:r>
      <w:proofErr w:type="spellEnd"/>
      <w:r w:rsidRPr="005B6715">
        <w:t xml:space="preserve"> application is the </w:t>
      </w:r>
      <w:r w:rsidR="006F7BC1" w:rsidRPr="005B6715">
        <w:t>software program</w:t>
      </w:r>
      <w:r w:rsidRPr="005B6715">
        <w:t xml:space="preserve"> that all participants use to attend an event.</w:t>
      </w:r>
    </w:p>
    <w:p w14:paraId="5421D896" w14:textId="38224DFA" w:rsidR="005F7A69" w:rsidRPr="005B6715" w:rsidRDefault="006F7BC1" w:rsidP="005F7A69">
      <w:r w:rsidRPr="005B6715">
        <w:t>P</w:t>
      </w:r>
      <w:r w:rsidR="005F7A69" w:rsidRPr="005B6715">
        <w:t xml:space="preserve">articipants </w:t>
      </w:r>
      <w:proofErr w:type="gramStart"/>
      <w:r w:rsidRPr="005B6715">
        <w:t>are prompted</w:t>
      </w:r>
      <w:proofErr w:type="gramEnd"/>
      <w:r w:rsidRPr="005B6715">
        <w:t xml:space="preserve"> to download the Event </w:t>
      </w:r>
      <w:proofErr w:type="spellStart"/>
      <w:r w:rsidRPr="005B6715">
        <w:t>Center</w:t>
      </w:r>
      <w:proofErr w:type="spellEnd"/>
      <w:r w:rsidRPr="005B6715">
        <w:t xml:space="preserve"> application when they </w:t>
      </w:r>
      <w:r w:rsidR="005F7A69" w:rsidRPr="005B6715">
        <w:t xml:space="preserve">join a WebEx Event </w:t>
      </w:r>
      <w:proofErr w:type="spellStart"/>
      <w:r w:rsidRPr="005B6715">
        <w:t>Center</w:t>
      </w:r>
      <w:proofErr w:type="spellEnd"/>
      <w:r w:rsidRPr="005B6715">
        <w:t xml:space="preserve"> event for the first time</w:t>
      </w:r>
      <w:r w:rsidR="005F7A69" w:rsidRPr="005B6715">
        <w:t>.</w:t>
      </w:r>
    </w:p>
    <w:p w14:paraId="317ED5C6" w14:textId="77777777" w:rsidR="005F7A69" w:rsidRPr="005B6715" w:rsidRDefault="005F7A69" w:rsidP="005F7A69">
      <w:pPr>
        <w:pStyle w:val="Heading3"/>
      </w:pPr>
      <w:bookmarkStart w:id="107" w:name="_Ref456299142"/>
      <w:bookmarkStart w:id="108" w:name="_Toc457152655"/>
      <w:r w:rsidRPr="005B6715">
        <w:t>Overview</w:t>
      </w:r>
      <w:bookmarkEnd w:id="107"/>
      <w:bookmarkEnd w:id="108"/>
    </w:p>
    <w:p w14:paraId="69DBDA41" w14:textId="77777777" w:rsidR="005F7A69" w:rsidRPr="005B6715" w:rsidRDefault="005F7A69" w:rsidP="005F7A69">
      <w:r w:rsidRPr="005B6715">
        <w:t xml:space="preserve">The Event </w:t>
      </w:r>
      <w:proofErr w:type="spellStart"/>
      <w:r w:rsidRPr="005B6715">
        <w:t>Center</w:t>
      </w:r>
      <w:proofErr w:type="spellEnd"/>
      <w:r w:rsidRPr="005B6715">
        <w:t xml:space="preserve"> application runs on both Windows and </w:t>
      </w:r>
      <w:proofErr w:type="spellStart"/>
      <w:r w:rsidRPr="005B6715">
        <w:t>MacOS</w:t>
      </w:r>
      <w:proofErr w:type="spellEnd"/>
      <w:r w:rsidRPr="005B6715">
        <w:t>.</w:t>
      </w:r>
    </w:p>
    <w:p w14:paraId="3250DAD6" w14:textId="77777777" w:rsidR="005F7A69" w:rsidRPr="005B6715" w:rsidRDefault="005F7A69" w:rsidP="005F7A69">
      <w:r w:rsidRPr="005B6715">
        <w:t>Each version features the same three key parts:</w:t>
      </w:r>
    </w:p>
    <w:p w14:paraId="62E81ACF" w14:textId="77777777" w:rsidR="005F7A69" w:rsidRPr="005B6715" w:rsidRDefault="005F7A69" w:rsidP="00EA5028">
      <w:pPr>
        <w:pStyle w:val="ListParagraph"/>
        <w:numPr>
          <w:ilvl w:val="0"/>
          <w:numId w:val="90"/>
        </w:numPr>
      </w:pPr>
      <w:r w:rsidRPr="005B6715">
        <w:t>The Menu Bar (top);</w:t>
      </w:r>
    </w:p>
    <w:p w14:paraId="7D595395" w14:textId="77777777" w:rsidR="005F7A69" w:rsidRPr="005B6715" w:rsidRDefault="005F7A69" w:rsidP="00EA5028">
      <w:pPr>
        <w:pStyle w:val="ListParagraph"/>
        <w:numPr>
          <w:ilvl w:val="0"/>
          <w:numId w:val="90"/>
        </w:numPr>
      </w:pPr>
      <w:r w:rsidRPr="005B6715">
        <w:t>The Content Viewer (left-hand side); and</w:t>
      </w:r>
    </w:p>
    <w:p w14:paraId="66E879E8" w14:textId="77777777" w:rsidR="005F7A69" w:rsidRPr="005B6715" w:rsidRDefault="005F7A69" w:rsidP="00EA5028">
      <w:pPr>
        <w:pStyle w:val="ListParagraph"/>
        <w:numPr>
          <w:ilvl w:val="0"/>
          <w:numId w:val="90"/>
        </w:numPr>
      </w:pPr>
      <w:proofErr w:type="gramStart"/>
      <w:r w:rsidRPr="005B6715">
        <w:t>The Panel Area (right-hand side).</w:t>
      </w:r>
      <w:proofErr w:type="gramEnd"/>
    </w:p>
    <w:p w14:paraId="7F99A001" w14:textId="77777777" w:rsidR="005F7A69" w:rsidRPr="005B6715" w:rsidRDefault="005F7A69" w:rsidP="005F7A69">
      <w:pPr>
        <w:pStyle w:val="Heading3"/>
      </w:pPr>
      <w:bookmarkStart w:id="109" w:name="_Toc457152656"/>
      <w:r w:rsidRPr="005B6715">
        <w:t>Managing Panels</w:t>
      </w:r>
      <w:bookmarkEnd w:id="109"/>
    </w:p>
    <w:p w14:paraId="439C47B1" w14:textId="77777777" w:rsidR="005F7A69" w:rsidRPr="005B6715" w:rsidRDefault="005F7A69" w:rsidP="005F7A69">
      <w:r w:rsidRPr="005B6715">
        <w:t xml:space="preserve">The Event </w:t>
      </w:r>
      <w:proofErr w:type="spellStart"/>
      <w:r w:rsidRPr="005B6715">
        <w:t>Center</w:t>
      </w:r>
      <w:proofErr w:type="spellEnd"/>
      <w:r w:rsidRPr="005B6715">
        <w:t xml:space="preserve"> application features a number of panels that allow you to interact with participants during the event. These include:</w:t>
      </w:r>
    </w:p>
    <w:p w14:paraId="5D77188E" w14:textId="77777777" w:rsidR="005F7A69" w:rsidRPr="005B6715" w:rsidRDefault="005F7A69" w:rsidP="00EA5028">
      <w:pPr>
        <w:pStyle w:val="ListParagraph"/>
        <w:numPr>
          <w:ilvl w:val="0"/>
          <w:numId w:val="91"/>
        </w:numPr>
      </w:pPr>
      <w:r w:rsidRPr="005B6715">
        <w:t>Participants;</w:t>
      </w:r>
    </w:p>
    <w:p w14:paraId="3CF5F5D3" w14:textId="77777777" w:rsidR="005F7A69" w:rsidRPr="005B6715" w:rsidRDefault="005F7A69" w:rsidP="00EA5028">
      <w:pPr>
        <w:pStyle w:val="ListParagraph"/>
        <w:numPr>
          <w:ilvl w:val="0"/>
          <w:numId w:val="91"/>
        </w:numPr>
      </w:pPr>
      <w:r w:rsidRPr="005B6715">
        <w:t>Chat;</w:t>
      </w:r>
    </w:p>
    <w:p w14:paraId="42E46B41" w14:textId="77777777" w:rsidR="005F7A69" w:rsidRPr="005B6715" w:rsidRDefault="005F7A69" w:rsidP="00EA5028">
      <w:pPr>
        <w:pStyle w:val="ListParagraph"/>
        <w:numPr>
          <w:ilvl w:val="0"/>
          <w:numId w:val="91"/>
        </w:numPr>
      </w:pPr>
      <w:r w:rsidRPr="005B6715">
        <w:t>Recorder;</w:t>
      </w:r>
    </w:p>
    <w:p w14:paraId="4FF38104" w14:textId="77777777" w:rsidR="005F7A69" w:rsidRPr="005B6715" w:rsidRDefault="005F7A69" w:rsidP="00EA5028">
      <w:pPr>
        <w:pStyle w:val="ListParagraph"/>
        <w:numPr>
          <w:ilvl w:val="0"/>
          <w:numId w:val="91"/>
        </w:numPr>
      </w:pPr>
      <w:r w:rsidRPr="005B6715">
        <w:t>Q&amp;A;</w:t>
      </w:r>
    </w:p>
    <w:p w14:paraId="4BA95F94" w14:textId="77777777" w:rsidR="005F7A69" w:rsidRPr="005B6715" w:rsidRDefault="005F7A69" w:rsidP="00EA5028">
      <w:pPr>
        <w:pStyle w:val="ListParagraph"/>
        <w:numPr>
          <w:ilvl w:val="0"/>
          <w:numId w:val="91"/>
        </w:numPr>
      </w:pPr>
      <w:r w:rsidRPr="005B6715">
        <w:t>Polling; and</w:t>
      </w:r>
    </w:p>
    <w:p w14:paraId="3BC48489" w14:textId="77777777" w:rsidR="005F7A69" w:rsidRPr="005B6715" w:rsidRDefault="005F7A69" w:rsidP="00EA5028">
      <w:pPr>
        <w:pStyle w:val="ListParagraph"/>
        <w:numPr>
          <w:ilvl w:val="0"/>
          <w:numId w:val="91"/>
        </w:numPr>
      </w:pPr>
      <w:proofErr w:type="gramStart"/>
      <w:r w:rsidRPr="005B6715">
        <w:t>Media Viewer.</w:t>
      </w:r>
      <w:proofErr w:type="gramEnd"/>
    </w:p>
    <w:p w14:paraId="7D1D5874" w14:textId="49402741" w:rsidR="005F7A69" w:rsidRPr="005B6715" w:rsidRDefault="005F7A69" w:rsidP="005F7A69">
      <w:r w:rsidRPr="005B6715">
        <w:t>Depending upon their role, participants will have access to different panels during an event.</w:t>
      </w:r>
    </w:p>
    <w:p w14:paraId="69D74E6D" w14:textId="77777777" w:rsidR="005F7A69" w:rsidRPr="005B6715" w:rsidRDefault="005F7A69" w:rsidP="009E0BC0">
      <w:pPr>
        <w:pStyle w:val="Heading5"/>
      </w:pPr>
      <w:bookmarkStart w:id="110" w:name="_Toc457152657"/>
      <w:r w:rsidRPr="005B6715">
        <w:lastRenderedPageBreak/>
        <w:t>To show or hide a panel:</w:t>
      </w:r>
      <w:bookmarkEnd w:id="110"/>
    </w:p>
    <w:p w14:paraId="03E8A835" w14:textId="77777777" w:rsidR="005F7A69" w:rsidRPr="005B6715" w:rsidRDefault="005F7A69" w:rsidP="00EA5028">
      <w:pPr>
        <w:pStyle w:val="ListParagraph"/>
        <w:numPr>
          <w:ilvl w:val="0"/>
          <w:numId w:val="93"/>
        </w:numPr>
      </w:pPr>
      <w:r w:rsidRPr="005B6715">
        <w:t xml:space="preserve">In the Event </w:t>
      </w:r>
      <w:proofErr w:type="spellStart"/>
      <w:r w:rsidRPr="005B6715">
        <w:t>Center</w:t>
      </w:r>
      <w:proofErr w:type="spellEnd"/>
      <w:r w:rsidRPr="005B6715">
        <w:t xml:space="preserve"> application, click the button for the panel you want to show or hide.</w:t>
      </w:r>
    </w:p>
    <w:p w14:paraId="0F89AF5B" w14:textId="77777777" w:rsidR="005F7A69" w:rsidRPr="005B6715" w:rsidRDefault="005F7A69" w:rsidP="009E0BC0">
      <w:pPr>
        <w:pStyle w:val="Heading5"/>
      </w:pPr>
      <w:bookmarkStart w:id="111" w:name="_Toc457152658"/>
      <w:r w:rsidRPr="005B6715">
        <w:t>To manage the available panels:</w:t>
      </w:r>
      <w:bookmarkEnd w:id="111"/>
    </w:p>
    <w:p w14:paraId="3018EF15" w14:textId="77777777" w:rsidR="005F7A69" w:rsidRPr="005B6715" w:rsidRDefault="005F7A69" w:rsidP="00EA5028">
      <w:pPr>
        <w:pStyle w:val="ListParagraph"/>
        <w:numPr>
          <w:ilvl w:val="0"/>
          <w:numId w:val="92"/>
        </w:numPr>
      </w:pPr>
      <w:r w:rsidRPr="005B6715">
        <w:t xml:space="preserve">In the Event </w:t>
      </w:r>
      <w:proofErr w:type="spellStart"/>
      <w:r w:rsidRPr="005B6715">
        <w:t>Center</w:t>
      </w:r>
      <w:proofErr w:type="spellEnd"/>
      <w:r w:rsidRPr="005B6715">
        <w:t xml:space="preserve"> application, click the </w:t>
      </w:r>
      <w:r w:rsidRPr="005B6715">
        <w:rPr>
          <w:noProof/>
        </w:rPr>
        <w:drawing>
          <wp:inline distT="0" distB="0" distL="0" distR="0" wp14:anchorId="302DB20E" wp14:editId="641498F4">
            <wp:extent cx="2032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200" cy="228600"/>
                    </a:xfrm>
                    <a:prstGeom prst="rect">
                      <a:avLst/>
                    </a:prstGeom>
                  </pic:spPr>
                </pic:pic>
              </a:graphicData>
            </a:graphic>
          </wp:inline>
        </w:drawing>
      </w:r>
      <w:r w:rsidRPr="005B6715">
        <w:t xml:space="preserve"> (Windows) or </w:t>
      </w:r>
      <w:r w:rsidRPr="005B6715">
        <w:rPr>
          <w:noProof/>
        </w:rPr>
        <w:drawing>
          <wp:inline distT="0" distB="0" distL="0" distR="0" wp14:anchorId="053CA8A1" wp14:editId="031DCFC1">
            <wp:extent cx="266700" cy="1905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6700" cy="190500"/>
                    </a:xfrm>
                    <a:prstGeom prst="rect">
                      <a:avLst/>
                    </a:prstGeom>
                  </pic:spPr>
                </pic:pic>
              </a:graphicData>
            </a:graphic>
          </wp:inline>
        </w:drawing>
      </w:r>
      <w:r w:rsidRPr="005B6715">
        <w:t xml:space="preserve"> (Mac) button.</w:t>
      </w:r>
    </w:p>
    <w:p w14:paraId="4798B4DF" w14:textId="77777777" w:rsidR="005F7A69" w:rsidRPr="005B6715" w:rsidRDefault="005F7A69" w:rsidP="00EA5028">
      <w:pPr>
        <w:pStyle w:val="ListParagraph"/>
        <w:numPr>
          <w:ilvl w:val="0"/>
          <w:numId w:val="92"/>
        </w:numPr>
      </w:pPr>
      <w:r w:rsidRPr="005B6715">
        <w:t xml:space="preserve">Select </w:t>
      </w:r>
      <w:r w:rsidRPr="005B6715">
        <w:rPr>
          <w:rStyle w:val="Strong"/>
        </w:rPr>
        <w:t>Manage Panels</w:t>
      </w:r>
      <w:r w:rsidRPr="005B6715">
        <w:t xml:space="preserve">. </w:t>
      </w:r>
      <w:r w:rsidRPr="005B6715">
        <w:rPr>
          <w:rStyle w:val="SubtleEmphasis"/>
        </w:rPr>
        <w:t>The Manage Panels window appears.</w:t>
      </w:r>
    </w:p>
    <w:p w14:paraId="485FAA59" w14:textId="77777777" w:rsidR="005F7A69" w:rsidRPr="005B6715" w:rsidRDefault="005F7A69" w:rsidP="00EA5028">
      <w:pPr>
        <w:pStyle w:val="ListParagraph"/>
        <w:numPr>
          <w:ilvl w:val="0"/>
          <w:numId w:val="92"/>
        </w:numPr>
      </w:pPr>
      <w:r w:rsidRPr="005B6715">
        <w:t>Select the panels you want to add or remove.</w:t>
      </w:r>
    </w:p>
    <w:p w14:paraId="19170249" w14:textId="77777777" w:rsidR="005F7A69" w:rsidRPr="005B6715" w:rsidRDefault="005F7A69" w:rsidP="00EA5028">
      <w:pPr>
        <w:pStyle w:val="ListParagraph"/>
        <w:numPr>
          <w:ilvl w:val="0"/>
          <w:numId w:val="92"/>
        </w:numPr>
      </w:pPr>
      <w:r w:rsidRPr="005B6715">
        <w:t xml:space="preserve">Click </w:t>
      </w:r>
      <w:r w:rsidRPr="005B6715">
        <w:rPr>
          <w:rStyle w:val="Strong"/>
        </w:rPr>
        <w:t>OK</w:t>
      </w:r>
      <w:r w:rsidRPr="005B6715">
        <w:t>.</w:t>
      </w:r>
    </w:p>
    <w:p w14:paraId="22BF57DA" w14:textId="77777777" w:rsidR="005F7A69" w:rsidRPr="005B6715" w:rsidRDefault="005F7A69" w:rsidP="005F7A69">
      <w:pPr>
        <w:pStyle w:val="Heading3"/>
      </w:pPr>
      <w:bookmarkStart w:id="112" w:name="_Toc457152659"/>
      <w:r w:rsidRPr="005B6715">
        <w:t>Panel Alerts</w:t>
      </w:r>
      <w:bookmarkEnd w:id="112"/>
    </w:p>
    <w:p w14:paraId="5A74345B" w14:textId="583BDADA" w:rsidR="005F7A69" w:rsidRPr="005B6715" w:rsidRDefault="005F7A69" w:rsidP="005F7A69">
      <w:r w:rsidRPr="005B6715">
        <w:t>If an inactive panel requires your attention, the button</w:t>
      </w:r>
      <w:r w:rsidR="003415FE" w:rsidRPr="005B6715">
        <w:t xml:space="preserve"> or icon</w:t>
      </w:r>
      <w:r w:rsidRPr="005B6715">
        <w:t xml:space="preserve"> for that panel will blink for several seconds and change colour until you view it.</w:t>
      </w:r>
    </w:p>
    <w:p w14:paraId="277604F5" w14:textId="1AEF8BE9" w:rsidR="00B6410F" w:rsidRPr="005B6715" w:rsidRDefault="004920F2" w:rsidP="004920F2">
      <w:pPr>
        <w:pStyle w:val="Heading2"/>
      </w:pPr>
      <w:bookmarkStart w:id="113" w:name="_Ref456298320"/>
      <w:bookmarkStart w:id="114" w:name="_Toc457152660"/>
      <w:r w:rsidRPr="005B6715">
        <w:t>Joining Events</w:t>
      </w:r>
      <w:bookmarkEnd w:id="113"/>
      <w:bookmarkEnd w:id="114"/>
    </w:p>
    <w:p w14:paraId="72D72B0E" w14:textId="3C0AB5D1" w:rsidR="004920F2" w:rsidRPr="005B6715" w:rsidRDefault="00524550" w:rsidP="004920F2">
      <w:r w:rsidRPr="005B6715">
        <w:t>A</w:t>
      </w:r>
      <w:r w:rsidR="004920F2" w:rsidRPr="005B6715">
        <w:t xml:space="preserve">ttendees and </w:t>
      </w:r>
      <w:proofErr w:type="spellStart"/>
      <w:r w:rsidR="004920F2" w:rsidRPr="005B6715">
        <w:t>panelists</w:t>
      </w:r>
      <w:proofErr w:type="spellEnd"/>
      <w:r w:rsidR="004920F2" w:rsidRPr="005B6715">
        <w:t xml:space="preserve"> can join </w:t>
      </w:r>
      <w:r w:rsidRPr="005B6715">
        <w:t>an</w:t>
      </w:r>
      <w:r w:rsidR="004920F2" w:rsidRPr="005B6715">
        <w:t xml:space="preserve"> event </w:t>
      </w:r>
      <w:r w:rsidRPr="005B6715">
        <w:t>after the host has started it</w:t>
      </w:r>
      <w:r w:rsidR="004920F2" w:rsidRPr="005B6715">
        <w:t>.</w:t>
      </w:r>
    </w:p>
    <w:p w14:paraId="17BE87DC" w14:textId="77777777" w:rsidR="004920F2" w:rsidRPr="005B6715" w:rsidRDefault="004920F2" w:rsidP="004920F2">
      <w:pPr>
        <w:pStyle w:val="Heading5"/>
      </w:pPr>
      <w:bookmarkStart w:id="115" w:name="_Toc457152661"/>
      <w:r w:rsidRPr="005B6715">
        <w:t>To join an event as an attendee:</w:t>
      </w:r>
      <w:bookmarkEnd w:id="115"/>
    </w:p>
    <w:p w14:paraId="036EBEB8" w14:textId="77777777" w:rsidR="004920F2" w:rsidRPr="005B6715" w:rsidRDefault="004920F2" w:rsidP="00EA5028">
      <w:pPr>
        <w:pStyle w:val="ListParagraph"/>
        <w:numPr>
          <w:ilvl w:val="0"/>
          <w:numId w:val="26"/>
        </w:numPr>
      </w:pPr>
      <w:r w:rsidRPr="005B6715">
        <w:t>Open the event invitation email or registration approved email on your computer.</w:t>
      </w:r>
    </w:p>
    <w:p w14:paraId="4A974A5F" w14:textId="77777777" w:rsidR="004920F2" w:rsidRPr="005B6715" w:rsidRDefault="004920F2" w:rsidP="00EA5028">
      <w:pPr>
        <w:pStyle w:val="ListParagraph"/>
        <w:numPr>
          <w:ilvl w:val="0"/>
          <w:numId w:val="26"/>
        </w:numPr>
      </w:pPr>
      <w:r w:rsidRPr="005B6715">
        <w:t xml:space="preserve">Click the appropriate link in the email body. </w:t>
      </w:r>
      <w:r w:rsidRPr="005B6715">
        <w:rPr>
          <w:rStyle w:val="SubtleEmphasis"/>
        </w:rPr>
        <w:t>The Event Information page opens in your web browser.</w:t>
      </w:r>
      <w:r w:rsidRPr="005B6715">
        <w:t xml:space="preserve"> </w:t>
      </w:r>
    </w:p>
    <w:p w14:paraId="290CFAD3" w14:textId="77777777" w:rsidR="004920F2" w:rsidRPr="005B6715" w:rsidRDefault="004920F2" w:rsidP="00EA5028">
      <w:pPr>
        <w:pStyle w:val="ListParagraph"/>
        <w:numPr>
          <w:ilvl w:val="0"/>
          <w:numId w:val="26"/>
        </w:numPr>
      </w:pPr>
      <w:r w:rsidRPr="005B6715">
        <w:t>Enter your name, email address and the event password.</w:t>
      </w:r>
    </w:p>
    <w:p w14:paraId="0E7B2379" w14:textId="2B7B0266" w:rsidR="000761AA" w:rsidRPr="005B6715" w:rsidRDefault="004920F2" w:rsidP="00EA5028">
      <w:pPr>
        <w:pStyle w:val="ListParagraph"/>
        <w:numPr>
          <w:ilvl w:val="0"/>
          <w:numId w:val="24"/>
        </w:numPr>
      </w:pPr>
      <w:r w:rsidRPr="005B6715">
        <w:t xml:space="preserve">Click </w:t>
      </w:r>
      <w:r w:rsidRPr="005B6715">
        <w:rPr>
          <w:rStyle w:val="Strong"/>
        </w:rPr>
        <w:t>Submit</w:t>
      </w:r>
      <w:r w:rsidRPr="005B6715">
        <w:t xml:space="preserve">. </w:t>
      </w:r>
      <w:r w:rsidRPr="005B6715">
        <w:rPr>
          <w:rStyle w:val="SubtleEmphasis"/>
        </w:rPr>
        <w:t xml:space="preserve">The Event </w:t>
      </w:r>
      <w:proofErr w:type="spellStart"/>
      <w:r w:rsidRPr="005B6715">
        <w:rPr>
          <w:rStyle w:val="SubtleEmphasis"/>
        </w:rPr>
        <w:t>Center</w:t>
      </w:r>
      <w:proofErr w:type="spellEnd"/>
      <w:r w:rsidRPr="005B6715">
        <w:rPr>
          <w:rStyle w:val="SubtleEmphasis"/>
        </w:rPr>
        <w:t xml:space="preserve"> application opens.</w:t>
      </w:r>
    </w:p>
    <w:p w14:paraId="09EB4BFE" w14:textId="77777777" w:rsidR="004920F2" w:rsidRPr="005B6715" w:rsidRDefault="004920F2" w:rsidP="004920F2">
      <w:pPr>
        <w:pStyle w:val="Heading5"/>
      </w:pPr>
      <w:bookmarkStart w:id="116" w:name="_Toc457152662"/>
      <w:r w:rsidRPr="005B6715">
        <w:t xml:space="preserve">To join an event as a </w:t>
      </w:r>
      <w:proofErr w:type="spellStart"/>
      <w:r w:rsidRPr="005B6715">
        <w:t>panelist</w:t>
      </w:r>
      <w:proofErr w:type="spellEnd"/>
      <w:r w:rsidRPr="005B6715">
        <w:t>:</w:t>
      </w:r>
      <w:bookmarkEnd w:id="116"/>
    </w:p>
    <w:p w14:paraId="22CF0A2B" w14:textId="77777777" w:rsidR="004920F2" w:rsidRPr="005B6715" w:rsidRDefault="004920F2" w:rsidP="00EA5028">
      <w:pPr>
        <w:pStyle w:val="ListParagraph"/>
        <w:numPr>
          <w:ilvl w:val="0"/>
          <w:numId w:val="27"/>
        </w:numPr>
      </w:pPr>
      <w:r w:rsidRPr="005B6715">
        <w:t xml:space="preserve">Open the </w:t>
      </w:r>
      <w:proofErr w:type="spellStart"/>
      <w:r w:rsidRPr="005B6715">
        <w:t>panelist</w:t>
      </w:r>
      <w:proofErr w:type="spellEnd"/>
      <w:r w:rsidRPr="005B6715">
        <w:t xml:space="preserve"> invitation email on your computer.</w:t>
      </w:r>
    </w:p>
    <w:p w14:paraId="7BC5E49E" w14:textId="77777777" w:rsidR="004920F2" w:rsidRPr="005B6715" w:rsidRDefault="004920F2" w:rsidP="00EA5028">
      <w:pPr>
        <w:pStyle w:val="ListParagraph"/>
        <w:numPr>
          <w:ilvl w:val="0"/>
          <w:numId w:val="27"/>
        </w:numPr>
      </w:pPr>
      <w:r w:rsidRPr="005B6715">
        <w:t xml:space="preserve">Click the appropriate link in the email body. </w:t>
      </w:r>
      <w:r w:rsidRPr="005B6715">
        <w:rPr>
          <w:rStyle w:val="SubtleEmphasis"/>
        </w:rPr>
        <w:t xml:space="preserve">The </w:t>
      </w:r>
      <w:proofErr w:type="spellStart"/>
      <w:r w:rsidRPr="005B6715">
        <w:rPr>
          <w:rStyle w:val="SubtleEmphasis"/>
        </w:rPr>
        <w:t>Panelist</w:t>
      </w:r>
      <w:proofErr w:type="spellEnd"/>
      <w:r w:rsidRPr="005B6715">
        <w:rPr>
          <w:rStyle w:val="SubtleEmphasis"/>
        </w:rPr>
        <w:t xml:space="preserve"> Entrance page opens in your web browser.</w:t>
      </w:r>
      <w:r w:rsidRPr="005B6715">
        <w:t xml:space="preserve"> </w:t>
      </w:r>
    </w:p>
    <w:p w14:paraId="71E068CC" w14:textId="77777777" w:rsidR="004920F2" w:rsidRPr="005B6715" w:rsidRDefault="004920F2" w:rsidP="00EA5028">
      <w:pPr>
        <w:pStyle w:val="ListParagraph"/>
        <w:numPr>
          <w:ilvl w:val="0"/>
          <w:numId w:val="27"/>
        </w:numPr>
      </w:pPr>
      <w:r w:rsidRPr="005B6715">
        <w:t xml:space="preserve">Enter your name, email address and the </w:t>
      </w:r>
      <w:proofErr w:type="spellStart"/>
      <w:r w:rsidRPr="005B6715">
        <w:t>panelist</w:t>
      </w:r>
      <w:proofErr w:type="spellEnd"/>
      <w:r w:rsidRPr="005B6715">
        <w:t xml:space="preserve"> password.</w:t>
      </w:r>
    </w:p>
    <w:p w14:paraId="250C9760" w14:textId="32FB0D51" w:rsidR="000761AA" w:rsidRPr="005B6715" w:rsidRDefault="004920F2" w:rsidP="00EA5028">
      <w:pPr>
        <w:pStyle w:val="ListParagraph"/>
        <w:numPr>
          <w:ilvl w:val="0"/>
          <w:numId w:val="27"/>
        </w:numPr>
      </w:pPr>
      <w:r w:rsidRPr="005B6715">
        <w:t xml:space="preserve">Click </w:t>
      </w:r>
      <w:r w:rsidRPr="005B6715">
        <w:rPr>
          <w:rStyle w:val="Strong"/>
        </w:rPr>
        <w:t>Submit</w:t>
      </w:r>
      <w:r w:rsidRPr="005B6715">
        <w:t xml:space="preserve">. </w:t>
      </w:r>
      <w:r w:rsidRPr="005B6715">
        <w:rPr>
          <w:rStyle w:val="SubtleEmphasis"/>
        </w:rPr>
        <w:t xml:space="preserve">The Event </w:t>
      </w:r>
      <w:proofErr w:type="spellStart"/>
      <w:r w:rsidRPr="005B6715">
        <w:rPr>
          <w:rStyle w:val="SubtleEmphasis"/>
        </w:rPr>
        <w:t>Center</w:t>
      </w:r>
      <w:proofErr w:type="spellEnd"/>
      <w:r w:rsidRPr="005B6715">
        <w:rPr>
          <w:rStyle w:val="SubtleEmphasis"/>
        </w:rPr>
        <w:t xml:space="preserve"> application opens.</w:t>
      </w:r>
    </w:p>
    <w:p w14:paraId="643AA04F" w14:textId="7AA2AA4C" w:rsidR="002620E7" w:rsidRPr="005B6715" w:rsidRDefault="002620E7" w:rsidP="002620E7">
      <w:pPr>
        <w:pStyle w:val="Heading2"/>
      </w:pPr>
      <w:bookmarkStart w:id="117" w:name="_Toc457152663"/>
      <w:r w:rsidRPr="005B6715">
        <w:t>Displaying a Welcome Message</w:t>
      </w:r>
      <w:bookmarkEnd w:id="117"/>
    </w:p>
    <w:p w14:paraId="64C2EF7D" w14:textId="77777777" w:rsidR="002620E7" w:rsidRPr="005B6715" w:rsidRDefault="002620E7" w:rsidP="002620E7">
      <w:r w:rsidRPr="005B6715">
        <w:t>The host can specify a Welcome Message to display to attendees when they join the event.</w:t>
      </w:r>
    </w:p>
    <w:p w14:paraId="256A7A16" w14:textId="7C4F36E6" w:rsidR="002620E7" w:rsidRPr="005B6715" w:rsidRDefault="002620E7" w:rsidP="007D2FF2">
      <w:pPr>
        <w:pStyle w:val="Box"/>
      </w:pPr>
      <w:r w:rsidRPr="005B6715">
        <w:rPr>
          <w:rStyle w:val="Strong"/>
        </w:rPr>
        <w:t>Tip</w:t>
      </w:r>
      <w:r w:rsidRPr="005B6715">
        <w:t xml:space="preserve">: As this message appears in attendees’ web browsers before the Event </w:t>
      </w:r>
      <w:proofErr w:type="spellStart"/>
      <w:r w:rsidRPr="005B6715">
        <w:t>Center</w:t>
      </w:r>
      <w:proofErr w:type="spellEnd"/>
      <w:r w:rsidRPr="005B6715">
        <w:t xml:space="preserve"> Application loads, </w:t>
      </w:r>
      <w:r w:rsidR="00B7570D" w:rsidRPr="005B6715">
        <w:t>you can</w:t>
      </w:r>
      <w:r w:rsidRPr="005B6715">
        <w:t xml:space="preserve"> use the Welcome Message to provide contact information for attendees who require technical assistance</w:t>
      </w:r>
      <w:r w:rsidR="007C5F9B" w:rsidRPr="005B6715">
        <w:t xml:space="preserve"> joining the event</w:t>
      </w:r>
      <w:r w:rsidRPr="005B6715">
        <w:t>.</w:t>
      </w:r>
    </w:p>
    <w:p w14:paraId="00DA5225" w14:textId="77777777" w:rsidR="002620E7" w:rsidRPr="005B6715" w:rsidRDefault="002620E7" w:rsidP="002620E7">
      <w:pPr>
        <w:pStyle w:val="Heading5"/>
      </w:pPr>
      <w:bookmarkStart w:id="118" w:name="_Toc457152664"/>
      <w:r w:rsidRPr="005B6715">
        <w:t>To display a Welcome Message:</w:t>
      </w:r>
      <w:bookmarkEnd w:id="118"/>
    </w:p>
    <w:p w14:paraId="528E191A" w14:textId="77777777" w:rsidR="002620E7" w:rsidRPr="005B6715" w:rsidRDefault="002620E7" w:rsidP="00EA5028">
      <w:pPr>
        <w:pStyle w:val="ListParagraph"/>
        <w:numPr>
          <w:ilvl w:val="0"/>
          <w:numId w:val="28"/>
        </w:numPr>
      </w:pPr>
      <w:r w:rsidRPr="005B6715">
        <w:t xml:space="preserve">In the Event </w:t>
      </w:r>
      <w:proofErr w:type="spellStart"/>
      <w:r w:rsidRPr="005B6715">
        <w:t>Center</w:t>
      </w:r>
      <w:proofErr w:type="spellEnd"/>
      <w:r w:rsidRPr="005B6715">
        <w:t xml:space="preserve"> application, select </w:t>
      </w:r>
      <w:r w:rsidRPr="005B6715">
        <w:rPr>
          <w:rStyle w:val="Strong"/>
        </w:rPr>
        <w:t>Event &gt; Welcome Message</w:t>
      </w:r>
      <w:r w:rsidRPr="005B6715">
        <w:t xml:space="preserve">. </w:t>
      </w:r>
      <w:r w:rsidRPr="005B6715">
        <w:rPr>
          <w:rStyle w:val="SubtleEmphasis"/>
        </w:rPr>
        <w:t>The Create an Attendee Greeting page opens in your web browser.</w:t>
      </w:r>
    </w:p>
    <w:p w14:paraId="3065D51C" w14:textId="171A23D4" w:rsidR="002620E7" w:rsidRPr="005B6715" w:rsidRDefault="002620E7" w:rsidP="00EA5028">
      <w:pPr>
        <w:pStyle w:val="ListParagraph"/>
        <w:numPr>
          <w:ilvl w:val="0"/>
          <w:numId w:val="28"/>
        </w:numPr>
      </w:pPr>
      <w:r w:rsidRPr="005B6715">
        <w:t xml:space="preserve">Select the </w:t>
      </w:r>
      <w:r w:rsidR="00BB20EE" w:rsidRPr="005B6715">
        <w:t>checkbox</w:t>
      </w:r>
      <w:r w:rsidRPr="005B6715">
        <w:t xml:space="preserve"> and enter a welcome message in the text box (maximum length 255 characters).</w:t>
      </w:r>
    </w:p>
    <w:p w14:paraId="3824E645" w14:textId="4DAD703B" w:rsidR="002620E7" w:rsidRPr="005B6715" w:rsidRDefault="002620E7" w:rsidP="00EA5028">
      <w:pPr>
        <w:pStyle w:val="ListParagraph"/>
        <w:numPr>
          <w:ilvl w:val="0"/>
          <w:numId w:val="28"/>
        </w:numPr>
      </w:pPr>
      <w:r w:rsidRPr="005B6715">
        <w:t xml:space="preserve">Click </w:t>
      </w:r>
      <w:r w:rsidRPr="005B6715">
        <w:rPr>
          <w:rStyle w:val="Strong"/>
        </w:rPr>
        <w:t>OK</w:t>
      </w:r>
      <w:r w:rsidRPr="005B6715">
        <w:t>.</w:t>
      </w:r>
    </w:p>
    <w:p w14:paraId="72BB4716" w14:textId="15A30A16" w:rsidR="007367A5" w:rsidRPr="005B6715" w:rsidRDefault="007367A5" w:rsidP="007367A5">
      <w:pPr>
        <w:pStyle w:val="Heading2"/>
      </w:pPr>
      <w:bookmarkStart w:id="119" w:name="_Toc457152665"/>
      <w:r w:rsidRPr="005B6715">
        <w:t>Managing Participants</w:t>
      </w:r>
      <w:bookmarkEnd w:id="119"/>
    </w:p>
    <w:p w14:paraId="6BA80AD1" w14:textId="15E45858" w:rsidR="007367A5" w:rsidRPr="005B6715" w:rsidRDefault="007367A5" w:rsidP="007367A5">
      <w:pPr>
        <w:pStyle w:val="Heading3"/>
      </w:pPr>
      <w:bookmarkStart w:id="120" w:name="_Ref456300157"/>
      <w:bookmarkStart w:id="121" w:name="_Toc457152666"/>
      <w:r w:rsidRPr="005B6715">
        <w:t>Making someone the</w:t>
      </w:r>
      <w:r w:rsidR="00465A32">
        <w:t xml:space="preserve"> presenter</w:t>
      </w:r>
      <w:bookmarkEnd w:id="120"/>
      <w:bookmarkEnd w:id="121"/>
    </w:p>
    <w:p w14:paraId="28B3E06C" w14:textId="647E3FB9" w:rsidR="007367A5" w:rsidRPr="005B6715" w:rsidRDefault="007367A5" w:rsidP="007367A5">
      <w:r w:rsidRPr="005B6715">
        <w:t>When an event starts, the host is the initial presenter.</w:t>
      </w:r>
    </w:p>
    <w:p w14:paraId="17B569AD" w14:textId="77777777" w:rsidR="007367A5" w:rsidRPr="005B6715" w:rsidRDefault="007367A5" w:rsidP="007367A5">
      <w:r w:rsidRPr="005B6715">
        <w:t>At any time during the event, the host can:</w:t>
      </w:r>
    </w:p>
    <w:p w14:paraId="25A3CE8B" w14:textId="77777777" w:rsidR="007367A5" w:rsidRPr="005B6715" w:rsidRDefault="007367A5" w:rsidP="00EA5028">
      <w:pPr>
        <w:pStyle w:val="ListParagraph"/>
        <w:numPr>
          <w:ilvl w:val="0"/>
          <w:numId w:val="50"/>
        </w:numPr>
      </w:pPr>
      <w:r w:rsidRPr="005B6715">
        <w:t xml:space="preserve">assign the presenter role to a </w:t>
      </w:r>
      <w:proofErr w:type="spellStart"/>
      <w:r w:rsidRPr="005B6715">
        <w:t>panelist</w:t>
      </w:r>
      <w:proofErr w:type="spellEnd"/>
      <w:r w:rsidRPr="005B6715">
        <w:t>; or</w:t>
      </w:r>
    </w:p>
    <w:p w14:paraId="183762EB" w14:textId="4F700767" w:rsidR="007367A5" w:rsidRPr="005B6715" w:rsidRDefault="007367A5" w:rsidP="00EA5028">
      <w:pPr>
        <w:pStyle w:val="ListParagraph"/>
        <w:numPr>
          <w:ilvl w:val="0"/>
          <w:numId w:val="50"/>
        </w:numPr>
      </w:pPr>
      <w:proofErr w:type="gramStart"/>
      <w:r w:rsidRPr="005B6715">
        <w:t>reclaim</w:t>
      </w:r>
      <w:proofErr w:type="gramEnd"/>
      <w:r w:rsidRPr="005B6715">
        <w:t xml:space="preserve"> the presenter role</w:t>
      </w:r>
      <w:r w:rsidR="006F249E">
        <w:t xml:space="preserve"> for themselves</w:t>
      </w:r>
      <w:r w:rsidRPr="005B6715">
        <w:t>.</w:t>
      </w:r>
    </w:p>
    <w:p w14:paraId="1C98163C" w14:textId="4D78AB2E" w:rsidR="006F249E" w:rsidRDefault="007367A5" w:rsidP="007367A5">
      <w:pPr>
        <w:rPr>
          <w:rStyle w:val="Strong"/>
        </w:rPr>
      </w:pPr>
      <w:r w:rsidRPr="005B6715">
        <w:lastRenderedPageBreak/>
        <w:t xml:space="preserve">The presenter </w:t>
      </w:r>
      <w:r w:rsidR="006F249E">
        <w:t xml:space="preserve">can be identified by </w:t>
      </w:r>
      <w:r w:rsidR="006F249E" w:rsidRPr="00BC0DB4">
        <w:rPr>
          <w:lang w:val="en-GB"/>
        </w:rPr>
        <w:t xml:space="preserve">the </w:t>
      </w:r>
      <w:r w:rsidR="006F249E" w:rsidRPr="005A3154">
        <w:rPr>
          <w:rStyle w:val="Strong"/>
          <w:lang w:val="en-GB"/>
        </w:rPr>
        <w:t>presenter control symbol</w:t>
      </w:r>
      <w:r w:rsidR="006F249E" w:rsidRPr="00BC0DB4">
        <w:rPr>
          <w:lang w:val="en-GB"/>
        </w:rPr>
        <w:t xml:space="preserve"> (WebEx </w:t>
      </w:r>
      <w:proofErr w:type="gramStart"/>
      <w:r w:rsidR="006F249E" w:rsidRPr="00BC0DB4">
        <w:rPr>
          <w:lang w:val="en-GB"/>
        </w:rPr>
        <w:t>ball</w:t>
      </w:r>
      <w:r w:rsidR="006F249E">
        <w:rPr>
          <w:lang w:val="en-GB"/>
        </w:rPr>
        <w:t xml:space="preserve"> </w:t>
      </w:r>
      <w:proofErr w:type="gramEnd"/>
      <w:r w:rsidR="006F249E" w:rsidRPr="0007298D">
        <w:rPr>
          <w:noProof/>
        </w:rPr>
        <w:drawing>
          <wp:inline distT="0" distB="0" distL="0" distR="0" wp14:anchorId="419ECEAA" wp14:editId="6104A44A">
            <wp:extent cx="205200" cy="20160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200" cy="201600"/>
                    </a:xfrm>
                    <a:prstGeom prst="rect">
                      <a:avLst/>
                    </a:prstGeom>
                    <a:noFill/>
                    <a:ln>
                      <a:noFill/>
                    </a:ln>
                  </pic:spPr>
                </pic:pic>
              </a:graphicData>
            </a:graphic>
          </wp:inline>
        </w:drawing>
      </w:r>
      <w:r w:rsidR="006F249E" w:rsidRPr="00BC0DB4">
        <w:rPr>
          <w:lang w:val="en-GB"/>
        </w:rPr>
        <w:t xml:space="preserve">) </w:t>
      </w:r>
      <w:r w:rsidR="006F249E">
        <w:rPr>
          <w:lang w:val="en-GB"/>
        </w:rPr>
        <w:t xml:space="preserve">next to their name in the </w:t>
      </w:r>
      <w:r w:rsidR="006F249E" w:rsidRPr="005A3154">
        <w:rPr>
          <w:rStyle w:val="Strong"/>
        </w:rPr>
        <w:t>Participant panel</w:t>
      </w:r>
      <w:r w:rsidR="006F249E" w:rsidRPr="006F249E">
        <w:t>.</w:t>
      </w:r>
    </w:p>
    <w:p w14:paraId="1FDAA298" w14:textId="291FDEC4" w:rsidR="007367A5" w:rsidRPr="005B6715" w:rsidRDefault="006F249E" w:rsidP="007367A5">
      <w:r>
        <w:t>The current presenter can</w:t>
      </w:r>
      <w:r w:rsidRPr="006F249E">
        <w:t xml:space="preserve"> </w:t>
      </w:r>
      <w:r w:rsidR="007367A5" w:rsidRPr="006F249E">
        <w:t xml:space="preserve">assign the presenter role to another </w:t>
      </w:r>
      <w:proofErr w:type="spellStart"/>
      <w:r w:rsidR="007367A5" w:rsidRPr="006F249E">
        <w:t>panelist</w:t>
      </w:r>
      <w:proofErr w:type="spellEnd"/>
      <w:r w:rsidR="007367A5" w:rsidRPr="006F249E">
        <w:t xml:space="preserve"> </w:t>
      </w:r>
      <w:r>
        <w:t xml:space="preserve">or </w:t>
      </w:r>
      <w:r w:rsidRPr="006F249E">
        <w:t xml:space="preserve">the host </w:t>
      </w:r>
      <w:r w:rsidR="007367A5" w:rsidRPr="006F249E">
        <w:t>at any time while they are the p</w:t>
      </w:r>
      <w:r w:rsidR="007367A5" w:rsidRPr="005B6715">
        <w:t>resenter.</w:t>
      </w:r>
    </w:p>
    <w:p w14:paraId="219C772A" w14:textId="32AEB0A4" w:rsidR="007367A5" w:rsidRPr="005B6715" w:rsidRDefault="007367A5" w:rsidP="00D1584C">
      <w:pPr>
        <w:pStyle w:val="Box"/>
      </w:pPr>
      <w:r w:rsidRPr="005B6715">
        <w:rPr>
          <w:rStyle w:val="Strong"/>
        </w:rPr>
        <w:t>Note</w:t>
      </w:r>
      <w:r w:rsidRPr="005B6715">
        <w:t xml:space="preserve">: changing the presenter discontinues any application sharing currently in progress. </w:t>
      </w:r>
    </w:p>
    <w:p w14:paraId="0A9446D9" w14:textId="186E21EB" w:rsidR="007367A5" w:rsidRPr="005B6715" w:rsidRDefault="00912762" w:rsidP="007367A5">
      <w:pPr>
        <w:pStyle w:val="Heading5"/>
      </w:pPr>
      <w:bookmarkStart w:id="122" w:name="_Ref456299672"/>
      <w:bookmarkStart w:id="123" w:name="_Toc457152667"/>
      <w:r>
        <w:t>To make someone else the P</w:t>
      </w:r>
      <w:r w:rsidR="007367A5" w:rsidRPr="005B6715">
        <w:t>resenter:</w:t>
      </w:r>
      <w:bookmarkEnd w:id="122"/>
      <w:bookmarkEnd w:id="123"/>
    </w:p>
    <w:p w14:paraId="756EBC55" w14:textId="77777777" w:rsidR="007367A5" w:rsidRPr="005B6715" w:rsidRDefault="007367A5" w:rsidP="00EA5028">
      <w:pPr>
        <w:pStyle w:val="ListParagraph"/>
        <w:numPr>
          <w:ilvl w:val="0"/>
          <w:numId w:val="29"/>
        </w:numPr>
      </w:pPr>
      <w:r w:rsidRPr="005B6715">
        <w:t xml:space="preserve">In the Event </w:t>
      </w:r>
      <w:proofErr w:type="spellStart"/>
      <w:r w:rsidRPr="005B6715">
        <w:t>Center</w:t>
      </w:r>
      <w:proofErr w:type="spellEnd"/>
      <w:r w:rsidRPr="005B6715">
        <w:t xml:space="preserve"> application, </w:t>
      </w:r>
      <w:proofErr w:type="gramStart"/>
      <w:r w:rsidRPr="005B6715">
        <w:t xml:space="preserve">click </w:t>
      </w:r>
      <w:proofErr w:type="gramEnd"/>
      <w:r w:rsidRPr="005B6715">
        <w:rPr>
          <w:noProof/>
        </w:rPr>
        <w:drawing>
          <wp:inline distT="0" distB="0" distL="0" distR="0" wp14:anchorId="2A0B075A" wp14:editId="0425DF97">
            <wp:extent cx="533400" cy="355600"/>
            <wp:effectExtent l="0" t="0" r="0" b="0"/>
            <wp:docPr id="5" name="Picture 5" descr="WebEx%20Images/Participant%20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Ex%20Images/Participant%20Butt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355600"/>
                    </a:xfrm>
                    <a:prstGeom prst="rect">
                      <a:avLst/>
                    </a:prstGeom>
                    <a:noFill/>
                    <a:ln>
                      <a:noFill/>
                    </a:ln>
                  </pic:spPr>
                </pic:pic>
              </a:graphicData>
            </a:graphic>
          </wp:inline>
        </w:drawing>
      </w:r>
      <w:r w:rsidRPr="005B6715">
        <w:t xml:space="preserve">. </w:t>
      </w:r>
      <w:r w:rsidRPr="005B6715">
        <w:rPr>
          <w:rStyle w:val="SubtleEmphasis"/>
        </w:rPr>
        <w:t>The Participants panel opens.</w:t>
      </w:r>
    </w:p>
    <w:p w14:paraId="343C105A" w14:textId="371F859B" w:rsidR="007367A5" w:rsidRPr="005B6715" w:rsidRDefault="007367A5" w:rsidP="00EA5028">
      <w:pPr>
        <w:pStyle w:val="ListParagraph"/>
        <w:numPr>
          <w:ilvl w:val="0"/>
          <w:numId w:val="29"/>
        </w:numPr>
      </w:pPr>
      <w:r w:rsidRPr="005B6715">
        <w:t xml:space="preserve">In the Participants panel, right-click the name of the person you want to make the presenter and select </w:t>
      </w:r>
      <w:r w:rsidRPr="005B6715">
        <w:rPr>
          <w:rStyle w:val="Strong"/>
        </w:rPr>
        <w:t>Change Role To &gt;</w:t>
      </w:r>
      <w:r w:rsidR="00465A32">
        <w:rPr>
          <w:rStyle w:val="Strong"/>
        </w:rPr>
        <w:t xml:space="preserve"> presenter</w:t>
      </w:r>
      <w:r w:rsidRPr="005B6715">
        <w:t>.</w:t>
      </w:r>
    </w:p>
    <w:p w14:paraId="7F4C0FC1" w14:textId="77777777" w:rsidR="007367A5" w:rsidRPr="005B6715" w:rsidRDefault="007367A5" w:rsidP="007367A5">
      <w:pPr>
        <w:pStyle w:val="Heading3"/>
      </w:pPr>
      <w:bookmarkStart w:id="124" w:name="_Toc457152668"/>
      <w:r w:rsidRPr="005B6715">
        <w:t>Making someone the Host</w:t>
      </w:r>
      <w:bookmarkEnd w:id="124"/>
    </w:p>
    <w:p w14:paraId="24054EC2" w14:textId="77777777" w:rsidR="007367A5" w:rsidRDefault="007367A5" w:rsidP="007367A5">
      <w:r w:rsidRPr="005B6715">
        <w:t xml:space="preserve">If the host wants to leave an event but does not want the event to end, they can designate a </w:t>
      </w:r>
      <w:proofErr w:type="spellStart"/>
      <w:r w:rsidRPr="005B6715">
        <w:t>panelist</w:t>
      </w:r>
      <w:proofErr w:type="spellEnd"/>
      <w:r w:rsidRPr="005B6715">
        <w:t xml:space="preserve"> as the new host.</w:t>
      </w:r>
    </w:p>
    <w:p w14:paraId="67105574" w14:textId="1AA246DE" w:rsidR="00793EDA" w:rsidRPr="005B6715" w:rsidRDefault="00793EDA" w:rsidP="00793EDA">
      <w:pPr>
        <w:pStyle w:val="Box"/>
      </w:pPr>
      <w:r w:rsidRPr="007D2FF2">
        <w:rPr>
          <w:rStyle w:val="Strong"/>
        </w:rPr>
        <w:t>Note</w:t>
      </w:r>
      <w:r w:rsidRPr="005B6715">
        <w:t xml:space="preserve">: You should write down the </w:t>
      </w:r>
      <w:r w:rsidRPr="00793EDA">
        <w:rPr>
          <w:rStyle w:val="Strong"/>
        </w:rPr>
        <w:t>host key</w:t>
      </w:r>
      <w:r w:rsidRPr="005B6715">
        <w:t xml:space="preserve"> that appears on the Event Info tab in case you need to reclaim the host role.</w:t>
      </w:r>
    </w:p>
    <w:p w14:paraId="7AAB34D3" w14:textId="212D4A45" w:rsidR="007367A5" w:rsidRPr="005B6715" w:rsidRDefault="007367A5" w:rsidP="007367A5">
      <w:pPr>
        <w:pStyle w:val="Heading5"/>
      </w:pPr>
      <w:bookmarkStart w:id="125" w:name="_Toc457152669"/>
      <w:r w:rsidRPr="005B6715">
        <w:t>To make someone else the Host:</w:t>
      </w:r>
      <w:bookmarkEnd w:id="125"/>
    </w:p>
    <w:p w14:paraId="15168661" w14:textId="77777777" w:rsidR="007367A5" w:rsidRPr="005B6715" w:rsidRDefault="007367A5" w:rsidP="00EA5028">
      <w:pPr>
        <w:pStyle w:val="ListParagraph"/>
        <w:numPr>
          <w:ilvl w:val="0"/>
          <w:numId w:val="31"/>
        </w:numPr>
      </w:pPr>
      <w:r w:rsidRPr="005B6715">
        <w:t xml:space="preserve">In the Event </w:t>
      </w:r>
      <w:proofErr w:type="spellStart"/>
      <w:r w:rsidRPr="005B6715">
        <w:t>Center</w:t>
      </w:r>
      <w:proofErr w:type="spellEnd"/>
      <w:r w:rsidRPr="005B6715">
        <w:t xml:space="preserve"> application, </w:t>
      </w:r>
      <w:proofErr w:type="gramStart"/>
      <w:r w:rsidRPr="005B6715">
        <w:t xml:space="preserve">click </w:t>
      </w:r>
      <w:proofErr w:type="gramEnd"/>
      <w:r w:rsidRPr="005B6715">
        <w:rPr>
          <w:noProof/>
        </w:rPr>
        <w:drawing>
          <wp:inline distT="0" distB="0" distL="0" distR="0" wp14:anchorId="3BFF59CE" wp14:editId="4E250548">
            <wp:extent cx="533400" cy="355600"/>
            <wp:effectExtent l="0" t="0" r="0" b="0"/>
            <wp:docPr id="6" name="Picture 6" descr="WebEx%20Images/Participant%20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Ex%20Images/Participant%20Butt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355600"/>
                    </a:xfrm>
                    <a:prstGeom prst="rect">
                      <a:avLst/>
                    </a:prstGeom>
                    <a:noFill/>
                    <a:ln>
                      <a:noFill/>
                    </a:ln>
                  </pic:spPr>
                </pic:pic>
              </a:graphicData>
            </a:graphic>
          </wp:inline>
        </w:drawing>
      </w:r>
      <w:r w:rsidRPr="005B6715">
        <w:t xml:space="preserve">. </w:t>
      </w:r>
      <w:r w:rsidRPr="005B6715">
        <w:rPr>
          <w:rStyle w:val="SubtleEmphasis"/>
        </w:rPr>
        <w:t>The Participants panel opens.</w:t>
      </w:r>
    </w:p>
    <w:p w14:paraId="1C2DF74E" w14:textId="77777777" w:rsidR="007367A5" w:rsidRPr="005B6715" w:rsidRDefault="007367A5" w:rsidP="00EA5028">
      <w:pPr>
        <w:pStyle w:val="ListParagraph"/>
        <w:numPr>
          <w:ilvl w:val="0"/>
          <w:numId w:val="31"/>
        </w:numPr>
      </w:pPr>
      <w:r w:rsidRPr="005B6715">
        <w:t xml:space="preserve">In the Participants panel, right-click the name of the person you want to make the host and select </w:t>
      </w:r>
      <w:r w:rsidRPr="005B6715">
        <w:rPr>
          <w:rStyle w:val="Strong"/>
        </w:rPr>
        <w:t>Change Role To &gt; Host</w:t>
      </w:r>
      <w:r w:rsidRPr="005B6715">
        <w:t>.</w:t>
      </w:r>
    </w:p>
    <w:p w14:paraId="6BE96F30" w14:textId="77777777" w:rsidR="007367A5" w:rsidRPr="005B6715" w:rsidRDefault="007367A5" w:rsidP="007367A5">
      <w:pPr>
        <w:pStyle w:val="Heading3"/>
      </w:pPr>
      <w:bookmarkStart w:id="126" w:name="_Toc457152670"/>
      <w:r w:rsidRPr="005B6715">
        <w:t>Removing someone from an Event</w:t>
      </w:r>
      <w:bookmarkEnd w:id="126"/>
    </w:p>
    <w:p w14:paraId="755B6B3C" w14:textId="77777777" w:rsidR="007367A5" w:rsidRPr="005B6715" w:rsidRDefault="007367A5" w:rsidP="007367A5">
      <w:r w:rsidRPr="005B6715">
        <w:t xml:space="preserve">The host can remove an attendee or </w:t>
      </w:r>
      <w:proofErr w:type="spellStart"/>
      <w:r w:rsidRPr="005B6715">
        <w:t>panelist</w:t>
      </w:r>
      <w:proofErr w:type="spellEnd"/>
      <w:r w:rsidRPr="005B6715">
        <w:t xml:space="preserve"> from an event at any time during an event.</w:t>
      </w:r>
    </w:p>
    <w:p w14:paraId="4F2DE517" w14:textId="77777777" w:rsidR="007367A5" w:rsidRPr="005B6715" w:rsidRDefault="007367A5" w:rsidP="007367A5">
      <w:pPr>
        <w:pStyle w:val="Heading5"/>
      </w:pPr>
      <w:bookmarkStart w:id="127" w:name="_Toc457152671"/>
      <w:r w:rsidRPr="005B6715">
        <w:t>To remove someone from an event:</w:t>
      </w:r>
      <w:bookmarkEnd w:id="127"/>
    </w:p>
    <w:p w14:paraId="2EBA8CC8" w14:textId="77777777" w:rsidR="007367A5" w:rsidRPr="005B6715" w:rsidRDefault="007367A5" w:rsidP="00EA5028">
      <w:pPr>
        <w:pStyle w:val="ListParagraph"/>
        <w:numPr>
          <w:ilvl w:val="0"/>
          <w:numId w:val="30"/>
        </w:numPr>
      </w:pPr>
      <w:r w:rsidRPr="005B6715">
        <w:t xml:space="preserve">In the Event </w:t>
      </w:r>
      <w:proofErr w:type="spellStart"/>
      <w:r w:rsidRPr="005B6715">
        <w:t>Center</w:t>
      </w:r>
      <w:proofErr w:type="spellEnd"/>
      <w:r w:rsidRPr="005B6715">
        <w:t xml:space="preserve"> application, </w:t>
      </w:r>
      <w:proofErr w:type="gramStart"/>
      <w:r w:rsidRPr="005B6715">
        <w:t xml:space="preserve">click </w:t>
      </w:r>
      <w:proofErr w:type="gramEnd"/>
      <w:r w:rsidRPr="005B6715">
        <w:rPr>
          <w:noProof/>
        </w:rPr>
        <w:drawing>
          <wp:inline distT="0" distB="0" distL="0" distR="0" wp14:anchorId="7D488600" wp14:editId="6249AEF3">
            <wp:extent cx="533400" cy="355600"/>
            <wp:effectExtent l="0" t="0" r="0" b="0"/>
            <wp:docPr id="7" name="Picture 7" descr="WebEx%20Images/Participant%20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Ex%20Images/Participant%20Butt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355600"/>
                    </a:xfrm>
                    <a:prstGeom prst="rect">
                      <a:avLst/>
                    </a:prstGeom>
                    <a:noFill/>
                    <a:ln>
                      <a:noFill/>
                    </a:ln>
                  </pic:spPr>
                </pic:pic>
              </a:graphicData>
            </a:graphic>
          </wp:inline>
        </w:drawing>
      </w:r>
      <w:r w:rsidRPr="005B6715">
        <w:t xml:space="preserve">. </w:t>
      </w:r>
      <w:r w:rsidRPr="005B6715">
        <w:rPr>
          <w:rStyle w:val="SubtleEmphasis"/>
        </w:rPr>
        <w:t>The Participants panel opens.</w:t>
      </w:r>
    </w:p>
    <w:p w14:paraId="45B79DF0" w14:textId="77777777" w:rsidR="007367A5" w:rsidRPr="005B6715" w:rsidRDefault="007367A5" w:rsidP="00EA5028">
      <w:pPr>
        <w:pStyle w:val="ListParagraph"/>
        <w:numPr>
          <w:ilvl w:val="0"/>
          <w:numId w:val="30"/>
        </w:numPr>
      </w:pPr>
      <w:r w:rsidRPr="005B6715">
        <w:t xml:space="preserve">In the Participants panel, right-click the name of the attendee or </w:t>
      </w:r>
      <w:proofErr w:type="spellStart"/>
      <w:r w:rsidRPr="005B6715">
        <w:t>panelist</w:t>
      </w:r>
      <w:proofErr w:type="spellEnd"/>
      <w:r w:rsidRPr="005B6715">
        <w:t xml:space="preserve"> you want to remove and select </w:t>
      </w:r>
      <w:r w:rsidRPr="005B6715">
        <w:rPr>
          <w:rStyle w:val="Strong"/>
        </w:rPr>
        <w:t>Expel</w:t>
      </w:r>
      <w:r w:rsidRPr="005B6715">
        <w:t>.</w:t>
      </w:r>
    </w:p>
    <w:p w14:paraId="3032CC64" w14:textId="08ABAB37" w:rsidR="007367A5" w:rsidRPr="005B6715" w:rsidRDefault="007367A5" w:rsidP="007367A5">
      <w:pPr>
        <w:pStyle w:val="Heading2"/>
      </w:pPr>
      <w:bookmarkStart w:id="128" w:name="_Toc457152672"/>
      <w:r w:rsidRPr="005B6715">
        <w:t>Checking If Attendees Are Paying Attention</w:t>
      </w:r>
      <w:bookmarkEnd w:id="128"/>
      <w:r w:rsidRPr="005B6715">
        <w:t xml:space="preserve"> </w:t>
      </w:r>
    </w:p>
    <w:p w14:paraId="27D7E7C1" w14:textId="77777777" w:rsidR="007367A5" w:rsidRPr="005B6715" w:rsidRDefault="007367A5" w:rsidP="007367A5">
      <w:r w:rsidRPr="005B6715">
        <w:t xml:space="preserve">During an event, the host and </w:t>
      </w:r>
      <w:proofErr w:type="spellStart"/>
      <w:r w:rsidRPr="005B6715">
        <w:t>panelists</w:t>
      </w:r>
      <w:proofErr w:type="spellEnd"/>
      <w:r w:rsidRPr="005B6715">
        <w:t xml:space="preserve"> can use the attention indicator to see if an attendee has:</w:t>
      </w:r>
    </w:p>
    <w:p w14:paraId="20E29F45" w14:textId="77777777" w:rsidR="007367A5" w:rsidRPr="005B6715" w:rsidRDefault="007367A5" w:rsidP="00EA5028">
      <w:pPr>
        <w:pStyle w:val="ListParagraph"/>
        <w:numPr>
          <w:ilvl w:val="0"/>
          <w:numId w:val="32"/>
        </w:numPr>
      </w:pPr>
      <w:r w:rsidRPr="005B6715">
        <w:t xml:space="preserve">Minimised the Event </w:t>
      </w:r>
      <w:proofErr w:type="spellStart"/>
      <w:r w:rsidRPr="005B6715">
        <w:t>Center</w:t>
      </w:r>
      <w:proofErr w:type="spellEnd"/>
      <w:r w:rsidRPr="005B6715">
        <w:t xml:space="preserve"> application; or</w:t>
      </w:r>
    </w:p>
    <w:p w14:paraId="3104F0D6" w14:textId="77777777" w:rsidR="007367A5" w:rsidRPr="005B6715" w:rsidRDefault="007367A5" w:rsidP="00EA5028">
      <w:pPr>
        <w:pStyle w:val="ListParagraph"/>
        <w:numPr>
          <w:ilvl w:val="0"/>
          <w:numId w:val="32"/>
        </w:numPr>
      </w:pPr>
      <w:proofErr w:type="gramStart"/>
      <w:r w:rsidRPr="005B6715">
        <w:t xml:space="preserve">Brought another window in focus on top of the Event </w:t>
      </w:r>
      <w:proofErr w:type="spellStart"/>
      <w:r w:rsidRPr="005B6715">
        <w:t>Center</w:t>
      </w:r>
      <w:proofErr w:type="spellEnd"/>
      <w:r w:rsidRPr="005B6715">
        <w:t xml:space="preserve"> application.</w:t>
      </w:r>
      <w:proofErr w:type="gramEnd"/>
    </w:p>
    <w:p w14:paraId="25980242" w14:textId="77777777" w:rsidR="007367A5" w:rsidRPr="005B6715" w:rsidRDefault="007367A5" w:rsidP="007367A5">
      <w:pPr>
        <w:pStyle w:val="Heading5"/>
      </w:pPr>
      <w:bookmarkStart w:id="129" w:name="_Toc457152673"/>
      <w:r w:rsidRPr="005B6715">
        <w:t>To check attendee attentiveness:</w:t>
      </w:r>
      <w:bookmarkEnd w:id="129"/>
    </w:p>
    <w:p w14:paraId="539B6083" w14:textId="77777777" w:rsidR="007367A5" w:rsidRPr="005B6715" w:rsidRDefault="007367A5" w:rsidP="00EA5028">
      <w:pPr>
        <w:pStyle w:val="ListParagraph"/>
        <w:numPr>
          <w:ilvl w:val="0"/>
          <w:numId w:val="33"/>
        </w:numPr>
      </w:pPr>
      <w:r w:rsidRPr="005B6715">
        <w:t xml:space="preserve">In the Event </w:t>
      </w:r>
      <w:proofErr w:type="spellStart"/>
      <w:r w:rsidRPr="005B6715">
        <w:t>Center</w:t>
      </w:r>
      <w:proofErr w:type="spellEnd"/>
      <w:r w:rsidRPr="005B6715">
        <w:t xml:space="preserve"> application, </w:t>
      </w:r>
      <w:proofErr w:type="gramStart"/>
      <w:r w:rsidRPr="005B6715">
        <w:t xml:space="preserve">click </w:t>
      </w:r>
      <w:proofErr w:type="gramEnd"/>
      <w:r w:rsidRPr="005B6715">
        <w:rPr>
          <w:noProof/>
        </w:rPr>
        <w:drawing>
          <wp:inline distT="0" distB="0" distL="0" distR="0" wp14:anchorId="3FC99158" wp14:editId="32D9BA7B">
            <wp:extent cx="533400" cy="355600"/>
            <wp:effectExtent l="0" t="0" r="0" b="0"/>
            <wp:docPr id="9" name="Picture 9" descr="WebEx%20Images/Participant%20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Ex%20Images/Participant%20Butt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355600"/>
                    </a:xfrm>
                    <a:prstGeom prst="rect">
                      <a:avLst/>
                    </a:prstGeom>
                    <a:noFill/>
                    <a:ln>
                      <a:noFill/>
                    </a:ln>
                  </pic:spPr>
                </pic:pic>
              </a:graphicData>
            </a:graphic>
          </wp:inline>
        </w:drawing>
      </w:r>
      <w:r w:rsidRPr="005B6715">
        <w:t xml:space="preserve">. </w:t>
      </w:r>
      <w:r w:rsidRPr="005B6715">
        <w:rPr>
          <w:rStyle w:val="SubtleEmphasis"/>
        </w:rPr>
        <w:t>The Participants panel opens.</w:t>
      </w:r>
    </w:p>
    <w:p w14:paraId="0AD266D2" w14:textId="77777777" w:rsidR="007367A5" w:rsidRPr="005B6715" w:rsidRDefault="007367A5" w:rsidP="00EA5028">
      <w:pPr>
        <w:pStyle w:val="ListParagraph"/>
        <w:numPr>
          <w:ilvl w:val="0"/>
          <w:numId w:val="33"/>
        </w:numPr>
      </w:pPr>
      <w:r w:rsidRPr="005B6715">
        <w:t xml:space="preserve">In the Participants panel, click </w:t>
      </w:r>
      <w:proofErr w:type="gramStart"/>
      <w:r w:rsidRPr="005B6715">
        <w:t xml:space="preserve">the </w:t>
      </w:r>
      <w:r w:rsidRPr="005B6715">
        <w:rPr>
          <w:b/>
          <w:color w:val="FF0000"/>
        </w:rPr>
        <w:t>!</w:t>
      </w:r>
      <w:proofErr w:type="gramEnd"/>
      <w:r w:rsidRPr="005B6715">
        <w:t xml:space="preserve"> </w:t>
      </w:r>
      <w:proofErr w:type="gramStart"/>
      <w:r w:rsidRPr="005B6715">
        <w:t>button</w:t>
      </w:r>
      <w:proofErr w:type="gramEnd"/>
      <w:r w:rsidRPr="005B6715">
        <w:t xml:space="preserve">. </w:t>
      </w:r>
      <w:r w:rsidRPr="005B6715">
        <w:rPr>
          <w:rStyle w:val="SubtleEmphasis"/>
        </w:rPr>
        <w:t>The Attentiveness window appears, displaying the percentage of attendees who are not currently viewing your presentation.</w:t>
      </w:r>
    </w:p>
    <w:p w14:paraId="3CD40E49" w14:textId="2E34CDED" w:rsidR="007367A5" w:rsidRPr="005B6715" w:rsidRDefault="007367A5" w:rsidP="007367A5">
      <w:pPr>
        <w:pStyle w:val="Heading2"/>
      </w:pPr>
      <w:bookmarkStart w:id="130" w:name="_Toc457152674"/>
      <w:r w:rsidRPr="005B6715">
        <w:lastRenderedPageBreak/>
        <w:t>Chat</w:t>
      </w:r>
      <w:bookmarkEnd w:id="130"/>
    </w:p>
    <w:p w14:paraId="44BF48FA" w14:textId="77777777" w:rsidR="007367A5" w:rsidRPr="005B6715" w:rsidRDefault="007367A5" w:rsidP="007367A5">
      <w:pPr>
        <w:pStyle w:val="Heading3"/>
      </w:pPr>
      <w:bookmarkStart w:id="131" w:name="_Toc457152675"/>
      <w:r w:rsidRPr="005B6715">
        <w:t>Sending Chat messages</w:t>
      </w:r>
      <w:bookmarkEnd w:id="131"/>
    </w:p>
    <w:p w14:paraId="795F6B9E" w14:textId="77777777" w:rsidR="007367A5" w:rsidRPr="005B6715" w:rsidRDefault="007367A5" w:rsidP="007367A5">
      <w:r w:rsidRPr="005B6715">
        <w:t xml:space="preserve">During an event, attendees can use the Chat panel to communicate with the event host and </w:t>
      </w:r>
      <w:proofErr w:type="spellStart"/>
      <w:r w:rsidRPr="005B6715">
        <w:t>panelists</w:t>
      </w:r>
      <w:proofErr w:type="spellEnd"/>
      <w:r w:rsidRPr="005B6715">
        <w:t>, and vice versa.</w:t>
      </w:r>
    </w:p>
    <w:p w14:paraId="5CB09391" w14:textId="77777777" w:rsidR="007367A5" w:rsidRPr="005B6715" w:rsidRDefault="007367A5" w:rsidP="00D1584C">
      <w:pPr>
        <w:pStyle w:val="Box"/>
      </w:pPr>
      <w:r w:rsidRPr="005B6715">
        <w:rPr>
          <w:rStyle w:val="Strong"/>
        </w:rPr>
        <w:t xml:space="preserve">Note: </w:t>
      </w:r>
      <w:r w:rsidRPr="005B6715">
        <w:t xml:space="preserve">By default, only the presenter, </w:t>
      </w:r>
      <w:proofErr w:type="spellStart"/>
      <w:r w:rsidRPr="005B6715">
        <w:t>panelists</w:t>
      </w:r>
      <w:proofErr w:type="spellEnd"/>
      <w:r w:rsidRPr="005B6715">
        <w:t xml:space="preserve"> and host can chat with all participants publicly or privately; i.e. attendees cannot chat privately with each other.</w:t>
      </w:r>
    </w:p>
    <w:p w14:paraId="7D1A1596" w14:textId="77777777" w:rsidR="007367A5" w:rsidRPr="005B6715" w:rsidRDefault="007367A5" w:rsidP="007367A5">
      <w:pPr>
        <w:pStyle w:val="Heading5"/>
      </w:pPr>
      <w:bookmarkStart w:id="132" w:name="_Toc457152676"/>
      <w:r w:rsidRPr="005B6715">
        <w:t>To use the chat panel:</w:t>
      </w:r>
      <w:bookmarkEnd w:id="132"/>
    </w:p>
    <w:p w14:paraId="6CBB1B9E" w14:textId="77777777" w:rsidR="007367A5" w:rsidRPr="005B6715" w:rsidRDefault="007367A5" w:rsidP="00EA5028">
      <w:pPr>
        <w:pStyle w:val="ListParagraph"/>
        <w:numPr>
          <w:ilvl w:val="0"/>
          <w:numId w:val="34"/>
        </w:numPr>
      </w:pPr>
      <w:r w:rsidRPr="005B6715">
        <w:t xml:space="preserve">In the Event </w:t>
      </w:r>
      <w:proofErr w:type="spellStart"/>
      <w:r w:rsidRPr="005B6715">
        <w:t>Center</w:t>
      </w:r>
      <w:proofErr w:type="spellEnd"/>
      <w:r w:rsidRPr="005B6715">
        <w:t xml:space="preserve"> application, </w:t>
      </w:r>
      <w:proofErr w:type="gramStart"/>
      <w:r w:rsidRPr="005B6715">
        <w:t xml:space="preserve">click </w:t>
      </w:r>
      <w:proofErr w:type="gramEnd"/>
      <w:r w:rsidRPr="005B6715">
        <w:rPr>
          <w:noProof/>
        </w:rPr>
        <w:drawing>
          <wp:inline distT="0" distB="0" distL="0" distR="0" wp14:anchorId="65D3CE88" wp14:editId="09A72D0C">
            <wp:extent cx="508000" cy="296545"/>
            <wp:effectExtent l="0" t="0" r="0" b="8255"/>
            <wp:docPr id="12" name="Picture 12" descr="WebEx%20Images/Chat%20panel%20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Ex%20Images/Chat%20panel%20butt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000" cy="296545"/>
                    </a:xfrm>
                    <a:prstGeom prst="rect">
                      <a:avLst/>
                    </a:prstGeom>
                    <a:noFill/>
                    <a:ln>
                      <a:noFill/>
                    </a:ln>
                  </pic:spPr>
                </pic:pic>
              </a:graphicData>
            </a:graphic>
          </wp:inline>
        </w:drawing>
      </w:r>
      <w:r w:rsidRPr="005B6715">
        <w:t xml:space="preserve">. </w:t>
      </w:r>
      <w:r w:rsidRPr="005B6715">
        <w:rPr>
          <w:rStyle w:val="SubtleEmphasis"/>
        </w:rPr>
        <w:t>The Chat panel opens.</w:t>
      </w:r>
    </w:p>
    <w:p w14:paraId="611F6D9D" w14:textId="77777777" w:rsidR="007367A5" w:rsidRPr="005B6715" w:rsidRDefault="007367A5" w:rsidP="00EA5028">
      <w:pPr>
        <w:pStyle w:val="ListParagraph"/>
        <w:numPr>
          <w:ilvl w:val="0"/>
          <w:numId w:val="34"/>
        </w:numPr>
      </w:pPr>
      <w:r w:rsidRPr="005B6715">
        <w:t xml:space="preserve">In the Chat panel, use the </w:t>
      </w:r>
      <w:r w:rsidRPr="005B6715">
        <w:rPr>
          <w:rStyle w:val="Strong"/>
        </w:rPr>
        <w:t xml:space="preserve">Send </w:t>
      </w:r>
      <w:proofErr w:type="gramStart"/>
      <w:r w:rsidRPr="005B6715">
        <w:rPr>
          <w:rStyle w:val="Strong"/>
        </w:rPr>
        <w:t>to:</w:t>
      </w:r>
      <w:proofErr w:type="gramEnd"/>
      <w:r w:rsidRPr="005B6715">
        <w:t xml:space="preserve"> dropdown menu to choose who to send the message to.</w:t>
      </w:r>
    </w:p>
    <w:p w14:paraId="0DBD0B90" w14:textId="77777777" w:rsidR="007367A5" w:rsidRPr="005B6715" w:rsidRDefault="007367A5" w:rsidP="00EA5028">
      <w:pPr>
        <w:pStyle w:val="ListParagraph"/>
        <w:numPr>
          <w:ilvl w:val="0"/>
          <w:numId w:val="34"/>
        </w:numPr>
      </w:pPr>
      <w:r w:rsidRPr="005B6715">
        <w:t>Click in the chat box</w:t>
      </w:r>
      <w:r w:rsidRPr="005B6715">
        <w:rPr>
          <w:rStyle w:val="Strong"/>
        </w:rPr>
        <w:t xml:space="preserve"> </w:t>
      </w:r>
      <w:r w:rsidRPr="005B6715">
        <w:t>and type a message.</w:t>
      </w:r>
    </w:p>
    <w:p w14:paraId="28713987" w14:textId="77777777" w:rsidR="007367A5" w:rsidRPr="005B6715" w:rsidRDefault="007367A5" w:rsidP="00EA5028">
      <w:pPr>
        <w:pStyle w:val="ListParagraph"/>
        <w:numPr>
          <w:ilvl w:val="0"/>
          <w:numId w:val="34"/>
        </w:numPr>
      </w:pPr>
      <w:r w:rsidRPr="005B6715">
        <w:t xml:space="preserve">Click </w:t>
      </w:r>
      <w:r w:rsidRPr="005B6715">
        <w:rPr>
          <w:rStyle w:val="Strong"/>
        </w:rPr>
        <w:t>Send</w:t>
      </w:r>
      <w:r w:rsidRPr="005B6715">
        <w:t>.</w:t>
      </w:r>
    </w:p>
    <w:p w14:paraId="1AB8BBF3" w14:textId="77777777" w:rsidR="007367A5" w:rsidRPr="005B6715" w:rsidRDefault="007367A5" w:rsidP="007367A5">
      <w:pPr>
        <w:pStyle w:val="Heading3"/>
      </w:pPr>
      <w:bookmarkStart w:id="133" w:name="_Toc457152677"/>
      <w:r w:rsidRPr="005B6715">
        <w:t>Saving Chat messages</w:t>
      </w:r>
      <w:bookmarkEnd w:id="133"/>
    </w:p>
    <w:p w14:paraId="3C0F0CD4" w14:textId="77777777" w:rsidR="007367A5" w:rsidRPr="005B6715" w:rsidRDefault="007367A5" w:rsidP="007367A5">
      <w:r w:rsidRPr="005B6715">
        <w:t>During an event, participants can save a transcript of their chat messages as a .txt file.</w:t>
      </w:r>
    </w:p>
    <w:p w14:paraId="286BF9A8" w14:textId="77777777" w:rsidR="007367A5" w:rsidRPr="005B6715" w:rsidRDefault="007367A5" w:rsidP="007367A5">
      <w:pPr>
        <w:pStyle w:val="Heading5"/>
      </w:pPr>
      <w:bookmarkStart w:id="134" w:name="_Toc457152678"/>
      <w:r w:rsidRPr="005B6715">
        <w:t>To save a chat message transcript:</w:t>
      </w:r>
      <w:bookmarkEnd w:id="134"/>
    </w:p>
    <w:p w14:paraId="5155774D" w14:textId="77777777" w:rsidR="007367A5" w:rsidRPr="005B6715" w:rsidRDefault="007367A5" w:rsidP="00EA5028">
      <w:pPr>
        <w:pStyle w:val="ListParagraph"/>
        <w:numPr>
          <w:ilvl w:val="0"/>
          <w:numId w:val="35"/>
        </w:numPr>
      </w:pPr>
      <w:r w:rsidRPr="005B6715">
        <w:t xml:space="preserve">In the Event </w:t>
      </w:r>
      <w:proofErr w:type="spellStart"/>
      <w:r w:rsidRPr="005B6715">
        <w:t>Center</w:t>
      </w:r>
      <w:proofErr w:type="spellEnd"/>
      <w:r w:rsidRPr="005B6715">
        <w:t xml:space="preserve"> application, select </w:t>
      </w:r>
      <w:r w:rsidRPr="005B6715">
        <w:rPr>
          <w:rStyle w:val="Strong"/>
        </w:rPr>
        <w:t>File &gt; Save &gt; Chat</w:t>
      </w:r>
      <w:r w:rsidRPr="005B6715">
        <w:t>.</w:t>
      </w:r>
    </w:p>
    <w:p w14:paraId="56CE9392" w14:textId="77777777" w:rsidR="007367A5" w:rsidRPr="005B6715" w:rsidRDefault="007367A5" w:rsidP="007367A5">
      <w:pPr>
        <w:pStyle w:val="Heading2"/>
      </w:pPr>
      <w:bookmarkStart w:id="135" w:name="_Toc457152679"/>
      <w:r w:rsidRPr="005B6715">
        <w:t>Using the Non-Verbal Feedback Menu</w:t>
      </w:r>
      <w:bookmarkEnd w:id="135"/>
    </w:p>
    <w:p w14:paraId="4E0036A2" w14:textId="77777777" w:rsidR="007367A5" w:rsidRPr="005B6715" w:rsidRDefault="007367A5" w:rsidP="007367A5">
      <w:r w:rsidRPr="005B6715">
        <w:t xml:space="preserve">During an event, participants can use the Feedback menu in the </w:t>
      </w:r>
      <w:r w:rsidRPr="005B6715">
        <w:rPr>
          <w:bCs/>
        </w:rPr>
        <w:t>Participants panel to:</w:t>
      </w:r>
      <w:r w:rsidRPr="005B6715">
        <w:t xml:space="preserve"> </w:t>
      </w:r>
    </w:p>
    <w:p w14:paraId="793CC295" w14:textId="77777777" w:rsidR="007367A5" w:rsidRPr="005B6715" w:rsidRDefault="007367A5" w:rsidP="00EA5028">
      <w:pPr>
        <w:pStyle w:val="ListParagraph"/>
        <w:numPr>
          <w:ilvl w:val="0"/>
          <w:numId w:val="36"/>
        </w:numPr>
      </w:pPr>
      <w:r w:rsidRPr="005B6715">
        <w:t>provide non-verbal feedback to the presenter; and</w:t>
      </w:r>
    </w:p>
    <w:p w14:paraId="2B01D740" w14:textId="77777777" w:rsidR="007367A5" w:rsidRPr="005B6715" w:rsidRDefault="007367A5" w:rsidP="00EA5028">
      <w:pPr>
        <w:pStyle w:val="ListParagraph"/>
        <w:numPr>
          <w:ilvl w:val="0"/>
          <w:numId w:val="36"/>
        </w:numPr>
      </w:pPr>
      <w:proofErr w:type="gramStart"/>
      <w:r w:rsidRPr="005B6715">
        <w:t>express</w:t>
      </w:r>
      <w:proofErr w:type="gramEnd"/>
      <w:r w:rsidRPr="005B6715">
        <w:t xml:space="preserve"> opinions.</w:t>
      </w:r>
    </w:p>
    <w:p w14:paraId="00AB7551" w14:textId="77777777" w:rsidR="007367A5" w:rsidRPr="005B6715" w:rsidRDefault="007367A5" w:rsidP="007367A5">
      <w:pPr>
        <w:pStyle w:val="Heading5"/>
      </w:pPr>
      <w:bookmarkStart w:id="136" w:name="_Toc457152680"/>
      <w:r w:rsidRPr="005B6715">
        <w:t>To provide feedback as a participant:</w:t>
      </w:r>
      <w:bookmarkEnd w:id="136"/>
    </w:p>
    <w:p w14:paraId="4CC04758" w14:textId="77777777" w:rsidR="007367A5" w:rsidRPr="005B6715" w:rsidRDefault="007367A5" w:rsidP="00EA5028">
      <w:pPr>
        <w:pStyle w:val="ListParagraph"/>
        <w:numPr>
          <w:ilvl w:val="0"/>
          <w:numId w:val="37"/>
        </w:numPr>
      </w:pPr>
      <w:r w:rsidRPr="005B6715">
        <w:t xml:space="preserve">Click the </w:t>
      </w:r>
      <w:r w:rsidRPr="005B6715">
        <w:rPr>
          <w:rStyle w:val="Strong"/>
        </w:rPr>
        <w:t>Feedback button</w:t>
      </w:r>
      <w:r w:rsidRPr="005B6715">
        <w:t xml:space="preserve"> on the Participants panel, </w:t>
      </w:r>
      <w:proofErr w:type="gramStart"/>
      <w:r w:rsidRPr="005B6715">
        <w:t>then</w:t>
      </w:r>
      <w:proofErr w:type="gramEnd"/>
      <w:r w:rsidRPr="005B6715">
        <w:t xml:space="preserve"> select a </w:t>
      </w:r>
      <w:r w:rsidRPr="005B6715">
        <w:rPr>
          <w:rStyle w:val="Strong"/>
        </w:rPr>
        <w:t>feedback icon</w:t>
      </w:r>
      <w:r w:rsidRPr="005B6715">
        <w:t xml:space="preserve"> from the drop-down menu. </w:t>
      </w:r>
      <w:r w:rsidRPr="005B6715">
        <w:rPr>
          <w:rStyle w:val="SubtleEmphasis"/>
        </w:rPr>
        <w:t xml:space="preserve">The feedback icon will appear next to your name in the Participants panel and </w:t>
      </w:r>
      <w:proofErr w:type="spellStart"/>
      <w:r w:rsidRPr="005B6715">
        <w:rPr>
          <w:rStyle w:val="SubtleEmphasis"/>
        </w:rPr>
        <w:t>panelists</w:t>
      </w:r>
      <w:proofErr w:type="spellEnd"/>
      <w:r w:rsidRPr="005B6715">
        <w:rPr>
          <w:rStyle w:val="SubtleEmphasis"/>
        </w:rPr>
        <w:t xml:space="preserve"> will be able to view your response</w:t>
      </w:r>
      <w:r w:rsidRPr="005B6715">
        <w:rPr>
          <w:iCs/>
        </w:rPr>
        <w:t xml:space="preserve">. </w:t>
      </w:r>
    </w:p>
    <w:p w14:paraId="077DC72D" w14:textId="77777777" w:rsidR="007367A5" w:rsidRPr="005B6715" w:rsidRDefault="007367A5" w:rsidP="007367A5">
      <w:pPr>
        <w:pStyle w:val="Heading5"/>
      </w:pPr>
      <w:bookmarkStart w:id="137" w:name="_Toc457152681"/>
      <w:r w:rsidRPr="005B6715">
        <w:t xml:space="preserve">To view overall feedback as a </w:t>
      </w:r>
      <w:proofErr w:type="spellStart"/>
      <w:r w:rsidRPr="005B6715">
        <w:rPr>
          <w:iCs/>
        </w:rPr>
        <w:t>panelist</w:t>
      </w:r>
      <w:proofErr w:type="spellEnd"/>
      <w:r w:rsidRPr="005B6715">
        <w:rPr>
          <w:iCs/>
        </w:rPr>
        <w:t xml:space="preserve"> </w:t>
      </w:r>
      <w:r w:rsidRPr="005B6715">
        <w:t>or host:</w:t>
      </w:r>
      <w:bookmarkEnd w:id="137"/>
    </w:p>
    <w:p w14:paraId="7F4EBDDE" w14:textId="77777777" w:rsidR="007367A5" w:rsidRPr="005B6715" w:rsidRDefault="007367A5" w:rsidP="00EA5028">
      <w:pPr>
        <w:pStyle w:val="ListParagraph"/>
        <w:numPr>
          <w:ilvl w:val="0"/>
          <w:numId w:val="38"/>
        </w:numPr>
      </w:pPr>
      <w:r w:rsidRPr="005B6715">
        <w:t xml:space="preserve">Click the </w:t>
      </w:r>
      <w:r w:rsidRPr="005B6715">
        <w:rPr>
          <w:rStyle w:val="Strong"/>
        </w:rPr>
        <w:t>Feedback button</w:t>
      </w:r>
      <w:r w:rsidRPr="005B6715">
        <w:t xml:space="preserve"> on the Participants panel, </w:t>
      </w:r>
      <w:proofErr w:type="gramStart"/>
      <w:r w:rsidRPr="005B6715">
        <w:t>then</w:t>
      </w:r>
      <w:proofErr w:type="gramEnd"/>
      <w:r w:rsidRPr="005B6715">
        <w:t xml:space="preserve"> select </w:t>
      </w:r>
      <w:r w:rsidRPr="005B6715">
        <w:rPr>
          <w:rStyle w:val="Strong"/>
        </w:rPr>
        <w:t>Check Feedback Result</w:t>
      </w:r>
      <w:r w:rsidRPr="005B6715">
        <w:t xml:space="preserve">. </w:t>
      </w:r>
      <w:r w:rsidRPr="005B6715">
        <w:rPr>
          <w:rStyle w:val="SubtleEmphasis"/>
        </w:rPr>
        <w:t>The Feedback Result window opens.</w:t>
      </w:r>
    </w:p>
    <w:p w14:paraId="0AD6FA84" w14:textId="77777777" w:rsidR="007367A5" w:rsidRPr="005B6715" w:rsidRDefault="007367A5" w:rsidP="007367A5">
      <w:pPr>
        <w:pStyle w:val="Heading5"/>
      </w:pPr>
      <w:bookmarkStart w:id="138" w:name="_Toc457152682"/>
      <w:r w:rsidRPr="005B6715">
        <w:t xml:space="preserve">To view individual attendee feedback as a </w:t>
      </w:r>
      <w:proofErr w:type="spellStart"/>
      <w:r w:rsidRPr="005B6715">
        <w:rPr>
          <w:iCs/>
        </w:rPr>
        <w:t>panelist</w:t>
      </w:r>
      <w:proofErr w:type="spellEnd"/>
      <w:r w:rsidRPr="005B6715">
        <w:rPr>
          <w:iCs/>
        </w:rPr>
        <w:t xml:space="preserve"> </w:t>
      </w:r>
      <w:r w:rsidRPr="005B6715">
        <w:t>or host:</w:t>
      </w:r>
      <w:bookmarkEnd w:id="138"/>
    </w:p>
    <w:p w14:paraId="74556002" w14:textId="77777777" w:rsidR="007367A5" w:rsidRPr="005B6715" w:rsidRDefault="007367A5" w:rsidP="00EA5028">
      <w:pPr>
        <w:pStyle w:val="ListParagraph"/>
        <w:numPr>
          <w:ilvl w:val="0"/>
          <w:numId w:val="39"/>
        </w:numPr>
      </w:pPr>
      <w:r w:rsidRPr="005B6715">
        <w:t xml:space="preserve">In the Participants panel, click </w:t>
      </w:r>
      <w:r w:rsidRPr="005B6715">
        <w:rPr>
          <w:rStyle w:val="Strong"/>
        </w:rPr>
        <w:t>View all attendees</w:t>
      </w:r>
      <w:r w:rsidRPr="005B6715">
        <w:t xml:space="preserve">. </w:t>
      </w:r>
      <w:r w:rsidRPr="005B6715">
        <w:rPr>
          <w:rStyle w:val="SubtleEmphasis"/>
        </w:rPr>
        <w:t>The Attendee List window opens and Icons appear in the Feedback column next to attendee names.</w:t>
      </w:r>
    </w:p>
    <w:p w14:paraId="0A512690" w14:textId="77777777" w:rsidR="007367A5" w:rsidRPr="005B6715" w:rsidRDefault="007367A5" w:rsidP="007367A5">
      <w:pPr>
        <w:pStyle w:val="Heading5"/>
      </w:pPr>
      <w:bookmarkStart w:id="139" w:name="_Toc457152683"/>
      <w:r w:rsidRPr="005B6715">
        <w:t>To clear feedback responses:</w:t>
      </w:r>
      <w:bookmarkEnd w:id="139"/>
    </w:p>
    <w:p w14:paraId="66412346" w14:textId="77777777" w:rsidR="007367A5" w:rsidRPr="005B6715" w:rsidRDefault="007367A5" w:rsidP="00EA5028">
      <w:pPr>
        <w:pStyle w:val="ListParagraph"/>
        <w:numPr>
          <w:ilvl w:val="0"/>
          <w:numId w:val="40"/>
        </w:numPr>
      </w:pPr>
      <w:r w:rsidRPr="005B6715">
        <w:t xml:space="preserve">Click the </w:t>
      </w:r>
      <w:r w:rsidRPr="005B6715">
        <w:rPr>
          <w:rStyle w:val="Strong"/>
        </w:rPr>
        <w:t>Feedback button</w:t>
      </w:r>
      <w:r w:rsidRPr="005B6715">
        <w:t xml:space="preserve"> on the Participants panel, then select </w:t>
      </w:r>
      <w:proofErr w:type="gramStart"/>
      <w:r w:rsidRPr="005B6715">
        <w:rPr>
          <w:rStyle w:val="Strong"/>
        </w:rPr>
        <w:t>Clear</w:t>
      </w:r>
      <w:proofErr w:type="gramEnd"/>
      <w:r w:rsidRPr="005B6715">
        <w:t>.</w:t>
      </w:r>
    </w:p>
    <w:p w14:paraId="6BF320C6" w14:textId="77777777" w:rsidR="007367A5" w:rsidRPr="005B6715" w:rsidRDefault="007367A5" w:rsidP="007D2FF2">
      <w:pPr>
        <w:pStyle w:val="Box"/>
      </w:pPr>
      <w:r w:rsidRPr="007D2FF2">
        <w:rPr>
          <w:rStyle w:val="Strong"/>
        </w:rPr>
        <w:t>Note</w:t>
      </w:r>
      <w:r w:rsidRPr="005B6715">
        <w:t>: Only the host can clear feedback responses.</w:t>
      </w:r>
    </w:p>
    <w:p w14:paraId="693D3ECB" w14:textId="336FBF3C" w:rsidR="007367A5" w:rsidRPr="005B6715" w:rsidRDefault="00151F04" w:rsidP="007367A5">
      <w:pPr>
        <w:pStyle w:val="Heading2"/>
      </w:pPr>
      <w:bookmarkStart w:id="140" w:name="_Toc457152684"/>
      <w:r>
        <w:t>Q &amp; A</w:t>
      </w:r>
      <w:r w:rsidR="007367A5" w:rsidRPr="005B6715">
        <w:t xml:space="preserve"> Sessions</w:t>
      </w:r>
      <w:bookmarkEnd w:id="140"/>
    </w:p>
    <w:p w14:paraId="2C6126FC" w14:textId="6568B66D" w:rsidR="00143A01" w:rsidRDefault="007367A5" w:rsidP="007367A5">
      <w:r w:rsidRPr="005B6715">
        <w:t xml:space="preserve">During an event, </w:t>
      </w:r>
      <w:r w:rsidR="00143A01">
        <w:t xml:space="preserve">attendees can ask </w:t>
      </w:r>
      <w:proofErr w:type="spellStart"/>
      <w:r w:rsidRPr="005B6715">
        <w:t>panelists</w:t>
      </w:r>
      <w:proofErr w:type="spellEnd"/>
      <w:r w:rsidRPr="005B6715">
        <w:t xml:space="preserve"> </w:t>
      </w:r>
      <w:r w:rsidR="00143A01">
        <w:t>questions using the Q &amp; A</w:t>
      </w:r>
      <w:r w:rsidR="00143A01" w:rsidRPr="005B6715">
        <w:t xml:space="preserve"> </w:t>
      </w:r>
      <w:r w:rsidRPr="005B6715">
        <w:t>panel</w:t>
      </w:r>
      <w:r w:rsidR="00143A01">
        <w:t>.</w:t>
      </w:r>
    </w:p>
    <w:p w14:paraId="6D9EDD1E" w14:textId="6B4F1442" w:rsidR="007367A5" w:rsidRPr="005B6715" w:rsidRDefault="00143A01" w:rsidP="007367A5">
      <w:proofErr w:type="spellStart"/>
      <w:r>
        <w:t>Panelists</w:t>
      </w:r>
      <w:proofErr w:type="spellEnd"/>
      <w:r>
        <w:t xml:space="preserve"> can use the</w:t>
      </w:r>
      <w:r w:rsidRPr="00143A01">
        <w:t xml:space="preserve"> </w:t>
      </w:r>
      <w:r>
        <w:t>Q &amp; A panel</w:t>
      </w:r>
      <w:r w:rsidR="007367A5" w:rsidRPr="005B6715">
        <w:t xml:space="preserve"> to organise and respond to attendees’ questions.</w:t>
      </w:r>
    </w:p>
    <w:p w14:paraId="0295ACE8" w14:textId="12E6BA97" w:rsidR="007367A5" w:rsidRPr="005B6715" w:rsidRDefault="007367A5" w:rsidP="007367A5">
      <w:pPr>
        <w:pStyle w:val="Heading3"/>
      </w:pPr>
      <w:bookmarkStart w:id="141" w:name="_Toc457152685"/>
      <w:r w:rsidRPr="005B6715">
        <w:t xml:space="preserve">Turning </w:t>
      </w:r>
      <w:r w:rsidR="00151F04">
        <w:t>Q &amp; A</w:t>
      </w:r>
      <w:r w:rsidRPr="005B6715">
        <w:t xml:space="preserve"> On or Off</w:t>
      </w:r>
      <w:bookmarkEnd w:id="141"/>
      <w:r w:rsidRPr="005B6715">
        <w:t xml:space="preserve"> </w:t>
      </w:r>
    </w:p>
    <w:p w14:paraId="4316EE10" w14:textId="44DE57ED" w:rsidR="007367A5" w:rsidRPr="005B6715" w:rsidRDefault="007367A5" w:rsidP="007367A5">
      <w:r w:rsidRPr="005B6715">
        <w:t xml:space="preserve">The </w:t>
      </w:r>
      <w:r w:rsidR="00151F04">
        <w:t>Q &amp; A</w:t>
      </w:r>
      <w:r w:rsidRPr="005B6715">
        <w:t xml:space="preserve"> option </w:t>
      </w:r>
      <w:proofErr w:type="gramStart"/>
      <w:r w:rsidRPr="005B6715">
        <w:t>is turned on</w:t>
      </w:r>
      <w:proofErr w:type="gramEnd"/>
      <w:r w:rsidRPr="005B6715">
        <w:t xml:space="preserve"> by default when starting an event</w:t>
      </w:r>
      <w:r w:rsidR="009478C2">
        <w:t xml:space="preserve">. The host can turn off the </w:t>
      </w:r>
      <w:r w:rsidR="00151F04">
        <w:t>Q &amp; A</w:t>
      </w:r>
      <w:r w:rsidRPr="005B6715">
        <w:t xml:space="preserve"> option at any time during an event, if necessary.</w:t>
      </w:r>
    </w:p>
    <w:p w14:paraId="61B7B4FA" w14:textId="4D5AE060" w:rsidR="007367A5" w:rsidRPr="005B6715" w:rsidRDefault="007367A5" w:rsidP="007367A5">
      <w:pPr>
        <w:pStyle w:val="Heading5"/>
      </w:pPr>
      <w:bookmarkStart w:id="142" w:name="_Toc457152686"/>
      <w:r w:rsidRPr="005B6715">
        <w:t xml:space="preserve">To turn </w:t>
      </w:r>
      <w:r w:rsidR="00151F04">
        <w:t>Q &amp; A</w:t>
      </w:r>
      <w:r w:rsidRPr="005B6715">
        <w:t xml:space="preserve"> On or </w:t>
      </w:r>
      <w:proofErr w:type="gramStart"/>
      <w:r w:rsidRPr="005B6715">
        <w:t>Off</w:t>
      </w:r>
      <w:proofErr w:type="gramEnd"/>
      <w:r w:rsidRPr="005B6715">
        <w:t>:</w:t>
      </w:r>
      <w:bookmarkEnd w:id="142"/>
    </w:p>
    <w:p w14:paraId="5FA6D181" w14:textId="77777777" w:rsidR="007367A5" w:rsidRPr="005B6715" w:rsidRDefault="007367A5" w:rsidP="00EA5028">
      <w:pPr>
        <w:pStyle w:val="ListParagraph"/>
        <w:numPr>
          <w:ilvl w:val="0"/>
          <w:numId w:val="41"/>
        </w:numPr>
      </w:pPr>
      <w:r w:rsidRPr="005B6715">
        <w:t xml:space="preserve">In the Event </w:t>
      </w:r>
      <w:proofErr w:type="spellStart"/>
      <w:r w:rsidRPr="005B6715">
        <w:t>Center</w:t>
      </w:r>
      <w:proofErr w:type="spellEnd"/>
      <w:r w:rsidRPr="005B6715">
        <w:t xml:space="preserve"> application:</w:t>
      </w:r>
    </w:p>
    <w:p w14:paraId="1DC03747" w14:textId="77777777" w:rsidR="007367A5" w:rsidRPr="005B6715" w:rsidRDefault="007367A5" w:rsidP="00EA5028">
      <w:pPr>
        <w:pStyle w:val="ListParagraph"/>
        <w:numPr>
          <w:ilvl w:val="1"/>
          <w:numId w:val="41"/>
        </w:numPr>
      </w:pPr>
      <w:r w:rsidRPr="005B6715">
        <w:t xml:space="preserve">On Windows: select </w:t>
      </w:r>
      <w:r w:rsidRPr="005B6715">
        <w:rPr>
          <w:rStyle w:val="Strong"/>
        </w:rPr>
        <w:t xml:space="preserve">Event </w:t>
      </w:r>
      <w:r w:rsidRPr="005B6715">
        <w:t xml:space="preserve">&gt; </w:t>
      </w:r>
      <w:r w:rsidRPr="005B6715">
        <w:rPr>
          <w:rStyle w:val="Strong"/>
        </w:rPr>
        <w:t xml:space="preserve">Options </w:t>
      </w:r>
      <w:r w:rsidRPr="005B6715">
        <w:t xml:space="preserve">&gt; </w:t>
      </w:r>
      <w:r w:rsidRPr="005B6715">
        <w:rPr>
          <w:rStyle w:val="Strong"/>
        </w:rPr>
        <w:t>Communications</w:t>
      </w:r>
      <w:r w:rsidRPr="005B6715">
        <w:t xml:space="preserve">. </w:t>
      </w:r>
    </w:p>
    <w:p w14:paraId="72156A78" w14:textId="77777777" w:rsidR="007367A5" w:rsidRPr="005B6715" w:rsidRDefault="007367A5" w:rsidP="00EA5028">
      <w:pPr>
        <w:pStyle w:val="ListParagraph"/>
        <w:numPr>
          <w:ilvl w:val="1"/>
          <w:numId w:val="41"/>
        </w:numPr>
      </w:pPr>
      <w:r w:rsidRPr="005B6715">
        <w:lastRenderedPageBreak/>
        <w:t xml:space="preserve">On Mac: select </w:t>
      </w:r>
      <w:r w:rsidRPr="005B6715">
        <w:rPr>
          <w:rStyle w:val="Strong"/>
        </w:rPr>
        <w:t xml:space="preserve">Event </w:t>
      </w:r>
      <w:proofErr w:type="spellStart"/>
      <w:r w:rsidRPr="005B6715">
        <w:rPr>
          <w:rStyle w:val="Strong"/>
        </w:rPr>
        <w:t>Center</w:t>
      </w:r>
      <w:proofErr w:type="spellEnd"/>
      <w:r w:rsidRPr="005B6715">
        <w:rPr>
          <w:rStyle w:val="Strong"/>
        </w:rPr>
        <w:t xml:space="preserve"> </w:t>
      </w:r>
      <w:r w:rsidRPr="005B6715">
        <w:t xml:space="preserve">&gt; </w:t>
      </w:r>
      <w:r w:rsidRPr="005B6715">
        <w:rPr>
          <w:rStyle w:val="Strong"/>
        </w:rPr>
        <w:t xml:space="preserve">Preferences </w:t>
      </w:r>
      <w:r w:rsidRPr="005B6715">
        <w:t xml:space="preserve">&gt; </w:t>
      </w:r>
      <w:r w:rsidRPr="005B6715">
        <w:rPr>
          <w:rStyle w:val="Strong"/>
        </w:rPr>
        <w:t>Tools</w:t>
      </w:r>
      <w:r w:rsidRPr="005B6715">
        <w:t xml:space="preserve">. </w:t>
      </w:r>
    </w:p>
    <w:p w14:paraId="3AA268F7" w14:textId="6DA2B1B4" w:rsidR="007367A5" w:rsidRPr="005B6715" w:rsidRDefault="007367A5" w:rsidP="00EA5028">
      <w:pPr>
        <w:pStyle w:val="ListParagraph"/>
        <w:numPr>
          <w:ilvl w:val="0"/>
          <w:numId w:val="41"/>
        </w:numPr>
      </w:pPr>
      <w:r w:rsidRPr="005B6715">
        <w:t xml:space="preserve">Check or uncheck </w:t>
      </w:r>
      <w:r w:rsidR="00151F04">
        <w:rPr>
          <w:rStyle w:val="Strong"/>
        </w:rPr>
        <w:t>Q &amp; A</w:t>
      </w:r>
      <w:r w:rsidRPr="005B6715">
        <w:t xml:space="preserve">, and then select </w:t>
      </w:r>
      <w:r w:rsidRPr="005B6715">
        <w:rPr>
          <w:rStyle w:val="Strong"/>
        </w:rPr>
        <w:t>OK</w:t>
      </w:r>
      <w:r w:rsidRPr="005B6715">
        <w:t>.</w:t>
      </w:r>
    </w:p>
    <w:p w14:paraId="03A1B0D0" w14:textId="77777777" w:rsidR="007367A5" w:rsidRPr="005B6715" w:rsidRDefault="007367A5" w:rsidP="007367A5">
      <w:pPr>
        <w:pStyle w:val="Heading3"/>
      </w:pPr>
      <w:bookmarkStart w:id="143" w:name="_Toc457152687"/>
      <w:r w:rsidRPr="005B6715">
        <w:t>Asking a Question</w:t>
      </w:r>
      <w:bookmarkEnd w:id="143"/>
    </w:p>
    <w:p w14:paraId="6D08D04F" w14:textId="1265E600" w:rsidR="007367A5" w:rsidRPr="005B6715" w:rsidRDefault="007367A5" w:rsidP="007367A5">
      <w:r w:rsidRPr="005B6715">
        <w:t>Any participant</w:t>
      </w:r>
      <w:r w:rsidR="007D2FF2">
        <w:t xml:space="preserve"> in an event can ask a question, including the host, presenter, </w:t>
      </w:r>
      <w:proofErr w:type="spellStart"/>
      <w:r w:rsidR="007D2FF2">
        <w:t>panelists</w:t>
      </w:r>
      <w:proofErr w:type="spellEnd"/>
      <w:r w:rsidR="007D2FF2">
        <w:t xml:space="preserve"> and attendees.</w:t>
      </w:r>
    </w:p>
    <w:p w14:paraId="062C621C" w14:textId="77777777" w:rsidR="007367A5" w:rsidRPr="005B6715" w:rsidRDefault="007367A5" w:rsidP="007367A5">
      <w:pPr>
        <w:pStyle w:val="Heading5"/>
      </w:pPr>
      <w:bookmarkStart w:id="144" w:name="_Toc457152688"/>
      <w:r w:rsidRPr="005B6715">
        <w:t>To ask a question:</w:t>
      </w:r>
      <w:bookmarkEnd w:id="144"/>
    </w:p>
    <w:p w14:paraId="6FBC85F0" w14:textId="77777777" w:rsidR="007367A5" w:rsidRPr="005B6715" w:rsidRDefault="007367A5" w:rsidP="00EA5028">
      <w:pPr>
        <w:pStyle w:val="ListParagraph"/>
        <w:numPr>
          <w:ilvl w:val="0"/>
          <w:numId w:val="42"/>
        </w:numPr>
      </w:pPr>
      <w:r w:rsidRPr="005B6715">
        <w:t xml:space="preserve">In the Event </w:t>
      </w:r>
      <w:proofErr w:type="spellStart"/>
      <w:r w:rsidRPr="005B6715">
        <w:t>Center</w:t>
      </w:r>
      <w:proofErr w:type="spellEnd"/>
      <w:r w:rsidRPr="005B6715">
        <w:t xml:space="preserve"> application, click the Q&amp;A button to open the Q&amp;A panel. </w:t>
      </w:r>
      <w:r w:rsidRPr="005B6715">
        <w:rPr>
          <w:rStyle w:val="SubtleEmphasis"/>
        </w:rPr>
        <w:t>The Q&amp;A panel appears</w:t>
      </w:r>
      <w:r w:rsidRPr="005B6715">
        <w:t>.</w:t>
      </w:r>
    </w:p>
    <w:p w14:paraId="2E6B4A1D" w14:textId="77777777" w:rsidR="007367A5" w:rsidRPr="005B6715" w:rsidRDefault="007367A5" w:rsidP="00EA5028">
      <w:pPr>
        <w:pStyle w:val="ListParagraph"/>
        <w:numPr>
          <w:ilvl w:val="0"/>
          <w:numId w:val="42"/>
        </w:numPr>
      </w:pPr>
      <w:r w:rsidRPr="005B6715">
        <w:t xml:space="preserve">Type your question in the box below the </w:t>
      </w:r>
      <w:r w:rsidRPr="005B6715">
        <w:rPr>
          <w:rStyle w:val="Strong"/>
        </w:rPr>
        <w:t xml:space="preserve">Ask </w:t>
      </w:r>
      <w:r w:rsidRPr="005B6715">
        <w:t>drop-down menu.</w:t>
      </w:r>
    </w:p>
    <w:p w14:paraId="6507132C" w14:textId="77777777" w:rsidR="007367A5" w:rsidRPr="005B6715" w:rsidRDefault="007367A5" w:rsidP="00EA5028">
      <w:pPr>
        <w:pStyle w:val="ListParagraph"/>
        <w:numPr>
          <w:ilvl w:val="0"/>
          <w:numId w:val="42"/>
        </w:numPr>
      </w:pPr>
      <w:r w:rsidRPr="005B6715">
        <w:t xml:space="preserve">Select a recipient from the </w:t>
      </w:r>
      <w:r w:rsidRPr="005B6715">
        <w:rPr>
          <w:rStyle w:val="Strong"/>
        </w:rPr>
        <w:t>Ask</w:t>
      </w:r>
      <w:r w:rsidRPr="005B6715">
        <w:t xml:space="preserve"> drop-down menu.</w:t>
      </w:r>
    </w:p>
    <w:p w14:paraId="5B777A9D" w14:textId="77777777" w:rsidR="007367A5" w:rsidRPr="005B6715" w:rsidRDefault="007367A5" w:rsidP="00EA5028">
      <w:pPr>
        <w:pStyle w:val="ListParagraph"/>
        <w:numPr>
          <w:ilvl w:val="0"/>
          <w:numId w:val="42"/>
        </w:numPr>
      </w:pPr>
      <w:r w:rsidRPr="005B6715">
        <w:t xml:space="preserve">Click </w:t>
      </w:r>
      <w:r w:rsidRPr="005B6715">
        <w:rPr>
          <w:rStyle w:val="Strong"/>
        </w:rPr>
        <w:t>Send</w:t>
      </w:r>
      <w:r w:rsidRPr="005B6715">
        <w:t xml:space="preserve"> or press the return key on your keyboard. </w:t>
      </w:r>
      <w:r w:rsidRPr="005B6715">
        <w:rPr>
          <w:rStyle w:val="SubtleEmphasis"/>
        </w:rPr>
        <w:t xml:space="preserve">Your message </w:t>
      </w:r>
      <w:proofErr w:type="gramStart"/>
      <w:r w:rsidRPr="005B6715">
        <w:rPr>
          <w:rStyle w:val="SubtleEmphasis"/>
        </w:rPr>
        <w:t>is sent</w:t>
      </w:r>
      <w:proofErr w:type="gramEnd"/>
      <w:r w:rsidRPr="005B6715">
        <w:rPr>
          <w:rStyle w:val="SubtleEmphasis"/>
        </w:rPr>
        <w:t xml:space="preserve"> and appears in the Q&amp;A panel.</w:t>
      </w:r>
    </w:p>
    <w:p w14:paraId="11A7CE00" w14:textId="77777777" w:rsidR="007367A5" w:rsidRPr="005B6715" w:rsidRDefault="007367A5" w:rsidP="007367A5">
      <w:pPr>
        <w:pStyle w:val="Heading3"/>
      </w:pPr>
      <w:bookmarkStart w:id="145" w:name="_Toc457152689"/>
      <w:r w:rsidRPr="005B6715">
        <w:t>Answering a question</w:t>
      </w:r>
      <w:bookmarkEnd w:id="145"/>
    </w:p>
    <w:p w14:paraId="6D969E3A" w14:textId="77777777" w:rsidR="007367A5" w:rsidRPr="005B6715" w:rsidRDefault="007367A5" w:rsidP="00F61CFC">
      <w:pPr>
        <w:pStyle w:val="Heading4"/>
      </w:pPr>
      <w:bookmarkStart w:id="146" w:name="_Toc457152690"/>
      <w:r w:rsidRPr="005B6715">
        <w:t>Assigning a question</w:t>
      </w:r>
      <w:bookmarkEnd w:id="146"/>
    </w:p>
    <w:p w14:paraId="46411B2B" w14:textId="270372A9" w:rsidR="007367A5" w:rsidRPr="005B6715" w:rsidRDefault="007367A5" w:rsidP="007367A5">
      <w:r w:rsidRPr="005B6715">
        <w:t xml:space="preserve">The host can optionally assign questions to themselves or another </w:t>
      </w:r>
      <w:proofErr w:type="spellStart"/>
      <w:r w:rsidRPr="005B6715">
        <w:t>panelist</w:t>
      </w:r>
      <w:proofErr w:type="spellEnd"/>
      <w:r w:rsidRPr="005B6715">
        <w:t xml:space="preserve">. If you assign a question, that question appears on the designated </w:t>
      </w:r>
      <w:proofErr w:type="spellStart"/>
      <w:r w:rsidRPr="005B6715">
        <w:t>panelist’s</w:t>
      </w:r>
      <w:proofErr w:type="spellEnd"/>
      <w:r w:rsidRPr="005B6715">
        <w:t xml:space="preserve"> </w:t>
      </w:r>
      <w:r w:rsidRPr="005B6715">
        <w:rPr>
          <w:rStyle w:val="Strong"/>
        </w:rPr>
        <w:t xml:space="preserve">My </w:t>
      </w:r>
      <w:r w:rsidR="00151F04">
        <w:rPr>
          <w:rStyle w:val="Strong"/>
        </w:rPr>
        <w:t>Q &amp; A</w:t>
      </w:r>
      <w:r w:rsidRPr="005B6715">
        <w:t xml:space="preserve"> tab.</w:t>
      </w:r>
    </w:p>
    <w:p w14:paraId="4ABC2374" w14:textId="77777777" w:rsidR="007367A5" w:rsidRPr="005B6715" w:rsidRDefault="007367A5" w:rsidP="00F61CFC">
      <w:pPr>
        <w:pStyle w:val="Heading5"/>
      </w:pPr>
      <w:bookmarkStart w:id="147" w:name="_Toc457152691"/>
      <w:r w:rsidRPr="005B6715">
        <w:t>To assign a question:</w:t>
      </w:r>
      <w:bookmarkEnd w:id="147"/>
    </w:p>
    <w:p w14:paraId="2EA8E305" w14:textId="77777777" w:rsidR="007367A5" w:rsidRPr="005B6715" w:rsidRDefault="007367A5" w:rsidP="00EA5028">
      <w:pPr>
        <w:pStyle w:val="ListParagraph"/>
        <w:numPr>
          <w:ilvl w:val="0"/>
          <w:numId w:val="43"/>
        </w:numPr>
      </w:pPr>
      <w:r w:rsidRPr="005B6715">
        <w:t xml:space="preserve">In the Event </w:t>
      </w:r>
      <w:proofErr w:type="spellStart"/>
      <w:r w:rsidRPr="005B6715">
        <w:t>Center</w:t>
      </w:r>
      <w:proofErr w:type="spellEnd"/>
      <w:r w:rsidRPr="005B6715">
        <w:t xml:space="preserve"> application, click the Q&amp;A button to open the Q&amp;A panel. </w:t>
      </w:r>
      <w:r w:rsidRPr="005B6715">
        <w:rPr>
          <w:rStyle w:val="SubtleEmphasis"/>
        </w:rPr>
        <w:t>The Q&amp;A panel appears</w:t>
      </w:r>
      <w:r w:rsidRPr="005B6715">
        <w:t>.</w:t>
      </w:r>
    </w:p>
    <w:p w14:paraId="201A1467" w14:textId="77777777" w:rsidR="007367A5" w:rsidRPr="005B6715" w:rsidRDefault="007367A5" w:rsidP="00EA5028">
      <w:pPr>
        <w:pStyle w:val="ListParagraph"/>
        <w:numPr>
          <w:ilvl w:val="0"/>
          <w:numId w:val="43"/>
        </w:numPr>
      </w:pPr>
      <w:r w:rsidRPr="005B6715">
        <w:t>Right-click the question you want to assign.</w:t>
      </w:r>
    </w:p>
    <w:p w14:paraId="238D883D" w14:textId="77777777" w:rsidR="007367A5" w:rsidRPr="005B6715" w:rsidRDefault="007367A5" w:rsidP="00EA5028">
      <w:pPr>
        <w:pStyle w:val="ListParagraph"/>
        <w:numPr>
          <w:ilvl w:val="0"/>
          <w:numId w:val="43"/>
        </w:numPr>
      </w:pPr>
      <w:r w:rsidRPr="005B6715">
        <w:t xml:space="preserve">Select </w:t>
      </w:r>
      <w:r w:rsidRPr="005B6715">
        <w:rPr>
          <w:rStyle w:val="Strong"/>
        </w:rPr>
        <w:t xml:space="preserve">Assign to </w:t>
      </w:r>
      <w:r w:rsidRPr="005B6715">
        <w:t>&gt; [the person whom you want to assign the question to].</w:t>
      </w:r>
    </w:p>
    <w:p w14:paraId="07B05751" w14:textId="77777777" w:rsidR="007367A5" w:rsidRPr="005B6715" w:rsidRDefault="007367A5" w:rsidP="00F61CFC">
      <w:pPr>
        <w:pStyle w:val="Heading4"/>
      </w:pPr>
      <w:bookmarkStart w:id="148" w:name="_Toc457152692"/>
      <w:r w:rsidRPr="005B6715">
        <w:t>Answering a question publicly</w:t>
      </w:r>
      <w:bookmarkEnd w:id="148"/>
    </w:p>
    <w:p w14:paraId="13127906" w14:textId="77777777" w:rsidR="007367A5" w:rsidRPr="005B6715" w:rsidRDefault="007367A5" w:rsidP="00F61CFC">
      <w:pPr>
        <w:pStyle w:val="Heading5"/>
      </w:pPr>
      <w:bookmarkStart w:id="149" w:name="_Toc457152693"/>
      <w:r w:rsidRPr="005B6715">
        <w:t>To answer a question:</w:t>
      </w:r>
      <w:bookmarkEnd w:id="149"/>
      <w:r w:rsidRPr="005B6715">
        <w:t xml:space="preserve"> </w:t>
      </w:r>
    </w:p>
    <w:p w14:paraId="46B9904E" w14:textId="77777777" w:rsidR="007367A5" w:rsidRPr="005B6715" w:rsidRDefault="007367A5" w:rsidP="00EA5028">
      <w:pPr>
        <w:pStyle w:val="ListParagraph"/>
        <w:numPr>
          <w:ilvl w:val="0"/>
          <w:numId w:val="110"/>
        </w:numPr>
      </w:pPr>
      <w:r w:rsidRPr="005B6715">
        <w:t xml:space="preserve">In the Event </w:t>
      </w:r>
      <w:proofErr w:type="spellStart"/>
      <w:r w:rsidRPr="005B6715">
        <w:t>Center</w:t>
      </w:r>
      <w:proofErr w:type="spellEnd"/>
      <w:r w:rsidRPr="005B6715">
        <w:t xml:space="preserve"> application, click the Q&amp;A button to open the Q&amp;A panel. </w:t>
      </w:r>
      <w:r w:rsidRPr="005B6715">
        <w:rPr>
          <w:rStyle w:val="SubtleEmphasis"/>
        </w:rPr>
        <w:t>The Q&amp;A panel appears</w:t>
      </w:r>
      <w:r w:rsidRPr="005B6715">
        <w:t>.</w:t>
      </w:r>
    </w:p>
    <w:p w14:paraId="57E1D1DB" w14:textId="52CAC5FD" w:rsidR="007367A5" w:rsidRPr="005B6715" w:rsidRDefault="007367A5" w:rsidP="00EA5028">
      <w:pPr>
        <w:numPr>
          <w:ilvl w:val="0"/>
          <w:numId w:val="110"/>
        </w:numPr>
      </w:pPr>
      <w:r w:rsidRPr="005B6715">
        <w:t xml:space="preserve">Click the question you want to answer. </w:t>
      </w:r>
    </w:p>
    <w:p w14:paraId="0D3CB061" w14:textId="77777777" w:rsidR="007367A5" w:rsidRPr="005B6715" w:rsidRDefault="007367A5" w:rsidP="00EA5028">
      <w:pPr>
        <w:numPr>
          <w:ilvl w:val="0"/>
          <w:numId w:val="110"/>
        </w:numPr>
      </w:pPr>
      <w:r w:rsidRPr="005B6715">
        <w:t xml:space="preserve">Type an answer in the box above the </w:t>
      </w:r>
      <w:r w:rsidRPr="005B6715">
        <w:rPr>
          <w:rStyle w:val="Strong"/>
        </w:rPr>
        <w:t xml:space="preserve">Send </w:t>
      </w:r>
      <w:r w:rsidRPr="005B6715">
        <w:t xml:space="preserve">and </w:t>
      </w:r>
      <w:r w:rsidRPr="005B6715">
        <w:rPr>
          <w:rStyle w:val="Strong"/>
        </w:rPr>
        <w:t xml:space="preserve">Send Privately </w:t>
      </w:r>
      <w:r w:rsidRPr="005B6715">
        <w:t>buttons.</w:t>
      </w:r>
    </w:p>
    <w:p w14:paraId="6C472957" w14:textId="77777777" w:rsidR="007367A5" w:rsidRPr="005B6715" w:rsidRDefault="007367A5" w:rsidP="00EA5028">
      <w:pPr>
        <w:numPr>
          <w:ilvl w:val="0"/>
          <w:numId w:val="110"/>
        </w:numPr>
      </w:pPr>
      <w:r w:rsidRPr="005B6715">
        <w:t xml:space="preserve">Click </w:t>
      </w:r>
      <w:r w:rsidRPr="005B6715">
        <w:rPr>
          <w:rStyle w:val="Strong"/>
        </w:rPr>
        <w:t>Send</w:t>
      </w:r>
      <w:r w:rsidRPr="005B6715">
        <w:t xml:space="preserve">. </w:t>
      </w:r>
      <w:r w:rsidRPr="005B6715">
        <w:rPr>
          <w:rStyle w:val="SubtleEmphasis"/>
        </w:rPr>
        <w:t>The question and your answer appear in the Q&amp;A panel.</w:t>
      </w:r>
    </w:p>
    <w:p w14:paraId="0109DFFA" w14:textId="77777777" w:rsidR="007367A5" w:rsidRPr="005B6715" w:rsidRDefault="007367A5" w:rsidP="00F61CFC">
      <w:pPr>
        <w:pStyle w:val="Heading4"/>
      </w:pPr>
      <w:bookmarkStart w:id="150" w:name="_Toc457152694"/>
      <w:r w:rsidRPr="005B6715">
        <w:t>Answering a question privately</w:t>
      </w:r>
      <w:bookmarkEnd w:id="150"/>
    </w:p>
    <w:p w14:paraId="72E2268D" w14:textId="77777777" w:rsidR="007367A5" w:rsidRPr="005B6715" w:rsidRDefault="007367A5" w:rsidP="00F61CFC">
      <w:pPr>
        <w:pStyle w:val="Heading5"/>
      </w:pPr>
      <w:bookmarkStart w:id="151" w:name="_Toc457152695"/>
      <w:r w:rsidRPr="005B6715">
        <w:t>To answer a question privately:</w:t>
      </w:r>
      <w:bookmarkEnd w:id="151"/>
      <w:r w:rsidRPr="005B6715">
        <w:t xml:space="preserve"> </w:t>
      </w:r>
    </w:p>
    <w:p w14:paraId="68EDD9EB" w14:textId="77777777" w:rsidR="007367A5" w:rsidRPr="005B6715" w:rsidRDefault="007367A5" w:rsidP="00EA5028">
      <w:pPr>
        <w:pStyle w:val="ListParagraph"/>
        <w:numPr>
          <w:ilvl w:val="0"/>
          <w:numId w:val="45"/>
        </w:numPr>
      </w:pPr>
      <w:r w:rsidRPr="005B6715">
        <w:t xml:space="preserve">In the Event </w:t>
      </w:r>
      <w:proofErr w:type="spellStart"/>
      <w:r w:rsidRPr="005B6715">
        <w:t>Center</w:t>
      </w:r>
      <w:proofErr w:type="spellEnd"/>
      <w:r w:rsidRPr="005B6715">
        <w:t xml:space="preserve"> application, click the Q&amp;A button to open the Q&amp;A panel. </w:t>
      </w:r>
      <w:r w:rsidRPr="005B6715">
        <w:rPr>
          <w:rStyle w:val="SubtleEmphasis"/>
        </w:rPr>
        <w:t>The Q&amp;A panel appears</w:t>
      </w:r>
      <w:r w:rsidRPr="005B6715">
        <w:t>.</w:t>
      </w:r>
    </w:p>
    <w:p w14:paraId="07CE0AEE" w14:textId="77777777" w:rsidR="007367A5" w:rsidRPr="005B6715" w:rsidRDefault="007367A5" w:rsidP="00EA5028">
      <w:pPr>
        <w:numPr>
          <w:ilvl w:val="0"/>
          <w:numId w:val="45"/>
        </w:numPr>
      </w:pPr>
      <w:r w:rsidRPr="005B6715">
        <w:t xml:space="preserve">Click the question you want to answer. </w:t>
      </w:r>
    </w:p>
    <w:p w14:paraId="0685F7EC" w14:textId="77777777" w:rsidR="007367A5" w:rsidRPr="005B6715" w:rsidRDefault="007367A5" w:rsidP="00EA5028">
      <w:pPr>
        <w:numPr>
          <w:ilvl w:val="0"/>
          <w:numId w:val="45"/>
        </w:numPr>
      </w:pPr>
      <w:proofErr w:type="gramStart"/>
      <w:r w:rsidRPr="005B6715">
        <w:t xml:space="preserve">Click </w:t>
      </w:r>
      <w:r w:rsidRPr="005B6715">
        <w:rPr>
          <w:rStyle w:val="Strong"/>
        </w:rPr>
        <w:t>Send Privately</w:t>
      </w:r>
      <w:r w:rsidRPr="005B6715">
        <w:t>.</w:t>
      </w:r>
      <w:proofErr w:type="gramEnd"/>
      <w:r w:rsidRPr="005B6715">
        <w:t xml:space="preserve"> </w:t>
      </w:r>
      <w:r w:rsidRPr="005B6715">
        <w:rPr>
          <w:rStyle w:val="SubtleEmphasis"/>
        </w:rPr>
        <w:t>The Respond Privately window appears</w:t>
      </w:r>
      <w:r w:rsidRPr="005B6715">
        <w:t xml:space="preserve">. </w:t>
      </w:r>
    </w:p>
    <w:p w14:paraId="5C84D9B2" w14:textId="5C24DA1E" w:rsidR="007367A5" w:rsidRPr="005B6715" w:rsidRDefault="007367A5" w:rsidP="00EA5028">
      <w:pPr>
        <w:numPr>
          <w:ilvl w:val="0"/>
          <w:numId w:val="45"/>
        </w:numPr>
      </w:pPr>
      <w:r w:rsidRPr="005B6715">
        <w:t xml:space="preserve">Type your answer in the text box and click </w:t>
      </w:r>
      <w:r w:rsidRPr="005B6715">
        <w:rPr>
          <w:rStyle w:val="Strong"/>
        </w:rPr>
        <w:t>Send</w:t>
      </w:r>
      <w:r w:rsidRPr="005B6715">
        <w:t xml:space="preserve">. </w:t>
      </w:r>
      <w:r w:rsidRPr="005B6715">
        <w:rPr>
          <w:rStyle w:val="SubtleEmphasis"/>
        </w:rPr>
        <w:t xml:space="preserve">The attendee receives a private response in their My </w:t>
      </w:r>
      <w:r w:rsidR="00151F04">
        <w:rPr>
          <w:rStyle w:val="SubtleEmphasis"/>
        </w:rPr>
        <w:t>Q &amp; A</w:t>
      </w:r>
      <w:r w:rsidRPr="005B6715">
        <w:rPr>
          <w:rStyle w:val="SubtleEmphasis"/>
        </w:rPr>
        <w:t xml:space="preserve"> tab.</w:t>
      </w:r>
    </w:p>
    <w:p w14:paraId="6FA06E02" w14:textId="77777777" w:rsidR="007367A5" w:rsidRPr="005B6715" w:rsidRDefault="007367A5" w:rsidP="00F61CFC">
      <w:pPr>
        <w:pStyle w:val="Heading4"/>
      </w:pPr>
      <w:bookmarkStart w:id="152" w:name="_Toc457152696"/>
      <w:r w:rsidRPr="005B6715">
        <w:t>Answering a question verbally</w:t>
      </w:r>
      <w:bookmarkEnd w:id="152"/>
    </w:p>
    <w:p w14:paraId="78A93597" w14:textId="77777777" w:rsidR="007367A5" w:rsidRPr="005B6715" w:rsidRDefault="007367A5" w:rsidP="007367A5">
      <w:r w:rsidRPr="005B6715">
        <w:t xml:space="preserve">If a question </w:t>
      </w:r>
      <w:proofErr w:type="gramStart"/>
      <w:r w:rsidRPr="005B6715">
        <w:t>has been answered</w:t>
      </w:r>
      <w:proofErr w:type="gramEnd"/>
      <w:r w:rsidRPr="005B6715">
        <w:t xml:space="preserve"> verbally, you can send a standard response: </w:t>
      </w:r>
      <w:r w:rsidRPr="005B6715">
        <w:rPr>
          <w:rStyle w:val="QuoteChar"/>
          <w:lang w:val="en-AU"/>
        </w:rPr>
        <w:t>This question has been answered verbally</w:t>
      </w:r>
      <w:r w:rsidRPr="005B6715">
        <w:t>.</w:t>
      </w:r>
    </w:p>
    <w:p w14:paraId="0E79CD3B" w14:textId="77777777" w:rsidR="007367A5" w:rsidRPr="005B6715" w:rsidRDefault="007367A5" w:rsidP="00F61CFC">
      <w:pPr>
        <w:pStyle w:val="Heading5"/>
      </w:pPr>
      <w:bookmarkStart w:id="153" w:name="_Toc457152697"/>
      <w:r w:rsidRPr="005B6715">
        <w:t xml:space="preserve">If a question has </w:t>
      </w:r>
      <w:proofErr w:type="gramStart"/>
      <w:r w:rsidRPr="005B6715">
        <w:t>been answered</w:t>
      </w:r>
      <w:proofErr w:type="gramEnd"/>
      <w:r w:rsidRPr="005B6715">
        <w:t xml:space="preserve"> verbally:</w:t>
      </w:r>
      <w:bookmarkEnd w:id="153"/>
    </w:p>
    <w:p w14:paraId="71C30F25" w14:textId="77777777" w:rsidR="007367A5" w:rsidRPr="005B6715" w:rsidRDefault="007367A5" w:rsidP="00EA5028">
      <w:pPr>
        <w:pStyle w:val="ListParagraph"/>
        <w:numPr>
          <w:ilvl w:val="0"/>
          <w:numId w:val="44"/>
        </w:numPr>
      </w:pPr>
      <w:r w:rsidRPr="005B6715">
        <w:t xml:space="preserve">In the Event </w:t>
      </w:r>
      <w:proofErr w:type="spellStart"/>
      <w:r w:rsidRPr="005B6715">
        <w:t>Center</w:t>
      </w:r>
      <w:proofErr w:type="spellEnd"/>
      <w:r w:rsidRPr="005B6715">
        <w:t xml:space="preserve"> application, click the Q&amp;A button to open the Q&amp;A panel. </w:t>
      </w:r>
      <w:r w:rsidRPr="005B6715">
        <w:rPr>
          <w:rStyle w:val="SubtleEmphasis"/>
        </w:rPr>
        <w:t>The Q&amp;A panel appears</w:t>
      </w:r>
      <w:r w:rsidRPr="005B6715">
        <w:t>.</w:t>
      </w:r>
    </w:p>
    <w:p w14:paraId="6328FFEA" w14:textId="77777777" w:rsidR="007367A5" w:rsidRPr="005B6715" w:rsidRDefault="007367A5" w:rsidP="00EA5028">
      <w:pPr>
        <w:pStyle w:val="ListParagraph"/>
        <w:numPr>
          <w:ilvl w:val="0"/>
          <w:numId w:val="44"/>
        </w:numPr>
      </w:pPr>
      <w:r w:rsidRPr="005B6715">
        <w:t xml:space="preserve">Right-click the question that </w:t>
      </w:r>
      <w:proofErr w:type="gramStart"/>
      <w:r w:rsidRPr="005B6715">
        <w:t>has been answered</w:t>
      </w:r>
      <w:proofErr w:type="gramEnd"/>
      <w:r w:rsidRPr="005B6715">
        <w:t xml:space="preserve"> verbally.</w:t>
      </w:r>
    </w:p>
    <w:p w14:paraId="36EEAF6A" w14:textId="77777777" w:rsidR="007367A5" w:rsidRPr="005B6715" w:rsidRDefault="007367A5" w:rsidP="00EA5028">
      <w:pPr>
        <w:pStyle w:val="ListParagraph"/>
        <w:numPr>
          <w:ilvl w:val="0"/>
          <w:numId w:val="44"/>
        </w:numPr>
      </w:pPr>
      <w:r w:rsidRPr="005B6715">
        <w:t xml:space="preserve">Select </w:t>
      </w:r>
      <w:r w:rsidRPr="005B6715">
        <w:rPr>
          <w:rStyle w:val="Strong"/>
        </w:rPr>
        <w:t>Answered Verbally</w:t>
      </w:r>
      <w:r w:rsidRPr="005B6715">
        <w:t xml:space="preserve">. </w:t>
      </w:r>
    </w:p>
    <w:p w14:paraId="7DCC5590" w14:textId="77777777" w:rsidR="007367A5" w:rsidRPr="005B6715" w:rsidRDefault="007367A5" w:rsidP="00F61CFC">
      <w:pPr>
        <w:pStyle w:val="Heading4"/>
      </w:pPr>
      <w:bookmarkStart w:id="154" w:name="_Toc457152698"/>
      <w:r w:rsidRPr="005B6715">
        <w:t>Deferring a question</w:t>
      </w:r>
      <w:bookmarkEnd w:id="154"/>
    </w:p>
    <w:p w14:paraId="22FB7046" w14:textId="77777777" w:rsidR="007367A5" w:rsidRPr="005B6715" w:rsidRDefault="007367A5" w:rsidP="007367A5">
      <w:r w:rsidRPr="005B6715">
        <w:t>You can defer questions using standard or customized answers.</w:t>
      </w:r>
    </w:p>
    <w:p w14:paraId="230EE3C1" w14:textId="77777777" w:rsidR="007367A5" w:rsidRPr="005B6715" w:rsidRDefault="007367A5" w:rsidP="00F61CFC">
      <w:pPr>
        <w:pStyle w:val="Heading5"/>
      </w:pPr>
      <w:bookmarkStart w:id="155" w:name="_Toc457152699"/>
      <w:r w:rsidRPr="005B6715">
        <w:lastRenderedPageBreak/>
        <w:t>To defer a question:</w:t>
      </w:r>
      <w:bookmarkEnd w:id="155"/>
    </w:p>
    <w:p w14:paraId="0D44310B" w14:textId="77777777" w:rsidR="007367A5" w:rsidRPr="005B6715" w:rsidRDefault="007367A5" w:rsidP="00EA5028">
      <w:pPr>
        <w:pStyle w:val="ListParagraph"/>
        <w:numPr>
          <w:ilvl w:val="0"/>
          <w:numId w:val="46"/>
        </w:numPr>
      </w:pPr>
      <w:r w:rsidRPr="005B6715">
        <w:t xml:space="preserve">In the Event </w:t>
      </w:r>
      <w:proofErr w:type="spellStart"/>
      <w:r w:rsidRPr="005B6715">
        <w:t>Center</w:t>
      </w:r>
      <w:proofErr w:type="spellEnd"/>
      <w:r w:rsidRPr="005B6715">
        <w:t xml:space="preserve"> application, click the Q&amp;A button to open the Q&amp;A panel. </w:t>
      </w:r>
      <w:r w:rsidRPr="005B6715">
        <w:rPr>
          <w:rStyle w:val="SubtleEmphasis"/>
        </w:rPr>
        <w:t>The Q&amp;A panel appears</w:t>
      </w:r>
      <w:r w:rsidRPr="005B6715">
        <w:t>.</w:t>
      </w:r>
    </w:p>
    <w:p w14:paraId="0C1A22E1" w14:textId="77777777" w:rsidR="007367A5" w:rsidRPr="005B6715" w:rsidRDefault="007367A5" w:rsidP="00EA5028">
      <w:pPr>
        <w:pStyle w:val="ListParagraph"/>
        <w:numPr>
          <w:ilvl w:val="0"/>
          <w:numId w:val="46"/>
        </w:numPr>
      </w:pPr>
      <w:r w:rsidRPr="005B6715">
        <w:t xml:space="preserve">Right-click the question you want to defer and select </w:t>
      </w:r>
      <w:r w:rsidRPr="005B6715">
        <w:rPr>
          <w:rStyle w:val="Strong"/>
        </w:rPr>
        <w:t>Defer</w:t>
      </w:r>
      <w:r w:rsidRPr="005B6715">
        <w:t xml:space="preserve">. </w:t>
      </w:r>
      <w:r w:rsidRPr="005B6715">
        <w:rPr>
          <w:rStyle w:val="SubtleEmphasis"/>
        </w:rPr>
        <w:t>The Respond Privately dialog box appears, containing the standard Defer answer.</w:t>
      </w:r>
    </w:p>
    <w:p w14:paraId="61B8C7D6" w14:textId="77777777" w:rsidR="007367A5" w:rsidRPr="005B6715" w:rsidRDefault="007367A5" w:rsidP="00EA5028">
      <w:pPr>
        <w:pStyle w:val="ListParagraph"/>
        <w:numPr>
          <w:ilvl w:val="0"/>
          <w:numId w:val="46"/>
        </w:numPr>
      </w:pPr>
      <w:r w:rsidRPr="005B6715">
        <w:t xml:space="preserve">(Optional) To customise the standard answer, select </w:t>
      </w:r>
      <w:r w:rsidRPr="005B6715">
        <w:rPr>
          <w:rStyle w:val="Strong"/>
        </w:rPr>
        <w:t>Custom</w:t>
      </w:r>
      <w:r w:rsidRPr="005B6715">
        <w:t xml:space="preserve"> and then edit the text in the text box. </w:t>
      </w:r>
    </w:p>
    <w:p w14:paraId="08D73C21" w14:textId="77777777" w:rsidR="007367A5" w:rsidRPr="005B6715" w:rsidRDefault="007367A5" w:rsidP="00EA5028">
      <w:pPr>
        <w:pStyle w:val="ListParagraph"/>
        <w:numPr>
          <w:ilvl w:val="0"/>
          <w:numId w:val="46"/>
        </w:numPr>
      </w:pPr>
      <w:r w:rsidRPr="005B6715">
        <w:t xml:space="preserve">Click </w:t>
      </w:r>
      <w:r w:rsidRPr="005B6715">
        <w:rPr>
          <w:rStyle w:val="Strong"/>
        </w:rPr>
        <w:t>Send</w:t>
      </w:r>
      <w:r w:rsidRPr="005B6715">
        <w:t>.</w:t>
      </w:r>
    </w:p>
    <w:p w14:paraId="442A7A3B" w14:textId="77777777" w:rsidR="007367A5" w:rsidRPr="005B6715" w:rsidRDefault="007367A5" w:rsidP="00F61CFC">
      <w:pPr>
        <w:pStyle w:val="Heading4"/>
      </w:pPr>
      <w:bookmarkStart w:id="156" w:name="_Toc457152700"/>
      <w:r w:rsidRPr="005B6715">
        <w:t>Dismissing a question</w:t>
      </w:r>
      <w:bookmarkEnd w:id="156"/>
    </w:p>
    <w:p w14:paraId="2CA004C6" w14:textId="77777777" w:rsidR="007367A5" w:rsidRPr="005B6715" w:rsidRDefault="007367A5" w:rsidP="007367A5">
      <w:r w:rsidRPr="005B6715">
        <w:t>You can dismiss questions using standard or customized answers.</w:t>
      </w:r>
    </w:p>
    <w:p w14:paraId="11E3E385" w14:textId="77777777" w:rsidR="007367A5" w:rsidRPr="005B6715" w:rsidRDefault="007367A5" w:rsidP="00F61CFC">
      <w:pPr>
        <w:pStyle w:val="Heading5"/>
      </w:pPr>
      <w:bookmarkStart w:id="157" w:name="_Toc457152701"/>
      <w:r w:rsidRPr="005B6715">
        <w:t>To dismiss a question:</w:t>
      </w:r>
      <w:bookmarkEnd w:id="157"/>
    </w:p>
    <w:p w14:paraId="6E9C12A5" w14:textId="77777777" w:rsidR="007367A5" w:rsidRPr="005B6715" w:rsidRDefault="007367A5" w:rsidP="00EA5028">
      <w:pPr>
        <w:pStyle w:val="ListParagraph"/>
        <w:numPr>
          <w:ilvl w:val="0"/>
          <w:numId w:val="47"/>
        </w:numPr>
      </w:pPr>
      <w:r w:rsidRPr="005B6715">
        <w:t xml:space="preserve">In the Event </w:t>
      </w:r>
      <w:proofErr w:type="spellStart"/>
      <w:r w:rsidRPr="005B6715">
        <w:t>Center</w:t>
      </w:r>
      <w:proofErr w:type="spellEnd"/>
      <w:r w:rsidRPr="005B6715">
        <w:t xml:space="preserve"> application, click the Q&amp;A button to open the Q&amp;A panel. </w:t>
      </w:r>
      <w:r w:rsidRPr="005B6715">
        <w:rPr>
          <w:rStyle w:val="SubtleEmphasis"/>
        </w:rPr>
        <w:t>The Q&amp;A panel appears</w:t>
      </w:r>
      <w:r w:rsidRPr="005B6715">
        <w:t>.</w:t>
      </w:r>
    </w:p>
    <w:p w14:paraId="74844005" w14:textId="77777777" w:rsidR="007367A5" w:rsidRPr="005B6715" w:rsidRDefault="007367A5" w:rsidP="00EA5028">
      <w:pPr>
        <w:pStyle w:val="ListParagraph"/>
        <w:numPr>
          <w:ilvl w:val="0"/>
          <w:numId w:val="47"/>
        </w:numPr>
      </w:pPr>
      <w:r w:rsidRPr="005B6715">
        <w:t xml:space="preserve">Right-click the question you want to defer and select </w:t>
      </w:r>
      <w:r w:rsidRPr="005B6715">
        <w:rPr>
          <w:rStyle w:val="Strong"/>
        </w:rPr>
        <w:t>Dismiss</w:t>
      </w:r>
      <w:r w:rsidRPr="005B6715">
        <w:t xml:space="preserve">. </w:t>
      </w:r>
      <w:r w:rsidRPr="005B6715">
        <w:rPr>
          <w:rStyle w:val="SubtleEmphasis"/>
        </w:rPr>
        <w:t>The Respond Privately dialog box appears, containing the standard Dismiss answer.</w:t>
      </w:r>
    </w:p>
    <w:p w14:paraId="1098F83B" w14:textId="77777777" w:rsidR="007367A5" w:rsidRPr="005B6715" w:rsidRDefault="007367A5" w:rsidP="00EA5028">
      <w:pPr>
        <w:pStyle w:val="ListParagraph"/>
        <w:numPr>
          <w:ilvl w:val="0"/>
          <w:numId w:val="47"/>
        </w:numPr>
      </w:pPr>
      <w:r w:rsidRPr="005B6715">
        <w:t xml:space="preserve">(Optional) To customise the standard answer, select </w:t>
      </w:r>
      <w:r w:rsidRPr="005B6715">
        <w:rPr>
          <w:rStyle w:val="Strong"/>
        </w:rPr>
        <w:t>Custom</w:t>
      </w:r>
      <w:r w:rsidRPr="005B6715">
        <w:t xml:space="preserve"> and then edit the text in the text box. </w:t>
      </w:r>
    </w:p>
    <w:p w14:paraId="57779F03" w14:textId="77777777" w:rsidR="007367A5" w:rsidRPr="005B6715" w:rsidRDefault="007367A5" w:rsidP="00EA5028">
      <w:pPr>
        <w:pStyle w:val="ListParagraph"/>
        <w:numPr>
          <w:ilvl w:val="0"/>
          <w:numId w:val="47"/>
        </w:numPr>
      </w:pPr>
      <w:r w:rsidRPr="005B6715">
        <w:t xml:space="preserve">Click </w:t>
      </w:r>
      <w:r w:rsidRPr="005B6715">
        <w:rPr>
          <w:rStyle w:val="Strong"/>
        </w:rPr>
        <w:t>Send</w:t>
      </w:r>
      <w:r w:rsidRPr="005B6715">
        <w:t>.</w:t>
      </w:r>
    </w:p>
    <w:p w14:paraId="231C1D0B" w14:textId="3753273D" w:rsidR="007367A5" w:rsidRPr="005B6715" w:rsidRDefault="007367A5" w:rsidP="00F61CFC">
      <w:pPr>
        <w:pStyle w:val="Heading3"/>
      </w:pPr>
      <w:bookmarkStart w:id="158" w:name="_Toc457152702"/>
      <w:r w:rsidRPr="005B6715">
        <w:t xml:space="preserve">Saving a </w:t>
      </w:r>
      <w:r w:rsidR="00151F04">
        <w:t>Q &amp; A</w:t>
      </w:r>
      <w:r w:rsidRPr="005B6715">
        <w:t xml:space="preserve"> session</w:t>
      </w:r>
      <w:bookmarkEnd w:id="158"/>
    </w:p>
    <w:p w14:paraId="0892F881" w14:textId="666C34B3" w:rsidR="007367A5" w:rsidRPr="005B6715" w:rsidRDefault="007367A5" w:rsidP="007367A5">
      <w:r w:rsidRPr="005B6715">
        <w:t xml:space="preserve">At any time during an event, a participant can save the questions and answers on the </w:t>
      </w:r>
      <w:proofErr w:type="gramStart"/>
      <w:r w:rsidRPr="005B6715">
        <w:rPr>
          <w:rStyle w:val="Strong"/>
        </w:rPr>
        <w:t>All</w:t>
      </w:r>
      <w:proofErr w:type="gramEnd"/>
      <w:r w:rsidRPr="005B6715">
        <w:rPr>
          <w:rStyle w:val="Strong"/>
        </w:rPr>
        <w:t xml:space="preserve"> </w:t>
      </w:r>
      <w:r w:rsidRPr="005B6715">
        <w:t xml:space="preserve">tab of their </w:t>
      </w:r>
      <w:r w:rsidR="00151F04">
        <w:t>Q &amp; A</w:t>
      </w:r>
      <w:r w:rsidRPr="005B6715">
        <w:t xml:space="preserve"> panel to a .txt or .csv file. </w:t>
      </w:r>
    </w:p>
    <w:p w14:paraId="0954279C" w14:textId="7AAE2A4F" w:rsidR="007367A5" w:rsidRPr="005B6715" w:rsidRDefault="007367A5" w:rsidP="007367A5">
      <w:r w:rsidRPr="005B6715">
        <w:t xml:space="preserve">To save a </w:t>
      </w:r>
      <w:r w:rsidR="00151F04">
        <w:t>Q &amp; A</w:t>
      </w:r>
      <w:r w:rsidRPr="005B6715">
        <w:t xml:space="preserve"> session:</w:t>
      </w:r>
    </w:p>
    <w:p w14:paraId="7C804EBB" w14:textId="77777777" w:rsidR="007367A5" w:rsidRPr="005B6715" w:rsidRDefault="007367A5" w:rsidP="00EA5028">
      <w:pPr>
        <w:pStyle w:val="ListParagraph"/>
        <w:numPr>
          <w:ilvl w:val="0"/>
          <w:numId w:val="48"/>
        </w:numPr>
      </w:pPr>
      <w:r w:rsidRPr="005B6715">
        <w:t xml:space="preserve">In the Event </w:t>
      </w:r>
      <w:proofErr w:type="spellStart"/>
      <w:r w:rsidRPr="005B6715">
        <w:t>Center</w:t>
      </w:r>
      <w:proofErr w:type="spellEnd"/>
      <w:r w:rsidRPr="005B6715">
        <w:t xml:space="preserve"> application, on the menu bar select </w:t>
      </w:r>
      <w:r w:rsidRPr="005B6715">
        <w:rPr>
          <w:rStyle w:val="Strong"/>
        </w:rPr>
        <w:t>File</w:t>
      </w:r>
      <w:r w:rsidRPr="005B6715">
        <w:t xml:space="preserve"> &gt; </w:t>
      </w:r>
      <w:r w:rsidRPr="005B6715">
        <w:rPr>
          <w:rStyle w:val="Strong"/>
        </w:rPr>
        <w:t>Save</w:t>
      </w:r>
      <w:r w:rsidRPr="005B6715">
        <w:t xml:space="preserve"> &gt; </w:t>
      </w:r>
      <w:r w:rsidRPr="005B6715">
        <w:rPr>
          <w:rStyle w:val="Strong"/>
        </w:rPr>
        <w:t>Questions and Answers</w:t>
      </w:r>
      <w:r w:rsidRPr="005B6715">
        <w:t>.</w:t>
      </w:r>
    </w:p>
    <w:p w14:paraId="61594B93" w14:textId="77777777" w:rsidR="007367A5" w:rsidRPr="005B6715" w:rsidRDefault="007367A5" w:rsidP="00D1584C">
      <w:pPr>
        <w:pStyle w:val="Box"/>
      </w:pPr>
      <w:r w:rsidRPr="00D1584C">
        <w:rPr>
          <w:rStyle w:val="Strong"/>
        </w:rPr>
        <w:t>Note</w:t>
      </w:r>
      <w:r w:rsidRPr="005B6715">
        <w:t>: participants can only save the questions and answers that are visible to them; i.e., an attendee cannot save the private responses sent to another attendee.</w:t>
      </w:r>
    </w:p>
    <w:p w14:paraId="39B5391E" w14:textId="77777777" w:rsidR="007367A5" w:rsidRPr="005B6715" w:rsidRDefault="007367A5" w:rsidP="00F61CFC">
      <w:pPr>
        <w:pStyle w:val="Heading2"/>
      </w:pPr>
      <w:bookmarkStart w:id="159" w:name="_Toc457152703"/>
      <w:r w:rsidRPr="005B6715">
        <w:t>Polls</w:t>
      </w:r>
      <w:bookmarkEnd w:id="159"/>
    </w:p>
    <w:p w14:paraId="785D1142" w14:textId="77777777" w:rsidR="007367A5" w:rsidRPr="005B6715" w:rsidRDefault="007367A5" w:rsidP="007367A5">
      <w:r w:rsidRPr="005B6715">
        <w:t>Polls are great way of engaging with attendees during an event. Poll questions are an easy way to gather feedback from attendees, promote attentiveness and reinforce the live nature of an event.</w:t>
      </w:r>
    </w:p>
    <w:p w14:paraId="256BF741" w14:textId="77777777" w:rsidR="007367A5" w:rsidRPr="005B6715" w:rsidRDefault="007367A5" w:rsidP="00F61CFC">
      <w:pPr>
        <w:pStyle w:val="Heading3"/>
      </w:pPr>
      <w:bookmarkStart w:id="160" w:name="_Toc457152704"/>
      <w:r w:rsidRPr="005B6715">
        <w:t>Designating a Polling Coordinator</w:t>
      </w:r>
      <w:bookmarkEnd w:id="160"/>
    </w:p>
    <w:p w14:paraId="39F95035" w14:textId="77777777" w:rsidR="007367A5" w:rsidRPr="005B6715" w:rsidRDefault="007367A5" w:rsidP="007367A5">
      <w:pPr>
        <w:rPr>
          <w:bCs/>
        </w:rPr>
      </w:pPr>
      <w:r w:rsidRPr="005B6715">
        <w:t xml:space="preserve">The </w:t>
      </w:r>
      <w:r w:rsidRPr="005B6715">
        <w:rPr>
          <w:rStyle w:val="Strong"/>
        </w:rPr>
        <w:t xml:space="preserve">Polling Coordinator </w:t>
      </w:r>
      <w:r w:rsidRPr="005B6715">
        <w:rPr>
          <w:bCs/>
        </w:rPr>
        <w:t xml:space="preserve">is the event participant responsible </w:t>
      </w:r>
      <w:proofErr w:type="gramStart"/>
      <w:r w:rsidRPr="005B6715">
        <w:rPr>
          <w:bCs/>
        </w:rPr>
        <w:t>for</w:t>
      </w:r>
      <w:proofErr w:type="gramEnd"/>
      <w:r w:rsidRPr="005B6715">
        <w:rPr>
          <w:bCs/>
        </w:rPr>
        <w:t>:</w:t>
      </w:r>
    </w:p>
    <w:p w14:paraId="2C86C1B2" w14:textId="77777777" w:rsidR="007367A5" w:rsidRPr="005B6715" w:rsidRDefault="007367A5" w:rsidP="00EA5028">
      <w:pPr>
        <w:pStyle w:val="ListParagraph"/>
        <w:numPr>
          <w:ilvl w:val="0"/>
          <w:numId w:val="49"/>
        </w:numPr>
        <w:rPr>
          <w:bCs/>
        </w:rPr>
      </w:pPr>
      <w:r w:rsidRPr="005B6715">
        <w:rPr>
          <w:bCs/>
        </w:rPr>
        <w:t>Preparing poll questionnaires;</w:t>
      </w:r>
    </w:p>
    <w:p w14:paraId="48C1853B" w14:textId="77777777" w:rsidR="007367A5" w:rsidRPr="005B6715" w:rsidRDefault="007367A5" w:rsidP="00EA5028">
      <w:pPr>
        <w:pStyle w:val="ListParagraph"/>
        <w:numPr>
          <w:ilvl w:val="0"/>
          <w:numId w:val="49"/>
        </w:numPr>
        <w:rPr>
          <w:bCs/>
        </w:rPr>
      </w:pPr>
      <w:r w:rsidRPr="005B6715">
        <w:rPr>
          <w:bCs/>
        </w:rPr>
        <w:t>Opening and closing polls;</w:t>
      </w:r>
    </w:p>
    <w:p w14:paraId="432111C8" w14:textId="77777777" w:rsidR="007367A5" w:rsidRPr="005B6715" w:rsidRDefault="007367A5" w:rsidP="00EA5028">
      <w:pPr>
        <w:pStyle w:val="ListParagraph"/>
        <w:numPr>
          <w:ilvl w:val="0"/>
          <w:numId w:val="49"/>
        </w:numPr>
        <w:rPr>
          <w:bCs/>
        </w:rPr>
      </w:pPr>
      <w:r w:rsidRPr="005B6715">
        <w:rPr>
          <w:bCs/>
        </w:rPr>
        <w:t>Sharing poll results with participants; and</w:t>
      </w:r>
    </w:p>
    <w:p w14:paraId="66B40E54" w14:textId="77777777" w:rsidR="007367A5" w:rsidRPr="005B6715" w:rsidRDefault="007367A5" w:rsidP="00EA5028">
      <w:pPr>
        <w:pStyle w:val="ListParagraph"/>
        <w:numPr>
          <w:ilvl w:val="0"/>
          <w:numId w:val="49"/>
        </w:numPr>
        <w:rPr>
          <w:bCs/>
        </w:rPr>
      </w:pPr>
      <w:proofErr w:type="gramStart"/>
      <w:r w:rsidRPr="005B6715">
        <w:rPr>
          <w:bCs/>
        </w:rPr>
        <w:t>Saving poll results for later viewing.</w:t>
      </w:r>
      <w:proofErr w:type="gramEnd"/>
    </w:p>
    <w:p w14:paraId="2496A334" w14:textId="77777777" w:rsidR="007367A5" w:rsidRPr="005B6715" w:rsidRDefault="007367A5" w:rsidP="007367A5">
      <w:r w:rsidRPr="005B6715">
        <w:t>When an event starts, the default polling coordinator is the host.</w:t>
      </w:r>
    </w:p>
    <w:p w14:paraId="41FFD0F1" w14:textId="77777777" w:rsidR="007367A5" w:rsidRPr="005B6715" w:rsidRDefault="007367A5" w:rsidP="007367A5">
      <w:pPr>
        <w:rPr>
          <w:bCs/>
        </w:rPr>
      </w:pPr>
      <w:r w:rsidRPr="005B6715">
        <w:rPr>
          <w:bCs/>
        </w:rPr>
        <w:t xml:space="preserve">The host can assign the </w:t>
      </w:r>
      <w:r w:rsidRPr="005B6715">
        <w:t xml:space="preserve">polling coordinator role to a </w:t>
      </w:r>
      <w:proofErr w:type="spellStart"/>
      <w:r w:rsidRPr="005B6715">
        <w:t>panelist</w:t>
      </w:r>
      <w:proofErr w:type="spellEnd"/>
      <w:r w:rsidRPr="005B6715">
        <w:t xml:space="preserve"> or themselves </w:t>
      </w:r>
      <w:r w:rsidRPr="005B6715">
        <w:rPr>
          <w:bCs/>
        </w:rPr>
        <w:t>at any time during an event.</w:t>
      </w:r>
    </w:p>
    <w:p w14:paraId="0DFF793B" w14:textId="77777777" w:rsidR="007367A5" w:rsidRPr="005B6715" w:rsidRDefault="007367A5" w:rsidP="00D1584C">
      <w:pPr>
        <w:pStyle w:val="Box"/>
      </w:pPr>
      <w:proofErr w:type="gramStart"/>
      <w:r w:rsidRPr="005B6715">
        <w:rPr>
          <w:rStyle w:val="Strong"/>
        </w:rPr>
        <w:t>Tip</w:t>
      </w:r>
      <w:r w:rsidRPr="005B6715">
        <w:rPr>
          <w:bCs/>
        </w:rPr>
        <w:t xml:space="preserve">: To avoid confusion, use one polling </w:t>
      </w:r>
      <w:r w:rsidRPr="005B6715">
        <w:t xml:space="preserve">coordinator throughout an event and assign the role to the participant—host or </w:t>
      </w:r>
      <w:proofErr w:type="spellStart"/>
      <w:r w:rsidRPr="005B6715">
        <w:t>panelist</w:t>
      </w:r>
      <w:proofErr w:type="spellEnd"/>
      <w:r w:rsidRPr="005B6715">
        <w:t>—who will spend the least amount of time as the presenter.</w:t>
      </w:r>
      <w:proofErr w:type="gramEnd"/>
    </w:p>
    <w:p w14:paraId="1CDA9172" w14:textId="77777777" w:rsidR="007367A5" w:rsidRPr="005B6715" w:rsidRDefault="007367A5" w:rsidP="00F61CFC">
      <w:pPr>
        <w:pStyle w:val="Heading5"/>
      </w:pPr>
      <w:bookmarkStart w:id="161" w:name="_Toc457152705"/>
      <w:r w:rsidRPr="005B6715">
        <w:lastRenderedPageBreak/>
        <w:t>To designate a polling coordinator:</w:t>
      </w:r>
      <w:bookmarkEnd w:id="161"/>
    </w:p>
    <w:p w14:paraId="080A810F" w14:textId="77777777" w:rsidR="007367A5" w:rsidRPr="005B6715" w:rsidRDefault="007367A5" w:rsidP="00EA5028">
      <w:pPr>
        <w:pStyle w:val="ListParagraph"/>
        <w:numPr>
          <w:ilvl w:val="0"/>
          <w:numId w:val="51"/>
        </w:numPr>
      </w:pPr>
      <w:r w:rsidRPr="005B6715">
        <w:t xml:space="preserve">In the Event </w:t>
      </w:r>
      <w:proofErr w:type="spellStart"/>
      <w:r w:rsidRPr="005B6715">
        <w:t>Center</w:t>
      </w:r>
      <w:proofErr w:type="spellEnd"/>
      <w:r w:rsidRPr="005B6715">
        <w:t xml:space="preserve"> application, </w:t>
      </w:r>
      <w:proofErr w:type="gramStart"/>
      <w:r w:rsidRPr="005B6715">
        <w:t xml:space="preserve">click </w:t>
      </w:r>
      <w:proofErr w:type="gramEnd"/>
      <w:r w:rsidRPr="005B6715">
        <w:rPr>
          <w:noProof/>
        </w:rPr>
        <w:drawing>
          <wp:inline distT="0" distB="0" distL="0" distR="0" wp14:anchorId="6D77DF94" wp14:editId="2AC90FC7">
            <wp:extent cx="533400" cy="355600"/>
            <wp:effectExtent l="0" t="0" r="0" b="0"/>
            <wp:docPr id="14" name="Picture 14" descr="WebEx%20Images/Participant%20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Ex%20Images/Participant%20Butt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355600"/>
                    </a:xfrm>
                    <a:prstGeom prst="rect">
                      <a:avLst/>
                    </a:prstGeom>
                    <a:noFill/>
                    <a:ln>
                      <a:noFill/>
                    </a:ln>
                  </pic:spPr>
                </pic:pic>
              </a:graphicData>
            </a:graphic>
          </wp:inline>
        </w:drawing>
      </w:r>
      <w:r w:rsidRPr="005B6715">
        <w:t xml:space="preserve">. </w:t>
      </w:r>
      <w:r w:rsidRPr="005B6715">
        <w:rPr>
          <w:rStyle w:val="SubtleEmphasis"/>
        </w:rPr>
        <w:t>The Participants panel opens.</w:t>
      </w:r>
    </w:p>
    <w:p w14:paraId="1605CA3C" w14:textId="77777777" w:rsidR="007367A5" w:rsidRPr="005B6715" w:rsidRDefault="007367A5" w:rsidP="00EA5028">
      <w:pPr>
        <w:pStyle w:val="ListParagraph"/>
        <w:numPr>
          <w:ilvl w:val="0"/>
          <w:numId w:val="51"/>
        </w:numPr>
        <w:rPr>
          <w:bCs/>
        </w:rPr>
      </w:pPr>
      <w:proofErr w:type="gramStart"/>
      <w:r w:rsidRPr="005B6715">
        <w:t xml:space="preserve">In the Participants panel, right-click the name of the </w:t>
      </w:r>
      <w:proofErr w:type="spellStart"/>
      <w:r w:rsidRPr="005B6715">
        <w:t>panelist</w:t>
      </w:r>
      <w:proofErr w:type="spellEnd"/>
      <w:r w:rsidRPr="005B6715">
        <w:t xml:space="preserve"> whom you want to designate as the </w:t>
      </w:r>
      <w:r w:rsidRPr="005B6715">
        <w:rPr>
          <w:bCs/>
        </w:rPr>
        <w:t xml:space="preserve">polling </w:t>
      </w:r>
      <w:r w:rsidRPr="005B6715">
        <w:t xml:space="preserve">coordinator and select </w:t>
      </w:r>
      <w:r w:rsidRPr="005B6715">
        <w:rPr>
          <w:rStyle w:val="Strong"/>
        </w:rPr>
        <w:t>Change Role To &gt; Polling Coordinator</w:t>
      </w:r>
      <w:r w:rsidRPr="005B6715">
        <w:t>.</w:t>
      </w:r>
      <w:proofErr w:type="gramEnd"/>
      <w:r w:rsidRPr="005B6715">
        <w:t xml:space="preserve"> </w:t>
      </w:r>
      <w:r w:rsidRPr="005B6715">
        <w:rPr>
          <w:rStyle w:val="SubtleEmphasis"/>
        </w:rPr>
        <w:t xml:space="preserve">The polling functions become available on the designated </w:t>
      </w:r>
      <w:proofErr w:type="spellStart"/>
      <w:r w:rsidRPr="005B6715">
        <w:rPr>
          <w:rStyle w:val="SubtleEmphasis"/>
        </w:rPr>
        <w:t>panelist's</w:t>
      </w:r>
      <w:proofErr w:type="spellEnd"/>
      <w:r w:rsidRPr="005B6715">
        <w:rPr>
          <w:rStyle w:val="SubtleEmphasis"/>
        </w:rPr>
        <w:t xml:space="preserve"> Polling panel and the Polling icon appears next to their name in the Participants panel.</w:t>
      </w:r>
    </w:p>
    <w:p w14:paraId="772C1298" w14:textId="77777777" w:rsidR="007367A5" w:rsidRPr="005B6715" w:rsidRDefault="007367A5" w:rsidP="00F61CFC">
      <w:pPr>
        <w:pStyle w:val="Heading3"/>
      </w:pPr>
      <w:bookmarkStart w:id="162" w:name="_Toc457152706"/>
      <w:r w:rsidRPr="005B6715">
        <w:t>Creating a poll questionnaire</w:t>
      </w:r>
      <w:bookmarkEnd w:id="162"/>
    </w:p>
    <w:p w14:paraId="70D25743" w14:textId="77777777" w:rsidR="007367A5" w:rsidRPr="005B6715" w:rsidRDefault="007367A5" w:rsidP="007367A5">
      <w:r w:rsidRPr="005B6715">
        <w:t xml:space="preserve">Before you can conduct a </w:t>
      </w:r>
      <w:proofErr w:type="gramStart"/>
      <w:r w:rsidRPr="005B6715">
        <w:t>poll</w:t>
      </w:r>
      <w:proofErr w:type="gramEnd"/>
      <w:r w:rsidRPr="005B6715">
        <w:t xml:space="preserve"> you must create a poll questionnaire.</w:t>
      </w:r>
    </w:p>
    <w:p w14:paraId="506AA3E5" w14:textId="77777777" w:rsidR="007367A5" w:rsidRPr="005B6715" w:rsidRDefault="007367A5" w:rsidP="007367A5">
      <w:r w:rsidRPr="005B6715">
        <w:t>A poll questionnaire comprises one or more poll questions, which the polling coordinator opens and closes as a single ‘poll’.</w:t>
      </w:r>
    </w:p>
    <w:p w14:paraId="261E5A17" w14:textId="77777777" w:rsidR="007367A5" w:rsidRPr="005B6715" w:rsidRDefault="007367A5" w:rsidP="007367A5">
      <w:r w:rsidRPr="005B6715">
        <w:t>Poll questions can be either:</w:t>
      </w:r>
    </w:p>
    <w:p w14:paraId="7572EC49" w14:textId="77777777" w:rsidR="007367A5" w:rsidRPr="005B6715" w:rsidRDefault="007367A5" w:rsidP="00EA5028">
      <w:pPr>
        <w:pStyle w:val="ListParagraph"/>
        <w:numPr>
          <w:ilvl w:val="0"/>
          <w:numId w:val="53"/>
        </w:numPr>
      </w:pPr>
      <w:r w:rsidRPr="005B6715">
        <w:t>Single Answer multiple-choice;</w:t>
      </w:r>
    </w:p>
    <w:p w14:paraId="54DF94BE" w14:textId="77777777" w:rsidR="007367A5" w:rsidRPr="005B6715" w:rsidRDefault="007367A5" w:rsidP="00EA5028">
      <w:pPr>
        <w:pStyle w:val="ListParagraph"/>
        <w:numPr>
          <w:ilvl w:val="0"/>
          <w:numId w:val="53"/>
        </w:numPr>
      </w:pPr>
      <w:r w:rsidRPr="005B6715">
        <w:t>Multiple Answers multiple-choice; or</w:t>
      </w:r>
    </w:p>
    <w:p w14:paraId="205A3057" w14:textId="77777777" w:rsidR="007367A5" w:rsidRPr="005B6715" w:rsidRDefault="007367A5" w:rsidP="00EA5028">
      <w:pPr>
        <w:pStyle w:val="ListParagraph"/>
        <w:numPr>
          <w:ilvl w:val="0"/>
          <w:numId w:val="53"/>
        </w:numPr>
      </w:pPr>
      <w:proofErr w:type="gramStart"/>
      <w:r w:rsidRPr="005B6715">
        <w:t>Short Answer.</w:t>
      </w:r>
      <w:proofErr w:type="gramEnd"/>
    </w:p>
    <w:p w14:paraId="3EFD41FD" w14:textId="77777777" w:rsidR="007367A5" w:rsidRPr="005B6715" w:rsidRDefault="007367A5" w:rsidP="007367A5">
      <w:r w:rsidRPr="005B6715">
        <w:t>If you want participants to answer particular poll questions at different times during an event, you will need separate poll questionnaires for each of those groupings.</w:t>
      </w:r>
    </w:p>
    <w:p w14:paraId="14D94C39" w14:textId="613ED285" w:rsidR="007367A5" w:rsidRPr="005B6715" w:rsidRDefault="007367A5" w:rsidP="00D1584C">
      <w:pPr>
        <w:pStyle w:val="Box"/>
      </w:pPr>
      <w:r w:rsidRPr="005A575D">
        <w:rPr>
          <w:rStyle w:val="Strong"/>
        </w:rPr>
        <w:t>Tip</w:t>
      </w:r>
      <w:r w:rsidRPr="005A575D">
        <w:t>:</w:t>
      </w:r>
      <w:r w:rsidR="00D8428B" w:rsidRPr="005A575D">
        <w:t xml:space="preserve"> you can have multiple poll questionnaires active at the same time during an event</w:t>
      </w:r>
      <w:r w:rsidRPr="005A575D">
        <w:t>.</w:t>
      </w:r>
    </w:p>
    <w:p w14:paraId="6F4DDADB" w14:textId="77777777" w:rsidR="007367A5" w:rsidRPr="005B6715" w:rsidRDefault="007367A5" w:rsidP="00F61CFC">
      <w:pPr>
        <w:pStyle w:val="Heading5"/>
      </w:pPr>
      <w:bookmarkStart w:id="163" w:name="_Toc457152707"/>
      <w:r w:rsidRPr="005B6715">
        <w:t>To create a poll questionnaire:</w:t>
      </w:r>
      <w:bookmarkEnd w:id="163"/>
    </w:p>
    <w:p w14:paraId="18D1ED96" w14:textId="77777777" w:rsidR="007367A5" w:rsidRPr="005B6715" w:rsidRDefault="007367A5" w:rsidP="00EA5028">
      <w:pPr>
        <w:pStyle w:val="ListParagraph"/>
        <w:numPr>
          <w:ilvl w:val="0"/>
          <w:numId w:val="52"/>
        </w:numPr>
      </w:pPr>
      <w:r w:rsidRPr="005B6715">
        <w:t xml:space="preserve">In the Event </w:t>
      </w:r>
      <w:proofErr w:type="spellStart"/>
      <w:r w:rsidRPr="005B6715">
        <w:t>Center</w:t>
      </w:r>
      <w:proofErr w:type="spellEnd"/>
      <w:r w:rsidRPr="005B6715">
        <w:t xml:space="preserve"> application, click the </w:t>
      </w:r>
      <w:r w:rsidRPr="00350B4A">
        <w:rPr>
          <w:rStyle w:val="Strong"/>
        </w:rPr>
        <w:t>Polling button</w:t>
      </w:r>
      <w:r w:rsidRPr="005B6715">
        <w:t xml:space="preserve"> to open the </w:t>
      </w:r>
      <w:r w:rsidRPr="00350B4A">
        <w:rPr>
          <w:rStyle w:val="Strong"/>
        </w:rPr>
        <w:t>Polling panel</w:t>
      </w:r>
      <w:r w:rsidRPr="005B6715">
        <w:t xml:space="preserve">. </w:t>
      </w:r>
      <w:r w:rsidRPr="005B6715">
        <w:rPr>
          <w:rStyle w:val="SubtleEmphasis"/>
        </w:rPr>
        <w:t>The Polling panel appears</w:t>
      </w:r>
      <w:r w:rsidRPr="005B6715">
        <w:t>.</w:t>
      </w:r>
    </w:p>
    <w:p w14:paraId="489447DE" w14:textId="77777777" w:rsidR="007367A5" w:rsidRPr="005B6715" w:rsidRDefault="007367A5" w:rsidP="00D1584C">
      <w:pPr>
        <w:pStyle w:val="Box"/>
      </w:pPr>
      <w:r w:rsidRPr="005B6715">
        <w:rPr>
          <w:rStyle w:val="Strong"/>
        </w:rPr>
        <w:t xml:space="preserve">Note: </w:t>
      </w:r>
      <w:r w:rsidRPr="005B6715">
        <w:t xml:space="preserve">If the polling button is not available, select </w:t>
      </w:r>
      <w:r w:rsidRPr="005B6715">
        <w:rPr>
          <w:rStyle w:val="Strong"/>
        </w:rPr>
        <w:t>View &gt; Panels &gt;</w:t>
      </w:r>
      <w:r w:rsidRPr="005B6715">
        <w:t xml:space="preserve"> </w:t>
      </w:r>
      <w:r w:rsidRPr="005B6715">
        <w:rPr>
          <w:rStyle w:val="Strong"/>
        </w:rPr>
        <w:t xml:space="preserve">Manage Panels </w:t>
      </w:r>
      <w:r w:rsidRPr="005B6715">
        <w:t>and add the Polling Panel to the current panels.</w:t>
      </w:r>
    </w:p>
    <w:p w14:paraId="7B95E836" w14:textId="77777777" w:rsidR="007367A5" w:rsidRPr="005B6715" w:rsidRDefault="007367A5" w:rsidP="00EA5028">
      <w:pPr>
        <w:pStyle w:val="ListParagraph"/>
        <w:numPr>
          <w:ilvl w:val="0"/>
          <w:numId w:val="52"/>
        </w:numPr>
      </w:pPr>
      <w:bookmarkStart w:id="164" w:name="_Ref453192071"/>
      <w:r w:rsidRPr="005B6715">
        <w:t xml:space="preserve">Click the </w:t>
      </w:r>
      <w:r w:rsidRPr="00350B4A">
        <w:rPr>
          <w:rStyle w:val="Strong"/>
        </w:rPr>
        <w:t>Add a Question</w:t>
      </w:r>
      <w:r w:rsidRPr="005B6715">
        <w:t xml:space="preserve"> icon, then type the question. </w:t>
      </w:r>
      <w:r w:rsidRPr="005B6715">
        <w:rPr>
          <w:rStyle w:val="SubtleEmphasis"/>
        </w:rPr>
        <w:t xml:space="preserve">A Single Answer multiple-choice question </w:t>
      </w:r>
      <w:proofErr w:type="gramStart"/>
      <w:r w:rsidRPr="005B6715">
        <w:rPr>
          <w:rStyle w:val="SubtleEmphasis"/>
        </w:rPr>
        <w:t>is created</w:t>
      </w:r>
      <w:proofErr w:type="gramEnd"/>
      <w:r w:rsidRPr="005B6715">
        <w:rPr>
          <w:rStyle w:val="SubtleEmphasis"/>
        </w:rPr>
        <w:t>.</w:t>
      </w:r>
      <w:bookmarkEnd w:id="164"/>
    </w:p>
    <w:p w14:paraId="40FA5448" w14:textId="77777777" w:rsidR="007367A5" w:rsidRPr="005B6715" w:rsidRDefault="007367A5" w:rsidP="00EA5028">
      <w:pPr>
        <w:pStyle w:val="ListParagraph"/>
        <w:numPr>
          <w:ilvl w:val="0"/>
          <w:numId w:val="52"/>
        </w:numPr>
      </w:pPr>
      <w:bookmarkStart w:id="165" w:name="_Ref453192054"/>
      <w:r w:rsidRPr="005B6715">
        <w:t xml:space="preserve">Click the </w:t>
      </w:r>
      <w:r w:rsidRPr="00350B4A">
        <w:rPr>
          <w:rStyle w:val="Strong"/>
        </w:rPr>
        <w:t>Add an Answer</w:t>
      </w:r>
      <w:r w:rsidRPr="005B6715">
        <w:t xml:space="preserve"> icon, the type the answer.</w:t>
      </w:r>
      <w:bookmarkEnd w:id="165"/>
    </w:p>
    <w:p w14:paraId="5E8020F3" w14:textId="77777777" w:rsidR="007367A5" w:rsidRPr="005B6715" w:rsidRDefault="007367A5" w:rsidP="00EA5028">
      <w:pPr>
        <w:pStyle w:val="ListParagraph"/>
        <w:numPr>
          <w:ilvl w:val="1"/>
          <w:numId w:val="52"/>
        </w:numPr>
      </w:pPr>
      <w:r w:rsidRPr="005B6715">
        <w:t xml:space="preserve">To change the question type, click the text </w:t>
      </w:r>
      <w:r w:rsidRPr="005B6715">
        <w:rPr>
          <w:rStyle w:val="Emphasis"/>
        </w:rPr>
        <w:t>Click here to change question type</w:t>
      </w:r>
      <w:r w:rsidRPr="005B6715">
        <w:t xml:space="preserve"> that appears below the applicable question, then select the desired question type.</w:t>
      </w:r>
    </w:p>
    <w:p w14:paraId="747CFF76" w14:textId="77777777" w:rsidR="007367A5" w:rsidRPr="005B6715" w:rsidRDefault="007367A5" w:rsidP="00EA5028">
      <w:pPr>
        <w:pStyle w:val="ListParagraph"/>
        <w:numPr>
          <w:ilvl w:val="0"/>
          <w:numId w:val="52"/>
        </w:numPr>
      </w:pPr>
      <w:r w:rsidRPr="005B6715">
        <w:t xml:space="preserve">Repeat steps </w:t>
      </w:r>
      <w:r w:rsidRPr="005B6715">
        <w:fldChar w:fldCharType="begin"/>
      </w:r>
      <w:r w:rsidRPr="005B6715">
        <w:instrText xml:space="preserve"> REF _Ref453192071 \r \h </w:instrText>
      </w:r>
      <w:r w:rsidRPr="005B6715">
        <w:fldChar w:fldCharType="separate"/>
      </w:r>
      <w:r w:rsidR="007F14C0">
        <w:t>2</w:t>
      </w:r>
      <w:r w:rsidRPr="005B6715">
        <w:fldChar w:fldCharType="end"/>
      </w:r>
      <w:r w:rsidRPr="005B6715">
        <w:t xml:space="preserve"> and </w:t>
      </w:r>
      <w:r w:rsidRPr="005B6715">
        <w:fldChar w:fldCharType="begin"/>
      </w:r>
      <w:r w:rsidRPr="005B6715">
        <w:instrText xml:space="preserve"> REF _Ref453192054 \r \h </w:instrText>
      </w:r>
      <w:r w:rsidRPr="005B6715">
        <w:fldChar w:fldCharType="separate"/>
      </w:r>
      <w:r w:rsidR="007F14C0">
        <w:t>3</w:t>
      </w:r>
      <w:r w:rsidRPr="005B6715">
        <w:fldChar w:fldCharType="end"/>
      </w:r>
      <w:r w:rsidRPr="005B6715">
        <w:t xml:space="preserve"> until all questions and answers </w:t>
      </w:r>
      <w:proofErr w:type="gramStart"/>
      <w:r w:rsidRPr="005B6715">
        <w:t>are entered</w:t>
      </w:r>
      <w:proofErr w:type="gramEnd"/>
      <w:r w:rsidRPr="005B6715">
        <w:t>.</w:t>
      </w:r>
    </w:p>
    <w:p w14:paraId="7A61555D" w14:textId="72E1D30A" w:rsidR="007367A5" w:rsidRPr="005B6715" w:rsidRDefault="007367A5" w:rsidP="00D1584C">
      <w:pPr>
        <w:pStyle w:val="Box"/>
      </w:pPr>
      <w:r w:rsidRPr="005B6715">
        <w:rPr>
          <w:rStyle w:val="Strong"/>
        </w:rPr>
        <w:t>Note</w:t>
      </w:r>
      <w:r w:rsidRPr="005B6715">
        <w:t xml:space="preserve">: due to the high likelihood of participant confusion and the difficulty of viewing and sharing responses during an event, Short Answer poll questions </w:t>
      </w:r>
      <w:proofErr w:type="gramStart"/>
      <w:r w:rsidR="00D1584C">
        <w:t xml:space="preserve">are </w:t>
      </w:r>
      <w:r w:rsidRPr="005B6715">
        <w:t>not recommended</w:t>
      </w:r>
      <w:proofErr w:type="gramEnd"/>
      <w:r w:rsidRPr="005B6715">
        <w:t>.</w:t>
      </w:r>
    </w:p>
    <w:p w14:paraId="0314C899" w14:textId="77777777" w:rsidR="007367A5" w:rsidRPr="005B6715" w:rsidRDefault="007367A5" w:rsidP="00F61CFC">
      <w:pPr>
        <w:pStyle w:val="Heading3"/>
      </w:pPr>
      <w:bookmarkStart w:id="166" w:name="_Toc457152708"/>
      <w:r w:rsidRPr="005B6715">
        <w:t>Saving and loading poll questionnaires</w:t>
      </w:r>
      <w:bookmarkEnd w:id="166"/>
    </w:p>
    <w:p w14:paraId="4F605A24" w14:textId="77777777" w:rsidR="007367A5" w:rsidRPr="005B6715" w:rsidRDefault="007367A5" w:rsidP="007367A5">
      <w:r w:rsidRPr="005B6715">
        <w:t>After creating a poll questionnaire, you can save it to your computer for use in future events.</w:t>
      </w:r>
    </w:p>
    <w:p w14:paraId="3E6EF8A3" w14:textId="69540759" w:rsidR="007367A5" w:rsidRPr="009B6351" w:rsidRDefault="007367A5" w:rsidP="00D1584C">
      <w:pPr>
        <w:pStyle w:val="Box"/>
      </w:pPr>
      <w:r w:rsidRPr="007C7273">
        <w:rPr>
          <w:rStyle w:val="Strong"/>
        </w:rPr>
        <w:t>Tip</w:t>
      </w:r>
      <w:r w:rsidRPr="009B6351">
        <w:t>:</w:t>
      </w:r>
      <w:r w:rsidR="00B609D4" w:rsidRPr="009B6351">
        <w:t xml:space="preserve"> </w:t>
      </w:r>
      <w:r w:rsidR="00227BA8" w:rsidRPr="00227BA8">
        <w:t xml:space="preserve">you can start </w:t>
      </w:r>
      <w:r w:rsidR="00227BA8">
        <w:t>an</w:t>
      </w:r>
      <w:r w:rsidR="00227BA8" w:rsidRPr="00227BA8">
        <w:t xml:space="preserve"> event e</w:t>
      </w:r>
      <w:r w:rsidR="00227BA8">
        <w:t xml:space="preserve">arlier than the scheduled time to </w:t>
      </w:r>
      <w:r w:rsidR="00227BA8" w:rsidRPr="00227BA8">
        <w:t xml:space="preserve">create questionnaires on the Polling panel, save them, and then </w:t>
      </w:r>
      <w:r w:rsidR="00227BA8">
        <w:t>load them during the actual event</w:t>
      </w:r>
      <w:r w:rsidRPr="009B6351">
        <w:t>.</w:t>
      </w:r>
    </w:p>
    <w:p w14:paraId="424562BA" w14:textId="77777777" w:rsidR="007367A5" w:rsidRPr="005B6715" w:rsidRDefault="007367A5" w:rsidP="00F61CFC">
      <w:pPr>
        <w:pStyle w:val="Heading5"/>
      </w:pPr>
      <w:bookmarkStart w:id="167" w:name="_Toc457152709"/>
      <w:r w:rsidRPr="005B6715">
        <w:t>To save a poll questionnaire:</w:t>
      </w:r>
      <w:bookmarkEnd w:id="167"/>
    </w:p>
    <w:p w14:paraId="7AE9476B" w14:textId="77777777" w:rsidR="007367A5" w:rsidRPr="005B6715" w:rsidRDefault="007367A5" w:rsidP="00EA5028">
      <w:pPr>
        <w:pStyle w:val="ListParagraph"/>
        <w:numPr>
          <w:ilvl w:val="0"/>
          <w:numId w:val="54"/>
        </w:numPr>
      </w:pPr>
      <w:r w:rsidRPr="005B6715">
        <w:t xml:space="preserve">In the Event </w:t>
      </w:r>
      <w:proofErr w:type="spellStart"/>
      <w:r w:rsidRPr="005B6715">
        <w:t>Center</w:t>
      </w:r>
      <w:proofErr w:type="spellEnd"/>
      <w:r w:rsidRPr="005B6715">
        <w:t xml:space="preserve"> application, on the menu bar select </w:t>
      </w:r>
      <w:r w:rsidRPr="005B6715">
        <w:rPr>
          <w:rStyle w:val="Strong"/>
        </w:rPr>
        <w:t>File</w:t>
      </w:r>
      <w:r w:rsidRPr="005B6715">
        <w:t xml:space="preserve"> &gt; </w:t>
      </w:r>
      <w:r w:rsidRPr="005B6715">
        <w:rPr>
          <w:rStyle w:val="Strong"/>
        </w:rPr>
        <w:t>Save</w:t>
      </w:r>
      <w:r w:rsidRPr="005B6715">
        <w:t xml:space="preserve"> &gt; </w:t>
      </w:r>
      <w:r w:rsidRPr="005B6715">
        <w:rPr>
          <w:rStyle w:val="Strong"/>
        </w:rPr>
        <w:t>Poll Questions</w:t>
      </w:r>
      <w:r w:rsidRPr="005B6715">
        <w:t>.</w:t>
      </w:r>
    </w:p>
    <w:p w14:paraId="6265C982" w14:textId="77777777" w:rsidR="007367A5" w:rsidRPr="005B6715" w:rsidRDefault="007367A5" w:rsidP="00EA5028">
      <w:pPr>
        <w:pStyle w:val="ListParagraph"/>
        <w:numPr>
          <w:ilvl w:val="0"/>
          <w:numId w:val="54"/>
        </w:numPr>
      </w:pPr>
      <w:r w:rsidRPr="005B6715">
        <w:t>Choose where to save the .</w:t>
      </w:r>
      <w:proofErr w:type="spellStart"/>
      <w:r w:rsidRPr="005B6715">
        <w:t>atp</w:t>
      </w:r>
      <w:proofErr w:type="spellEnd"/>
      <w:r w:rsidRPr="005B6715">
        <w:t xml:space="preserve"> file and enter a name for it.</w:t>
      </w:r>
    </w:p>
    <w:p w14:paraId="75F060F5" w14:textId="77777777" w:rsidR="007367A5" w:rsidRPr="005B6715" w:rsidRDefault="007367A5" w:rsidP="00EA5028">
      <w:pPr>
        <w:pStyle w:val="ListParagraph"/>
        <w:numPr>
          <w:ilvl w:val="0"/>
          <w:numId w:val="54"/>
        </w:numPr>
      </w:pPr>
      <w:r w:rsidRPr="005B6715">
        <w:lastRenderedPageBreak/>
        <w:t xml:space="preserve">Click </w:t>
      </w:r>
      <w:r w:rsidRPr="005B6715">
        <w:rPr>
          <w:rStyle w:val="Strong"/>
        </w:rPr>
        <w:t>Save</w:t>
      </w:r>
      <w:r w:rsidRPr="005B6715">
        <w:t>.</w:t>
      </w:r>
    </w:p>
    <w:p w14:paraId="21C483F4" w14:textId="77777777" w:rsidR="007367A5" w:rsidRPr="005B6715" w:rsidRDefault="007367A5" w:rsidP="00F61CFC">
      <w:pPr>
        <w:pStyle w:val="Heading5"/>
      </w:pPr>
      <w:bookmarkStart w:id="168" w:name="_Toc457152710"/>
      <w:r w:rsidRPr="005B6715">
        <w:t>To load a saved poll questionnaire:</w:t>
      </w:r>
      <w:bookmarkEnd w:id="168"/>
    </w:p>
    <w:p w14:paraId="0B06DF51" w14:textId="77777777" w:rsidR="007367A5" w:rsidRPr="005B6715" w:rsidRDefault="007367A5" w:rsidP="00EA5028">
      <w:pPr>
        <w:pStyle w:val="ListParagraph"/>
        <w:numPr>
          <w:ilvl w:val="0"/>
          <w:numId w:val="55"/>
        </w:numPr>
      </w:pPr>
      <w:proofErr w:type="gramStart"/>
      <w:r w:rsidRPr="005B6715">
        <w:t xml:space="preserve">In the Event </w:t>
      </w:r>
      <w:proofErr w:type="spellStart"/>
      <w:r w:rsidRPr="005B6715">
        <w:t>Center</w:t>
      </w:r>
      <w:proofErr w:type="spellEnd"/>
      <w:r w:rsidRPr="005B6715">
        <w:t xml:space="preserve"> application, on the menu bar select </w:t>
      </w:r>
      <w:r w:rsidRPr="005B6715">
        <w:rPr>
          <w:rStyle w:val="Strong"/>
        </w:rPr>
        <w:t>File</w:t>
      </w:r>
      <w:r w:rsidRPr="005B6715">
        <w:t xml:space="preserve"> &gt; </w:t>
      </w:r>
      <w:r w:rsidRPr="005B6715">
        <w:rPr>
          <w:rStyle w:val="Strong"/>
        </w:rPr>
        <w:t>Open</w:t>
      </w:r>
      <w:r w:rsidRPr="005B6715">
        <w:t xml:space="preserve"> </w:t>
      </w:r>
      <w:r w:rsidRPr="005B6715">
        <w:rPr>
          <w:rStyle w:val="Strong"/>
        </w:rPr>
        <w:t>Poll Questions</w:t>
      </w:r>
      <w:r w:rsidRPr="005B6715">
        <w:t>.</w:t>
      </w:r>
      <w:proofErr w:type="gramEnd"/>
    </w:p>
    <w:p w14:paraId="21B1D855" w14:textId="77777777" w:rsidR="007367A5" w:rsidRPr="005B6715" w:rsidRDefault="007367A5" w:rsidP="00EA5028">
      <w:pPr>
        <w:pStyle w:val="ListParagraph"/>
        <w:numPr>
          <w:ilvl w:val="0"/>
          <w:numId w:val="55"/>
        </w:numPr>
      </w:pPr>
      <w:r w:rsidRPr="005B6715">
        <w:t>Choose the .</w:t>
      </w:r>
      <w:proofErr w:type="spellStart"/>
      <w:r w:rsidRPr="005B6715">
        <w:t>atp</w:t>
      </w:r>
      <w:proofErr w:type="spellEnd"/>
      <w:r w:rsidRPr="005B6715">
        <w:t xml:space="preserve"> file you want to open.</w:t>
      </w:r>
    </w:p>
    <w:p w14:paraId="3EC4E74E" w14:textId="77777777" w:rsidR="007367A5" w:rsidRPr="005B6715" w:rsidRDefault="007367A5" w:rsidP="00EA5028">
      <w:pPr>
        <w:pStyle w:val="ListParagraph"/>
        <w:numPr>
          <w:ilvl w:val="0"/>
          <w:numId w:val="55"/>
        </w:numPr>
      </w:pPr>
      <w:r w:rsidRPr="005B6715">
        <w:t xml:space="preserve">Click </w:t>
      </w:r>
      <w:r w:rsidRPr="005B6715">
        <w:rPr>
          <w:rStyle w:val="Strong"/>
        </w:rPr>
        <w:t>Open</w:t>
      </w:r>
      <w:r w:rsidRPr="005B6715">
        <w:t xml:space="preserve">. </w:t>
      </w:r>
      <w:r w:rsidRPr="005B6715">
        <w:rPr>
          <w:rStyle w:val="SubtleEmphasis"/>
        </w:rPr>
        <w:t>The poll questionnaire appears in a new tab on your Polling panel</w:t>
      </w:r>
      <w:r w:rsidRPr="005B6715">
        <w:t>.</w:t>
      </w:r>
    </w:p>
    <w:p w14:paraId="22EA7E8B" w14:textId="77777777" w:rsidR="007367A5" w:rsidRPr="005B6715" w:rsidRDefault="007367A5" w:rsidP="00F61CFC">
      <w:pPr>
        <w:pStyle w:val="Heading3"/>
      </w:pPr>
      <w:bookmarkStart w:id="169" w:name="_Toc457152711"/>
      <w:r w:rsidRPr="005B6715">
        <w:t>Editing a poll questionnaire</w:t>
      </w:r>
      <w:bookmarkEnd w:id="169"/>
    </w:p>
    <w:p w14:paraId="190560DB" w14:textId="77777777" w:rsidR="007367A5" w:rsidRPr="005B6715" w:rsidRDefault="007367A5" w:rsidP="007367A5">
      <w:r w:rsidRPr="005B6715">
        <w:t>The Polling Coordinator can edit a poll questionnaire by:</w:t>
      </w:r>
    </w:p>
    <w:p w14:paraId="7E617A89" w14:textId="77777777" w:rsidR="007367A5" w:rsidRPr="005B6715" w:rsidRDefault="007367A5" w:rsidP="00EA5028">
      <w:pPr>
        <w:pStyle w:val="ListParagraph"/>
        <w:numPr>
          <w:ilvl w:val="0"/>
          <w:numId w:val="57"/>
        </w:numPr>
      </w:pPr>
      <w:r w:rsidRPr="005B6715">
        <w:t>Edit question or answer text;</w:t>
      </w:r>
    </w:p>
    <w:p w14:paraId="7CA6D6D2" w14:textId="77777777" w:rsidR="007367A5" w:rsidRPr="005B6715" w:rsidRDefault="007367A5" w:rsidP="00EA5028">
      <w:pPr>
        <w:pStyle w:val="ListParagraph"/>
        <w:numPr>
          <w:ilvl w:val="0"/>
          <w:numId w:val="57"/>
        </w:numPr>
      </w:pPr>
      <w:r w:rsidRPr="005B6715">
        <w:t>Changing the order of questions within a poll questionnaire;</w:t>
      </w:r>
    </w:p>
    <w:p w14:paraId="278C3CA3" w14:textId="77777777" w:rsidR="007367A5" w:rsidRPr="005B6715" w:rsidRDefault="007367A5" w:rsidP="00EA5028">
      <w:pPr>
        <w:pStyle w:val="ListParagraph"/>
        <w:numPr>
          <w:ilvl w:val="0"/>
          <w:numId w:val="57"/>
        </w:numPr>
      </w:pPr>
      <w:r w:rsidRPr="005B6715">
        <w:t>Changing the order of answers within a multiple choice question; or</w:t>
      </w:r>
    </w:p>
    <w:p w14:paraId="49FF06EA" w14:textId="77777777" w:rsidR="007367A5" w:rsidRPr="005B6715" w:rsidRDefault="007367A5" w:rsidP="00EA5028">
      <w:pPr>
        <w:pStyle w:val="ListParagraph"/>
        <w:numPr>
          <w:ilvl w:val="0"/>
          <w:numId w:val="57"/>
        </w:numPr>
      </w:pPr>
      <w:proofErr w:type="gramStart"/>
      <w:r w:rsidRPr="005B6715">
        <w:t>Deleting questions or answers.</w:t>
      </w:r>
      <w:proofErr w:type="gramEnd"/>
    </w:p>
    <w:p w14:paraId="57B926B5" w14:textId="77777777" w:rsidR="007367A5" w:rsidRPr="005B6715" w:rsidRDefault="007367A5" w:rsidP="00F61CFC">
      <w:pPr>
        <w:pStyle w:val="Heading5"/>
      </w:pPr>
      <w:bookmarkStart w:id="170" w:name="_Toc457152712"/>
      <w:r w:rsidRPr="005B6715">
        <w:t>To edit the text of a poll question or answer:</w:t>
      </w:r>
      <w:bookmarkEnd w:id="170"/>
    </w:p>
    <w:p w14:paraId="750ED693" w14:textId="77777777" w:rsidR="007367A5" w:rsidRPr="005B6715" w:rsidRDefault="007367A5" w:rsidP="00EA5028">
      <w:pPr>
        <w:pStyle w:val="ListParagraph"/>
        <w:numPr>
          <w:ilvl w:val="0"/>
          <w:numId w:val="56"/>
        </w:numPr>
      </w:pPr>
      <w:r w:rsidRPr="005B6715">
        <w:t xml:space="preserve">In the Event </w:t>
      </w:r>
      <w:proofErr w:type="spellStart"/>
      <w:r w:rsidRPr="005B6715">
        <w:t>Center</w:t>
      </w:r>
      <w:proofErr w:type="spellEnd"/>
      <w:r w:rsidRPr="005B6715">
        <w:t xml:space="preserve"> application, click the Polling button to open the Polling panel.</w:t>
      </w:r>
    </w:p>
    <w:p w14:paraId="554ACA06" w14:textId="77777777" w:rsidR="007367A5" w:rsidRPr="005B6715" w:rsidRDefault="007367A5" w:rsidP="00EA5028">
      <w:pPr>
        <w:pStyle w:val="ListParagraph"/>
        <w:numPr>
          <w:ilvl w:val="0"/>
          <w:numId w:val="56"/>
        </w:numPr>
      </w:pPr>
      <w:r w:rsidRPr="005B6715">
        <w:t xml:space="preserve">Select the poll question or answer you want to edit. </w:t>
      </w:r>
      <w:r w:rsidRPr="005B6715">
        <w:rPr>
          <w:rStyle w:val="SubtleEmphasis"/>
        </w:rPr>
        <w:t xml:space="preserve">The selected poll question or answer </w:t>
      </w:r>
      <w:proofErr w:type="gramStart"/>
      <w:r w:rsidRPr="005B6715">
        <w:rPr>
          <w:rStyle w:val="SubtleEmphasis"/>
        </w:rPr>
        <w:t>is highlighted</w:t>
      </w:r>
      <w:proofErr w:type="gramEnd"/>
      <w:r w:rsidRPr="005B6715">
        <w:rPr>
          <w:rStyle w:val="SubtleEmphasis"/>
        </w:rPr>
        <w:t>.</w:t>
      </w:r>
    </w:p>
    <w:p w14:paraId="31353580" w14:textId="77777777" w:rsidR="007367A5" w:rsidRPr="005B6715" w:rsidRDefault="007367A5" w:rsidP="00EA5028">
      <w:pPr>
        <w:pStyle w:val="ListParagraph"/>
        <w:numPr>
          <w:ilvl w:val="0"/>
          <w:numId w:val="56"/>
        </w:numPr>
      </w:pPr>
      <w:r w:rsidRPr="005B6715">
        <w:t xml:space="preserve">Click the poll question or answer again to enter editing mode. </w:t>
      </w:r>
      <w:r w:rsidRPr="005B6715">
        <w:rPr>
          <w:rStyle w:val="SubtleEmphasis"/>
        </w:rPr>
        <w:t>The selected poll question or answer is now editable.</w:t>
      </w:r>
    </w:p>
    <w:p w14:paraId="615249DD" w14:textId="77777777" w:rsidR="007367A5" w:rsidRPr="005B6715" w:rsidRDefault="007367A5" w:rsidP="00EA5028">
      <w:pPr>
        <w:pStyle w:val="ListParagraph"/>
        <w:numPr>
          <w:ilvl w:val="0"/>
          <w:numId w:val="56"/>
        </w:numPr>
      </w:pPr>
      <w:r w:rsidRPr="005B6715">
        <w:t xml:space="preserve">Press </w:t>
      </w:r>
      <w:proofErr w:type="gramStart"/>
      <w:r w:rsidRPr="005B6715">
        <w:t>the enter</w:t>
      </w:r>
      <w:proofErr w:type="gramEnd"/>
      <w:r w:rsidRPr="005B6715">
        <w:t xml:space="preserve"> or return key to exit editing mode.</w:t>
      </w:r>
    </w:p>
    <w:p w14:paraId="2CE87F60" w14:textId="77777777" w:rsidR="007367A5" w:rsidRPr="005B6715" w:rsidRDefault="007367A5" w:rsidP="00F61CFC">
      <w:pPr>
        <w:pStyle w:val="Heading5"/>
      </w:pPr>
      <w:bookmarkStart w:id="171" w:name="_Toc457152713"/>
      <w:r w:rsidRPr="005B6715">
        <w:t>To change the question order:</w:t>
      </w:r>
      <w:bookmarkEnd w:id="171"/>
    </w:p>
    <w:p w14:paraId="6E6B426A" w14:textId="77777777" w:rsidR="007367A5" w:rsidRPr="005B6715" w:rsidRDefault="007367A5" w:rsidP="00EA5028">
      <w:pPr>
        <w:pStyle w:val="ListParagraph"/>
        <w:numPr>
          <w:ilvl w:val="0"/>
          <w:numId w:val="58"/>
        </w:numPr>
      </w:pPr>
      <w:r w:rsidRPr="005B6715">
        <w:t xml:space="preserve">In the Event </w:t>
      </w:r>
      <w:proofErr w:type="spellStart"/>
      <w:r w:rsidRPr="005B6715">
        <w:t>Center</w:t>
      </w:r>
      <w:proofErr w:type="spellEnd"/>
      <w:r w:rsidRPr="005B6715">
        <w:t xml:space="preserve"> application, click the Polling button to open the Polling panel.</w:t>
      </w:r>
    </w:p>
    <w:p w14:paraId="23DFD3B9" w14:textId="77777777" w:rsidR="007367A5" w:rsidRPr="005B6715" w:rsidRDefault="007367A5" w:rsidP="00EA5028">
      <w:pPr>
        <w:pStyle w:val="ListParagraph"/>
        <w:numPr>
          <w:ilvl w:val="0"/>
          <w:numId w:val="58"/>
        </w:numPr>
      </w:pPr>
      <w:r w:rsidRPr="005B6715">
        <w:t xml:space="preserve">Select the poll question you want to reorder. </w:t>
      </w:r>
      <w:r w:rsidRPr="005B6715">
        <w:rPr>
          <w:rStyle w:val="SubtleEmphasis"/>
        </w:rPr>
        <w:t xml:space="preserve">The selected poll question </w:t>
      </w:r>
      <w:proofErr w:type="gramStart"/>
      <w:r w:rsidRPr="005B6715">
        <w:rPr>
          <w:rStyle w:val="SubtleEmphasis"/>
        </w:rPr>
        <w:t>is highlighted</w:t>
      </w:r>
      <w:proofErr w:type="gramEnd"/>
      <w:r w:rsidRPr="005B6715">
        <w:rPr>
          <w:rStyle w:val="SubtleEmphasis"/>
        </w:rPr>
        <w:t>.</w:t>
      </w:r>
    </w:p>
    <w:p w14:paraId="5CCA1362" w14:textId="77777777" w:rsidR="007367A5" w:rsidRPr="005B6715" w:rsidRDefault="007367A5" w:rsidP="00EA5028">
      <w:pPr>
        <w:pStyle w:val="ListParagraph"/>
        <w:numPr>
          <w:ilvl w:val="0"/>
          <w:numId w:val="58"/>
        </w:numPr>
      </w:pPr>
      <w:r w:rsidRPr="005B6715">
        <w:t>Click the Move Up and Move Down icons until the poll question is in the desired location.</w:t>
      </w:r>
    </w:p>
    <w:p w14:paraId="4F5672C3" w14:textId="77777777" w:rsidR="007367A5" w:rsidRPr="005B6715" w:rsidRDefault="007367A5" w:rsidP="00EA5028">
      <w:pPr>
        <w:pStyle w:val="ListParagraph"/>
        <w:numPr>
          <w:ilvl w:val="0"/>
          <w:numId w:val="58"/>
        </w:numPr>
      </w:pPr>
      <w:r w:rsidRPr="005B6715">
        <w:t xml:space="preserve">Repeat steps </w:t>
      </w:r>
      <w:r w:rsidRPr="005B6715">
        <w:fldChar w:fldCharType="begin"/>
      </w:r>
      <w:r w:rsidRPr="005B6715">
        <w:instrText xml:space="preserve"> REF _Ref453192071 \r \h </w:instrText>
      </w:r>
      <w:r w:rsidRPr="005B6715">
        <w:fldChar w:fldCharType="separate"/>
      </w:r>
      <w:proofErr w:type="gramStart"/>
      <w:r w:rsidR="007F14C0">
        <w:t>2</w:t>
      </w:r>
      <w:proofErr w:type="gramEnd"/>
      <w:r w:rsidRPr="005B6715">
        <w:fldChar w:fldCharType="end"/>
      </w:r>
      <w:r w:rsidRPr="005B6715">
        <w:t xml:space="preserve"> and </w:t>
      </w:r>
      <w:r w:rsidRPr="005B6715">
        <w:fldChar w:fldCharType="begin"/>
      </w:r>
      <w:r w:rsidRPr="005B6715">
        <w:instrText xml:space="preserve"> REF _Ref453192054 \r \h </w:instrText>
      </w:r>
      <w:r w:rsidRPr="005B6715">
        <w:fldChar w:fldCharType="separate"/>
      </w:r>
      <w:r w:rsidR="007F14C0">
        <w:t>3</w:t>
      </w:r>
      <w:r w:rsidRPr="005B6715">
        <w:fldChar w:fldCharType="end"/>
      </w:r>
      <w:r w:rsidRPr="005B6715">
        <w:t xml:space="preserve"> until all questions are in the desired order.</w:t>
      </w:r>
    </w:p>
    <w:p w14:paraId="427D8CB7" w14:textId="77777777" w:rsidR="007367A5" w:rsidRPr="005B6715" w:rsidRDefault="007367A5" w:rsidP="00F61CFC">
      <w:pPr>
        <w:pStyle w:val="Heading5"/>
      </w:pPr>
      <w:bookmarkStart w:id="172" w:name="_Toc457152714"/>
      <w:r w:rsidRPr="005B6715">
        <w:t xml:space="preserve">To change the answer order within a </w:t>
      </w:r>
      <w:proofErr w:type="gramStart"/>
      <w:r w:rsidRPr="005B6715">
        <w:t>multiple choice</w:t>
      </w:r>
      <w:proofErr w:type="gramEnd"/>
      <w:r w:rsidRPr="005B6715">
        <w:t xml:space="preserve"> question:</w:t>
      </w:r>
      <w:bookmarkEnd w:id="172"/>
    </w:p>
    <w:p w14:paraId="658C1534" w14:textId="77777777" w:rsidR="007367A5" w:rsidRPr="005B6715" w:rsidRDefault="007367A5" w:rsidP="00EA5028">
      <w:pPr>
        <w:pStyle w:val="ListParagraph"/>
        <w:numPr>
          <w:ilvl w:val="0"/>
          <w:numId w:val="59"/>
        </w:numPr>
      </w:pPr>
      <w:r w:rsidRPr="005B6715">
        <w:t xml:space="preserve">In the Event </w:t>
      </w:r>
      <w:proofErr w:type="spellStart"/>
      <w:r w:rsidRPr="005B6715">
        <w:t>Center</w:t>
      </w:r>
      <w:proofErr w:type="spellEnd"/>
      <w:r w:rsidRPr="005B6715">
        <w:t xml:space="preserve"> application, click the Polling button to open the Polling panel.</w:t>
      </w:r>
    </w:p>
    <w:p w14:paraId="4A166C18" w14:textId="77777777" w:rsidR="007367A5" w:rsidRPr="005B6715" w:rsidRDefault="007367A5" w:rsidP="00EA5028">
      <w:pPr>
        <w:pStyle w:val="ListParagraph"/>
        <w:numPr>
          <w:ilvl w:val="0"/>
          <w:numId w:val="59"/>
        </w:numPr>
      </w:pPr>
      <w:r w:rsidRPr="005B6715">
        <w:t xml:space="preserve">Select the poll answer you want to reorder. </w:t>
      </w:r>
      <w:r w:rsidRPr="005B6715">
        <w:rPr>
          <w:rStyle w:val="SubtleEmphasis"/>
        </w:rPr>
        <w:t xml:space="preserve">The selected poll answer </w:t>
      </w:r>
      <w:proofErr w:type="gramStart"/>
      <w:r w:rsidRPr="005B6715">
        <w:rPr>
          <w:rStyle w:val="SubtleEmphasis"/>
        </w:rPr>
        <w:t>is highlighted</w:t>
      </w:r>
      <w:proofErr w:type="gramEnd"/>
      <w:r w:rsidRPr="005B6715">
        <w:rPr>
          <w:rStyle w:val="SubtleEmphasis"/>
        </w:rPr>
        <w:t>.</w:t>
      </w:r>
    </w:p>
    <w:p w14:paraId="593DA664" w14:textId="77777777" w:rsidR="007367A5" w:rsidRPr="005B6715" w:rsidRDefault="007367A5" w:rsidP="00EA5028">
      <w:pPr>
        <w:pStyle w:val="ListParagraph"/>
        <w:numPr>
          <w:ilvl w:val="0"/>
          <w:numId w:val="59"/>
        </w:numPr>
      </w:pPr>
      <w:r w:rsidRPr="005B6715">
        <w:t>Click the Move Up and Move Down icons until the answer is in the desired location.</w:t>
      </w:r>
    </w:p>
    <w:p w14:paraId="2D2523B8" w14:textId="77777777" w:rsidR="007367A5" w:rsidRPr="005B6715" w:rsidRDefault="007367A5" w:rsidP="00EA5028">
      <w:pPr>
        <w:pStyle w:val="ListParagraph"/>
        <w:numPr>
          <w:ilvl w:val="0"/>
          <w:numId w:val="59"/>
        </w:numPr>
      </w:pPr>
      <w:r w:rsidRPr="005B6715">
        <w:t xml:space="preserve">Repeat steps </w:t>
      </w:r>
      <w:r w:rsidRPr="005B6715">
        <w:fldChar w:fldCharType="begin"/>
      </w:r>
      <w:r w:rsidRPr="005B6715">
        <w:instrText xml:space="preserve"> REF _Ref453192071 \r \h </w:instrText>
      </w:r>
      <w:r w:rsidRPr="005B6715">
        <w:fldChar w:fldCharType="separate"/>
      </w:r>
      <w:proofErr w:type="gramStart"/>
      <w:r w:rsidR="007F14C0">
        <w:t>2</w:t>
      </w:r>
      <w:proofErr w:type="gramEnd"/>
      <w:r w:rsidRPr="005B6715">
        <w:fldChar w:fldCharType="end"/>
      </w:r>
      <w:r w:rsidRPr="005B6715">
        <w:t xml:space="preserve"> and </w:t>
      </w:r>
      <w:r w:rsidRPr="005B6715">
        <w:fldChar w:fldCharType="begin"/>
      </w:r>
      <w:r w:rsidRPr="005B6715">
        <w:instrText xml:space="preserve"> REF _Ref453192054 \r \h </w:instrText>
      </w:r>
      <w:r w:rsidRPr="005B6715">
        <w:fldChar w:fldCharType="separate"/>
      </w:r>
      <w:r w:rsidR="007F14C0">
        <w:t>3</w:t>
      </w:r>
      <w:r w:rsidRPr="005B6715">
        <w:fldChar w:fldCharType="end"/>
      </w:r>
      <w:r w:rsidRPr="005B6715">
        <w:t xml:space="preserve"> until all answers are in the desired order.</w:t>
      </w:r>
    </w:p>
    <w:p w14:paraId="04D81813" w14:textId="77777777" w:rsidR="007367A5" w:rsidRPr="005B6715" w:rsidRDefault="007367A5" w:rsidP="00F61CFC">
      <w:pPr>
        <w:pStyle w:val="Heading5"/>
      </w:pPr>
      <w:bookmarkStart w:id="173" w:name="_Toc457152715"/>
      <w:r w:rsidRPr="005B6715">
        <w:t>To delete a poll question or answer:</w:t>
      </w:r>
      <w:bookmarkEnd w:id="173"/>
    </w:p>
    <w:p w14:paraId="7120364A" w14:textId="77777777" w:rsidR="007367A5" w:rsidRPr="005B6715" w:rsidRDefault="007367A5" w:rsidP="00EA5028">
      <w:pPr>
        <w:pStyle w:val="ListParagraph"/>
        <w:numPr>
          <w:ilvl w:val="0"/>
          <w:numId w:val="60"/>
        </w:numPr>
      </w:pPr>
      <w:r w:rsidRPr="005B6715">
        <w:t xml:space="preserve">In the Event </w:t>
      </w:r>
      <w:proofErr w:type="spellStart"/>
      <w:r w:rsidRPr="005B6715">
        <w:t>Center</w:t>
      </w:r>
      <w:proofErr w:type="spellEnd"/>
      <w:r w:rsidRPr="005B6715">
        <w:t xml:space="preserve"> application, click the Polling button to open the Polling panel.</w:t>
      </w:r>
    </w:p>
    <w:p w14:paraId="7BCFA738" w14:textId="77777777" w:rsidR="007367A5" w:rsidRPr="005B6715" w:rsidRDefault="007367A5" w:rsidP="00EA5028">
      <w:pPr>
        <w:pStyle w:val="ListParagraph"/>
        <w:numPr>
          <w:ilvl w:val="0"/>
          <w:numId w:val="60"/>
        </w:numPr>
      </w:pPr>
      <w:r w:rsidRPr="005B6715">
        <w:t xml:space="preserve">Select the poll question or answer you want to delete. </w:t>
      </w:r>
      <w:r w:rsidRPr="005B6715">
        <w:rPr>
          <w:rStyle w:val="SubtleEmphasis"/>
        </w:rPr>
        <w:t xml:space="preserve">The selected poll question or answer </w:t>
      </w:r>
      <w:proofErr w:type="gramStart"/>
      <w:r w:rsidRPr="005B6715">
        <w:rPr>
          <w:rStyle w:val="SubtleEmphasis"/>
        </w:rPr>
        <w:t>is highlighted</w:t>
      </w:r>
      <w:proofErr w:type="gramEnd"/>
      <w:r w:rsidRPr="005B6715">
        <w:rPr>
          <w:rStyle w:val="SubtleEmphasis"/>
        </w:rPr>
        <w:t>.</w:t>
      </w:r>
    </w:p>
    <w:p w14:paraId="684F16BD" w14:textId="77777777" w:rsidR="007367A5" w:rsidRPr="005B6715" w:rsidRDefault="007367A5" w:rsidP="00EA5028">
      <w:pPr>
        <w:pStyle w:val="ListParagraph"/>
        <w:numPr>
          <w:ilvl w:val="0"/>
          <w:numId w:val="60"/>
        </w:numPr>
      </w:pPr>
      <w:r w:rsidRPr="005B6715">
        <w:t>Click Delete icon.</w:t>
      </w:r>
      <w:r w:rsidRPr="005B6715">
        <w:rPr>
          <w:rStyle w:val="SubtleEmphasis"/>
        </w:rPr>
        <w:t xml:space="preserve"> The selected poll question or answer </w:t>
      </w:r>
      <w:proofErr w:type="gramStart"/>
      <w:r w:rsidRPr="005B6715">
        <w:rPr>
          <w:rStyle w:val="SubtleEmphasis"/>
        </w:rPr>
        <w:t>is deleted</w:t>
      </w:r>
      <w:proofErr w:type="gramEnd"/>
      <w:r w:rsidRPr="005B6715">
        <w:rPr>
          <w:rStyle w:val="SubtleEmphasis"/>
        </w:rPr>
        <w:t>.</w:t>
      </w:r>
    </w:p>
    <w:p w14:paraId="3D283331" w14:textId="77777777" w:rsidR="007367A5" w:rsidRPr="005B6715" w:rsidRDefault="007367A5" w:rsidP="00F61CFC">
      <w:pPr>
        <w:pStyle w:val="Heading3"/>
      </w:pPr>
      <w:bookmarkStart w:id="174" w:name="_Toc457152716"/>
      <w:r w:rsidRPr="005B6715">
        <w:t>Modifying or disabling the poll timer</w:t>
      </w:r>
      <w:bookmarkEnd w:id="174"/>
    </w:p>
    <w:p w14:paraId="4A40B32B" w14:textId="77777777" w:rsidR="007367A5" w:rsidRPr="005B6715" w:rsidRDefault="007367A5" w:rsidP="007367A5">
      <w:r w:rsidRPr="005B6715">
        <w:t>When Polling Coordinator creates a new poll questionnaire, by default it automatically features a 5:00 minute countdown timer to inform participants how long they have to respond to the poll. When the timer ends the poll automatically closes.</w:t>
      </w:r>
    </w:p>
    <w:p w14:paraId="2F2666B1" w14:textId="77777777" w:rsidR="007367A5" w:rsidRPr="005B6715" w:rsidRDefault="007367A5" w:rsidP="007367A5">
      <w:r w:rsidRPr="005B6715">
        <w:t>If a poll features a countdown timer, the Polling Coordinator may still manually close the poll before the timer ends.</w:t>
      </w:r>
    </w:p>
    <w:p w14:paraId="6F3E679E" w14:textId="77777777" w:rsidR="007367A5" w:rsidRPr="005B6715" w:rsidRDefault="007367A5" w:rsidP="00F61CFC">
      <w:pPr>
        <w:pStyle w:val="Heading5"/>
      </w:pPr>
      <w:bookmarkStart w:id="175" w:name="_Toc457152717"/>
      <w:r w:rsidRPr="005B6715">
        <w:t>To modify the poll timer:</w:t>
      </w:r>
      <w:bookmarkEnd w:id="175"/>
    </w:p>
    <w:p w14:paraId="481A1800" w14:textId="77777777" w:rsidR="007367A5" w:rsidRPr="005B6715" w:rsidRDefault="007367A5" w:rsidP="00EA5028">
      <w:pPr>
        <w:pStyle w:val="ListParagraph"/>
        <w:numPr>
          <w:ilvl w:val="0"/>
          <w:numId w:val="61"/>
        </w:numPr>
      </w:pPr>
      <w:r w:rsidRPr="005B6715">
        <w:t xml:space="preserve">In the Event </w:t>
      </w:r>
      <w:proofErr w:type="spellStart"/>
      <w:r w:rsidRPr="005B6715">
        <w:t>Center</w:t>
      </w:r>
      <w:proofErr w:type="spellEnd"/>
      <w:r w:rsidRPr="005B6715">
        <w:t xml:space="preserve"> application, click the Polling button to open the Polling panel.</w:t>
      </w:r>
    </w:p>
    <w:p w14:paraId="2C179EBA" w14:textId="77777777" w:rsidR="007367A5" w:rsidRPr="005B6715" w:rsidRDefault="007367A5" w:rsidP="00EA5028">
      <w:pPr>
        <w:pStyle w:val="ListParagraph"/>
        <w:numPr>
          <w:ilvl w:val="0"/>
          <w:numId w:val="61"/>
        </w:numPr>
      </w:pPr>
      <w:r w:rsidRPr="005B6715">
        <w:t xml:space="preserve">Click the Set Options </w:t>
      </w:r>
      <w:proofErr w:type="gramStart"/>
      <w:r w:rsidRPr="005B6715">
        <w:t xml:space="preserve">icon </w:t>
      </w:r>
      <w:proofErr w:type="gramEnd"/>
      <w:r w:rsidRPr="005B6715">
        <w:rPr>
          <w:noProof/>
        </w:rPr>
        <w:drawing>
          <wp:inline distT="0" distB="0" distL="0" distR="0" wp14:anchorId="7E6F050E" wp14:editId="0421DA08">
            <wp:extent cx="127000" cy="127000"/>
            <wp:effectExtent l="0" t="0" r="0" b="0"/>
            <wp:docPr id="15" name="Picture 15" descr="Images/WebEx%20Event%20Center%20Images/poll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WebEx%20Event%20Center%20Images/pollsett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5B6715">
        <w:t xml:space="preserve">. </w:t>
      </w:r>
      <w:r w:rsidRPr="005B6715">
        <w:rPr>
          <w:rStyle w:val="SubtleEmphasis"/>
        </w:rPr>
        <w:t>The Polling Options window opens.</w:t>
      </w:r>
    </w:p>
    <w:p w14:paraId="21312089" w14:textId="22878E86" w:rsidR="007367A5" w:rsidRPr="005B6715" w:rsidRDefault="007367A5" w:rsidP="00EA5028">
      <w:pPr>
        <w:pStyle w:val="ListParagraph"/>
        <w:numPr>
          <w:ilvl w:val="0"/>
          <w:numId w:val="61"/>
        </w:numPr>
      </w:pPr>
      <w:r w:rsidRPr="005B6715">
        <w:t xml:space="preserve">Leave the Display </w:t>
      </w:r>
      <w:r w:rsidR="00BB20EE" w:rsidRPr="005B6715">
        <w:t>checkbox</w:t>
      </w:r>
      <w:r w:rsidRPr="005B6715">
        <w:t xml:space="preserve"> selected and enter the desired time in the Alarm field.</w:t>
      </w:r>
    </w:p>
    <w:p w14:paraId="74B9EEE0" w14:textId="77777777" w:rsidR="007367A5" w:rsidRPr="005B6715" w:rsidRDefault="007367A5" w:rsidP="00EA5028">
      <w:pPr>
        <w:pStyle w:val="ListParagraph"/>
        <w:numPr>
          <w:ilvl w:val="0"/>
          <w:numId w:val="61"/>
        </w:numPr>
      </w:pPr>
      <w:r w:rsidRPr="005B6715">
        <w:t>Click OK to save your changes and close the Polling Options window.</w:t>
      </w:r>
    </w:p>
    <w:p w14:paraId="1C0DEFAD" w14:textId="77777777" w:rsidR="007367A5" w:rsidRPr="005B6715" w:rsidRDefault="007367A5" w:rsidP="00F61CFC">
      <w:pPr>
        <w:pStyle w:val="Heading5"/>
      </w:pPr>
      <w:bookmarkStart w:id="176" w:name="_Toc457152718"/>
      <w:r w:rsidRPr="005B6715">
        <w:lastRenderedPageBreak/>
        <w:t>To disable the poll timer:</w:t>
      </w:r>
      <w:bookmarkEnd w:id="176"/>
    </w:p>
    <w:p w14:paraId="5DB093B1" w14:textId="77777777" w:rsidR="007367A5" w:rsidRPr="005B6715" w:rsidRDefault="007367A5" w:rsidP="00EA5028">
      <w:pPr>
        <w:pStyle w:val="ListParagraph"/>
        <w:numPr>
          <w:ilvl w:val="0"/>
          <w:numId w:val="61"/>
        </w:numPr>
      </w:pPr>
      <w:r w:rsidRPr="005B6715">
        <w:t xml:space="preserve">In the Event </w:t>
      </w:r>
      <w:proofErr w:type="spellStart"/>
      <w:r w:rsidRPr="005B6715">
        <w:t>Center</w:t>
      </w:r>
      <w:proofErr w:type="spellEnd"/>
      <w:r w:rsidRPr="005B6715">
        <w:t xml:space="preserve"> application, click the Polling button to open the Polling panel.</w:t>
      </w:r>
    </w:p>
    <w:p w14:paraId="5A1ED0F4" w14:textId="77777777" w:rsidR="007367A5" w:rsidRPr="005B6715" w:rsidRDefault="007367A5" w:rsidP="00EA5028">
      <w:pPr>
        <w:pStyle w:val="ListParagraph"/>
        <w:numPr>
          <w:ilvl w:val="0"/>
          <w:numId w:val="61"/>
        </w:numPr>
      </w:pPr>
      <w:r w:rsidRPr="005B6715">
        <w:t xml:space="preserve">Click the Set Options </w:t>
      </w:r>
      <w:proofErr w:type="gramStart"/>
      <w:r w:rsidRPr="005B6715">
        <w:t xml:space="preserve">icon </w:t>
      </w:r>
      <w:proofErr w:type="gramEnd"/>
      <w:r w:rsidRPr="005B6715">
        <w:rPr>
          <w:noProof/>
        </w:rPr>
        <w:drawing>
          <wp:inline distT="0" distB="0" distL="0" distR="0" wp14:anchorId="21B626C5" wp14:editId="63FA2071">
            <wp:extent cx="127000" cy="127000"/>
            <wp:effectExtent l="0" t="0" r="0" b="0"/>
            <wp:docPr id="16" name="Picture 16" descr="Images/WebEx%20Event%20Center%20Images/poll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WebEx%20Event%20Center%20Images/pollsett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5B6715">
        <w:t xml:space="preserve">. </w:t>
      </w:r>
      <w:r w:rsidRPr="005B6715">
        <w:rPr>
          <w:rStyle w:val="SubtleEmphasis"/>
        </w:rPr>
        <w:t>The Polling Options window opens.</w:t>
      </w:r>
    </w:p>
    <w:p w14:paraId="6B4310CE" w14:textId="76998E92" w:rsidR="007367A5" w:rsidRPr="005B6715" w:rsidRDefault="007367A5" w:rsidP="00EA5028">
      <w:pPr>
        <w:pStyle w:val="ListParagraph"/>
        <w:numPr>
          <w:ilvl w:val="0"/>
          <w:numId w:val="61"/>
        </w:numPr>
      </w:pPr>
      <w:r w:rsidRPr="005B6715">
        <w:t xml:space="preserve">De-select the Display </w:t>
      </w:r>
      <w:r w:rsidR="00BB20EE" w:rsidRPr="005B6715">
        <w:t>checkbox</w:t>
      </w:r>
      <w:r w:rsidRPr="005B6715">
        <w:t>.</w:t>
      </w:r>
    </w:p>
    <w:p w14:paraId="06E8ABD2" w14:textId="77777777" w:rsidR="007367A5" w:rsidRPr="005B6715" w:rsidRDefault="007367A5" w:rsidP="00EA5028">
      <w:pPr>
        <w:pStyle w:val="ListParagraph"/>
        <w:numPr>
          <w:ilvl w:val="0"/>
          <w:numId w:val="61"/>
        </w:numPr>
      </w:pPr>
      <w:r w:rsidRPr="005B6715">
        <w:t>Click OK to save your changes and close the Polling Options window.</w:t>
      </w:r>
    </w:p>
    <w:p w14:paraId="271449DE" w14:textId="77777777" w:rsidR="007367A5" w:rsidRPr="005B6715" w:rsidRDefault="007367A5" w:rsidP="004446D1">
      <w:pPr>
        <w:pStyle w:val="Box"/>
      </w:pPr>
      <w:r w:rsidRPr="004446D1">
        <w:rPr>
          <w:rStyle w:val="Strong"/>
        </w:rPr>
        <w:t>Note</w:t>
      </w:r>
      <w:r w:rsidRPr="005B6715">
        <w:t xml:space="preserve">: If you </w:t>
      </w:r>
      <w:proofErr w:type="gramStart"/>
      <w:r w:rsidRPr="005B6715">
        <w:t>are</w:t>
      </w:r>
      <w:proofErr w:type="gramEnd"/>
      <w:r w:rsidRPr="005B6715">
        <w:t xml:space="preserve"> using multiple poll questionnaires the countdown timer setting applies on a per-poll basis and will need to be modified or disabled for each applicable poll. </w:t>
      </w:r>
    </w:p>
    <w:p w14:paraId="5062946D" w14:textId="77777777" w:rsidR="007367A5" w:rsidRPr="005B6715" w:rsidRDefault="007367A5" w:rsidP="00F61CFC">
      <w:pPr>
        <w:pStyle w:val="Heading3"/>
      </w:pPr>
      <w:bookmarkStart w:id="177" w:name="_Toc457152719"/>
      <w:r w:rsidRPr="005B6715">
        <w:t>Opening and closing polls</w:t>
      </w:r>
      <w:bookmarkEnd w:id="177"/>
    </w:p>
    <w:p w14:paraId="70E4FE13" w14:textId="77777777" w:rsidR="007367A5" w:rsidRPr="005B6715" w:rsidRDefault="007367A5" w:rsidP="007367A5">
      <w:r w:rsidRPr="005B6715">
        <w:t xml:space="preserve">Event participants—other than the Polling Coordinator—cannot see the questions in a poll questionnaire until </w:t>
      </w:r>
      <w:proofErr w:type="gramStart"/>
      <w:r w:rsidRPr="005B6715">
        <w:t>that poll is opened by the Polling Coordinator</w:t>
      </w:r>
      <w:proofErr w:type="gramEnd"/>
      <w:r w:rsidRPr="005B6715">
        <w:t>.</w:t>
      </w:r>
    </w:p>
    <w:p w14:paraId="1BF40EFF" w14:textId="77777777" w:rsidR="007367A5" w:rsidRPr="005B6715" w:rsidRDefault="007367A5" w:rsidP="007367A5">
      <w:r w:rsidRPr="005B6715">
        <w:t xml:space="preserve">Once the Polling Coordinator has opened a poll, participants can answer the questions in that poll until it is closed, </w:t>
      </w:r>
      <w:proofErr w:type="gramStart"/>
      <w:r w:rsidRPr="005B6715">
        <w:t>either manually by the Polling Coordinator or automatically</w:t>
      </w:r>
      <w:proofErr w:type="gramEnd"/>
      <w:r w:rsidRPr="005B6715">
        <w:t xml:space="preserve"> when the optional countdown timer ends.</w:t>
      </w:r>
    </w:p>
    <w:p w14:paraId="7CF01C48" w14:textId="77777777" w:rsidR="007367A5" w:rsidRPr="005B6715" w:rsidRDefault="007367A5" w:rsidP="00F61CFC">
      <w:pPr>
        <w:pStyle w:val="Heading5"/>
      </w:pPr>
      <w:bookmarkStart w:id="178" w:name="_Toc457152720"/>
      <w:r w:rsidRPr="005B6715">
        <w:t>To open a poll:</w:t>
      </w:r>
      <w:bookmarkEnd w:id="178"/>
    </w:p>
    <w:p w14:paraId="2279F995" w14:textId="77777777" w:rsidR="007367A5" w:rsidRPr="005B6715" w:rsidRDefault="007367A5" w:rsidP="00EA5028">
      <w:pPr>
        <w:pStyle w:val="ListParagraph"/>
        <w:numPr>
          <w:ilvl w:val="0"/>
          <w:numId w:val="62"/>
        </w:numPr>
      </w:pPr>
      <w:r w:rsidRPr="005B6715">
        <w:t xml:space="preserve">In the Event </w:t>
      </w:r>
      <w:proofErr w:type="spellStart"/>
      <w:r w:rsidRPr="005B6715">
        <w:t>Center</w:t>
      </w:r>
      <w:proofErr w:type="spellEnd"/>
      <w:r w:rsidRPr="005B6715">
        <w:t xml:space="preserve"> application, click the Polling button to open the Polling panel.</w:t>
      </w:r>
    </w:p>
    <w:p w14:paraId="3C6893AF" w14:textId="77777777" w:rsidR="007367A5" w:rsidRPr="005B6715" w:rsidRDefault="007367A5" w:rsidP="00EA5028">
      <w:pPr>
        <w:pStyle w:val="ListParagraph"/>
        <w:numPr>
          <w:ilvl w:val="0"/>
          <w:numId w:val="62"/>
        </w:numPr>
      </w:pPr>
      <w:r w:rsidRPr="005B6715">
        <w:t>Select the poll questionnaire that you want to open.</w:t>
      </w:r>
    </w:p>
    <w:p w14:paraId="12F67027" w14:textId="2B214381" w:rsidR="007367A5" w:rsidRPr="005B6715" w:rsidRDefault="007367A5" w:rsidP="00EA5028">
      <w:pPr>
        <w:pStyle w:val="ListParagraph"/>
        <w:numPr>
          <w:ilvl w:val="0"/>
          <w:numId w:val="62"/>
        </w:numPr>
      </w:pPr>
      <w:r w:rsidRPr="005B6715">
        <w:t xml:space="preserve">Click the </w:t>
      </w:r>
      <w:r w:rsidRPr="005B6715">
        <w:rPr>
          <w:rStyle w:val="Strong"/>
        </w:rPr>
        <w:t xml:space="preserve">Open Poll </w:t>
      </w:r>
      <w:r w:rsidRPr="005B6715">
        <w:t xml:space="preserve">button. </w:t>
      </w:r>
      <w:r w:rsidRPr="005B6715">
        <w:rPr>
          <w:rStyle w:val="SubtleEmphasis"/>
        </w:rPr>
        <w:t>The poll opens and appears on participants' Pollin</w:t>
      </w:r>
      <w:r w:rsidR="007C5F9B" w:rsidRPr="005B6715">
        <w:rPr>
          <w:rStyle w:val="SubtleEmphasis"/>
        </w:rPr>
        <w:t xml:space="preserve">g </w:t>
      </w:r>
      <w:r w:rsidRPr="005B6715">
        <w:rPr>
          <w:rStyle w:val="SubtleEmphasis"/>
        </w:rPr>
        <w:t>panels.</w:t>
      </w:r>
    </w:p>
    <w:p w14:paraId="133937E6" w14:textId="77777777" w:rsidR="007367A5" w:rsidRPr="005B6715" w:rsidRDefault="007367A5" w:rsidP="00F61CFC">
      <w:pPr>
        <w:pStyle w:val="Heading5"/>
      </w:pPr>
      <w:bookmarkStart w:id="179" w:name="_Toc457152721"/>
      <w:r w:rsidRPr="005B6715">
        <w:t>To close a poll:</w:t>
      </w:r>
      <w:bookmarkEnd w:id="179"/>
    </w:p>
    <w:p w14:paraId="15224115" w14:textId="77777777" w:rsidR="007367A5" w:rsidRPr="005B6715" w:rsidRDefault="007367A5" w:rsidP="00EA5028">
      <w:pPr>
        <w:pStyle w:val="ListParagraph"/>
        <w:numPr>
          <w:ilvl w:val="0"/>
          <w:numId w:val="63"/>
        </w:numPr>
      </w:pPr>
      <w:r w:rsidRPr="005B6715">
        <w:t>Select the open poll questionnaire that you want to close.</w:t>
      </w:r>
    </w:p>
    <w:p w14:paraId="5E2783E4" w14:textId="77777777" w:rsidR="007367A5" w:rsidRPr="005B6715" w:rsidRDefault="007367A5" w:rsidP="00EA5028">
      <w:pPr>
        <w:pStyle w:val="ListParagraph"/>
        <w:numPr>
          <w:ilvl w:val="0"/>
          <w:numId w:val="63"/>
        </w:numPr>
      </w:pPr>
      <w:r w:rsidRPr="005B6715">
        <w:t xml:space="preserve">Click the </w:t>
      </w:r>
      <w:r w:rsidRPr="005B6715">
        <w:rPr>
          <w:rStyle w:val="Strong"/>
        </w:rPr>
        <w:t xml:space="preserve">Close Poll </w:t>
      </w:r>
      <w:r w:rsidRPr="005B6715">
        <w:t xml:space="preserve">button. </w:t>
      </w:r>
      <w:r w:rsidRPr="005B6715">
        <w:rPr>
          <w:rStyle w:val="SubtleEmphasis"/>
        </w:rPr>
        <w:t xml:space="preserve">The poll closes, participants cannot can no longer answer the poll questions and the poll results appear on the Polling </w:t>
      </w:r>
      <w:proofErr w:type="gramStart"/>
      <w:r w:rsidRPr="005B6715">
        <w:rPr>
          <w:rStyle w:val="SubtleEmphasis"/>
        </w:rPr>
        <w:t>Coordinator’s</w:t>
      </w:r>
      <w:proofErr w:type="gramEnd"/>
      <w:r w:rsidRPr="005B6715">
        <w:rPr>
          <w:rStyle w:val="SubtleEmphasis"/>
        </w:rPr>
        <w:t xml:space="preserve"> Polling panel.</w:t>
      </w:r>
    </w:p>
    <w:p w14:paraId="2CFBA3B0" w14:textId="77777777" w:rsidR="007367A5" w:rsidRPr="005B6715" w:rsidRDefault="007367A5" w:rsidP="004446D1">
      <w:pPr>
        <w:pStyle w:val="Box"/>
      </w:pPr>
      <w:r w:rsidRPr="004446D1">
        <w:rPr>
          <w:rStyle w:val="Strong"/>
        </w:rPr>
        <w:t>Note</w:t>
      </w:r>
      <w:r w:rsidRPr="005B6715">
        <w:t xml:space="preserve">: there may be a delay of up to 30 seconds between when a poll closes and the poll results appear on the Polling Coordinator’s Polling panel, to allow participants with outstanding responses to the poll to submit their response. </w:t>
      </w:r>
    </w:p>
    <w:p w14:paraId="4CC352F4" w14:textId="77777777" w:rsidR="007367A5" w:rsidRPr="005B6715" w:rsidRDefault="007367A5" w:rsidP="00F61CFC">
      <w:pPr>
        <w:pStyle w:val="Heading3"/>
      </w:pPr>
      <w:bookmarkStart w:id="180" w:name="_Toc457152722"/>
      <w:r w:rsidRPr="005B6715">
        <w:t>Sharing poll results</w:t>
      </w:r>
      <w:bookmarkEnd w:id="180"/>
    </w:p>
    <w:p w14:paraId="7C52476F" w14:textId="77777777" w:rsidR="007367A5" w:rsidRPr="005B6715" w:rsidRDefault="007367A5" w:rsidP="007367A5">
      <w:r w:rsidRPr="005B6715">
        <w:t>After a poll closes, the Polling Coordinator can share the results of that poll with participants.</w:t>
      </w:r>
    </w:p>
    <w:p w14:paraId="7B8B63A2" w14:textId="77777777" w:rsidR="007367A5" w:rsidRPr="005B6715" w:rsidRDefault="007367A5" w:rsidP="007367A5">
      <w:r w:rsidRPr="005B6715">
        <w:t>Unless the Polling Coordinator shares the poll results with participants, only the Polling Coordinator (and if they are separate people, the Host) can see those results.</w:t>
      </w:r>
    </w:p>
    <w:p w14:paraId="2D7A36DD" w14:textId="77777777" w:rsidR="007367A5" w:rsidRPr="005B6715" w:rsidRDefault="007367A5" w:rsidP="007367A5">
      <w:r w:rsidRPr="005B6715">
        <w:t xml:space="preserve">If the Polling Coordinator shares any poll results with participants, those poll results </w:t>
      </w:r>
      <w:proofErr w:type="gramStart"/>
      <w:r w:rsidRPr="005B6715">
        <w:t>are shared</w:t>
      </w:r>
      <w:proofErr w:type="gramEnd"/>
      <w:r w:rsidRPr="005B6715">
        <w:t xml:space="preserve"> with all participants; i.e., the Polling Coordinator cannot selectively share poll results with only the </w:t>
      </w:r>
      <w:proofErr w:type="spellStart"/>
      <w:r w:rsidRPr="005B6715">
        <w:t>Panelists</w:t>
      </w:r>
      <w:proofErr w:type="spellEnd"/>
      <w:r w:rsidRPr="005B6715">
        <w:t xml:space="preserve"> but not the attendees.</w:t>
      </w:r>
    </w:p>
    <w:p w14:paraId="44977D3F" w14:textId="77777777" w:rsidR="007367A5" w:rsidRPr="005B6715" w:rsidRDefault="007367A5" w:rsidP="007367A5">
      <w:r w:rsidRPr="005B6715">
        <w:t>All multiple choice poll results shared during an event are anonymous. Short Answer responses are not anonymous.</w:t>
      </w:r>
    </w:p>
    <w:p w14:paraId="02ACC63D" w14:textId="77777777" w:rsidR="007367A5" w:rsidRPr="005B6715" w:rsidRDefault="007367A5" w:rsidP="00F61CFC">
      <w:pPr>
        <w:pStyle w:val="Heading5"/>
      </w:pPr>
      <w:bookmarkStart w:id="181" w:name="_Toc457152723"/>
      <w:r w:rsidRPr="005B6715">
        <w:t>To share poll results:</w:t>
      </w:r>
      <w:bookmarkEnd w:id="181"/>
    </w:p>
    <w:p w14:paraId="393DB84D" w14:textId="108BCE59" w:rsidR="007367A5" w:rsidRPr="005B6715" w:rsidRDefault="007367A5" w:rsidP="00EA5028">
      <w:pPr>
        <w:pStyle w:val="ListParagraph"/>
        <w:numPr>
          <w:ilvl w:val="0"/>
          <w:numId w:val="64"/>
        </w:numPr>
      </w:pPr>
      <w:r w:rsidRPr="005B6715">
        <w:t xml:space="preserve">In the </w:t>
      </w:r>
      <w:r w:rsidRPr="005B6715">
        <w:rPr>
          <w:rStyle w:val="Strong"/>
        </w:rPr>
        <w:t>Share with attendees</w:t>
      </w:r>
      <w:r w:rsidRPr="005B6715">
        <w:t xml:space="preserve"> section on your </w:t>
      </w:r>
      <w:r w:rsidRPr="005B6715">
        <w:rPr>
          <w:bCs/>
        </w:rPr>
        <w:t>Polling</w:t>
      </w:r>
      <w:r w:rsidRPr="005B6715">
        <w:rPr>
          <w:rStyle w:val="Strong"/>
        </w:rPr>
        <w:t xml:space="preserve"> </w:t>
      </w:r>
      <w:r w:rsidRPr="005B6715">
        <w:t xml:space="preserve">panel, select the </w:t>
      </w:r>
      <w:r w:rsidRPr="005B6715">
        <w:rPr>
          <w:rStyle w:val="Strong"/>
        </w:rPr>
        <w:t xml:space="preserve">Poll results </w:t>
      </w:r>
      <w:r w:rsidR="00BB20EE" w:rsidRPr="005B6715">
        <w:rPr>
          <w:bCs/>
        </w:rPr>
        <w:t>checkbox</w:t>
      </w:r>
      <w:r w:rsidRPr="005B6715">
        <w:rPr>
          <w:bCs/>
        </w:rPr>
        <w:t>.</w:t>
      </w:r>
      <w:r w:rsidRPr="005B6715">
        <w:rPr>
          <w:rStyle w:val="Strong"/>
        </w:rPr>
        <w:t xml:space="preserve"> </w:t>
      </w:r>
    </w:p>
    <w:p w14:paraId="0FD426EA" w14:textId="77777777" w:rsidR="007367A5" w:rsidRPr="005B6715" w:rsidRDefault="007367A5" w:rsidP="00EA5028">
      <w:pPr>
        <w:pStyle w:val="ListParagraph"/>
        <w:numPr>
          <w:ilvl w:val="0"/>
          <w:numId w:val="64"/>
        </w:numPr>
      </w:pPr>
      <w:r w:rsidRPr="005B6715">
        <w:t xml:space="preserve">Click the </w:t>
      </w:r>
      <w:r w:rsidRPr="005B6715">
        <w:rPr>
          <w:rStyle w:val="Strong"/>
        </w:rPr>
        <w:t xml:space="preserve">Apply </w:t>
      </w:r>
      <w:r w:rsidRPr="005B6715">
        <w:t xml:space="preserve">button. </w:t>
      </w:r>
      <w:r w:rsidRPr="005B6715">
        <w:rPr>
          <w:rStyle w:val="SubtleEmphasis"/>
        </w:rPr>
        <w:t>The poll results appear in participants’ Polling panels, just as they do on the Polling Coordinator’s Polling panel.</w:t>
      </w:r>
    </w:p>
    <w:p w14:paraId="58E58751" w14:textId="77777777" w:rsidR="007367A5" w:rsidRPr="005B6715" w:rsidRDefault="007367A5" w:rsidP="00F61CFC">
      <w:pPr>
        <w:pStyle w:val="Heading3"/>
      </w:pPr>
      <w:bookmarkStart w:id="182" w:name="_Toc457152724"/>
      <w:r w:rsidRPr="005B6715">
        <w:t>Saving poll results</w:t>
      </w:r>
      <w:bookmarkEnd w:id="182"/>
    </w:p>
    <w:p w14:paraId="788523FC" w14:textId="77777777" w:rsidR="007367A5" w:rsidRPr="005B6715" w:rsidRDefault="007367A5" w:rsidP="007367A5">
      <w:r w:rsidRPr="005B6715">
        <w:t xml:space="preserve">After a poll closes, the Polling Coordinator can save the results to his or her computer as either a .csv </w:t>
      </w:r>
      <w:proofErr w:type="gramStart"/>
      <w:r w:rsidRPr="005B6715">
        <w:t>or .</w:t>
      </w:r>
      <w:proofErr w:type="gramEnd"/>
      <w:r w:rsidRPr="005B6715">
        <w:t>txt file.</w:t>
      </w:r>
    </w:p>
    <w:p w14:paraId="26C27A87" w14:textId="77777777" w:rsidR="007367A5" w:rsidRPr="005B6715" w:rsidRDefault="007367A5" w:rsidP="00F61CFC">
      <w:pPr>
        <w:pStyle w:val="Heading5"/>
      </w:pPr>
      <w:bookmarkStart w:id="183" w:name="_Toc457152725"/>
      <w:r w:rsidRPr="005B6715">
        <w:lastRenderedPageBreak/>
        <w:t>To save poll results:</w:t>
      </w:r>
      <w:bookmarkEnd w:id="183"/>
    </w:p>
    <w:p w14:paraId="0DE349D0" w14:textId="77777777" w:rsidR="007367A5" w:rsidRPr="005B6715" w:rsidRDefault="007367A5" w:rsidP="00EA5028">
      <w:pPr>
        <w:pStyle w:val="ListParagraph"/>
        <w:numPr>
          <w:ilvl w:val="0"/>
          <w:numId w:val="65"/>
        </w:numPr>
      </w:pPr>
      <w:r w:rsidRPr="005B6715">
        <w:t xml:space="preserve">In the Event </w:t>
      </w:r>
      <w:proofErr w:type="spellStart"/>
      <w:r w:rsidRPr="005B6715">
        <w:t>Center</w:t>
      </w:r>
      <w:proofErr w:type="spellEnd"/>
      <w:r w:rsidRPr="005B6715">
        <w:t xml:space="preserve"> application, on the menu bar select </w:t>
      </w:r>
      <w:r w:rsidRPr="005B6715">
        <w:rPr>
          <w:rStyle w:val="Strong"/>
        </w:rPr>
        <w:t>File</w:t>
      </w:r>
      <w:r w:rsidRPr="005B6715">
        <w:t xml:space="preserve"> &gt; </w:t>
      </w:r>
      <w:r w:rsidRPr="005B6715">
        <w:rPr>
          <w:rStyle w:val="Strong"/>
        </w:rPr>
        <w:t>Save</w:t>
      </w:r>
      <w:r w:rsidRPr="005B6715">
        <w:t xml:space="preserve"> &gt; </w:t>
      </w:r>
      <w:r w:rsidRPr="005B6715">
        <w:rPr>
          <w:rStyle w:val="Strong"/>
        </w:rPr>
        <w:t>Poll Results</w:t>
      </w:r>
      <w:r w:rsidRPr="005B6715">
        <w:t>.</w:t>
      </w:r>
    </w:p>
    <w:p w14:paraId="63936FF3" w14:textId="77777777" w:rsidR="007367A5" w:rsidRPr="005B6715" w:rsidRDefault="007367A5" w:rsidP="00EA5028">
      <w:pPr>
        <w:pStyle w:val="ListParagraph"/>
        <w:numPr>
          <w:ilvl w:val="0"/>
          <w:numId w:val="65"/>
        </w:numPr>
      </w:pPr>
      <w:r w:rsidRPr="005B6715">
        <w:t xml:space="preserve">Choose what type of file to </w:t>
      </w:r>
      <w:proofErr w:type="gramStart"/>
      <w:r w:rsidRPr="005B6715">
        <w:t>save,</w:t>
      </w:r>
      <w:proofErr w:type="gramEnd"/>
      <w:r w:rsidRPr="005B6715">
        <w:t xml:space="preserve"> where to save the file and enter a name for it.</w:t>
      </w:r>
    </w:p>
    <w:p w14:paraId="2A3AB0BE" w14:textId="77777777" w:rsidR="007367A5" w:rsidRPr="005B6715" w:rsidRDefault="007367A5" w:rsidP="00EA5028">
      <w:pPr>
        <w:pStyle w:val="ListParagraph"/>
        <w:numPr>
          <w:ilvl w:val="0"/>
          <w:numId w:val="65"/>
        </w:numPr>
      </w:pPr>
      <w:r w:rsidRPr="005B6715">
        <w:t xml:space="preserve">Click </w:t>
      </w:r>
      <w:r w:rsidRPr="005B6715">
        <w:rPr>
          <w:rStyle w:val="Strong"/>
        </w:rPr>
        <w:t>Save</w:t>
      </w:r>
      <w:r w:rsidRPr="005B6715">
        <w:t>.</w:t>
      </w:r>
    </w:p>
    <w:p w14:paraId="289B3F58" w14:textId="77777777" w:rsidR="007367A5" w:rsidRPr="005B6715" w:rsidRDefault="007367A5" w:rsidP="00F61CFC">
      <w:pPr>
        <w:pStyle w:val="Heading2"/>
      </w:pPr>
      <w:bookmarkStart w:id="184" w:name="_Toc457152726"/>
      <w:r w:rsidRPr="005B6715">
        <w:t>Audio</w:t>
      </w:r>
      <w:bookmarkEnd w:id="184"/>
    </w:p>
    <w:p w14:paraId="4D0EC488" w14:textId="2F2D8100" w:rsidR="007367A5" w:rsidRPr="005B6715" w:rsidRDefault="007367A5" w:rsidP="00F61CFC">
      <w:pPr>
        <w:pStyle w:val="Heading3"/>
      </w:pPr>
      <w:bookmarkStart w:id="185" w:name="_Ref454390433"/>
      <w:bookmarkStart w:id="186" w:name="_Toc457152727"/>
      <w:r w:rsidRPr="005B6715">
        <w:t xml:space="preserve">Starting and stopping </w:t>
      </w:r>
      <w:bookmarkEnd w:id="185"/>
      <w:r w:rsidR="00FF6E9F" w:rsidRPr="005B6715">
        <w:t>Event Audio</w:t>
      </w:r>
      <w:bookmarkEnd w:id="186"/>
    </w:p>
    <w:p w14:paraId="4A967863" w14:textId="77777777" w:rsidR="007367A5" w:rsidRPr="005B6715" w:rsidRDefault="007367A5" w:rsidP="007367A5">
      <w:r w:rsidRPr="005B6715">
        <w:t>The Host must start the Integrated Voice Conference before other participants can use it to hear and speak in a WebEx event.</w:t>
      </w:r>
    </w:p>
    <w:p w14:paraId="099545C9" w14:textId="77777777" w:rsidR="007367A5" w:rsidRPr="005B6715" w:rsidRDefault="007367A5" w:rsidP="007367A5">
      <w:r w:rsidRPr="005B6715">
        <w:t>Only the Host can start or stop an Integrated Voice Conference.</w:t>
      </w:r>
    </w:p>
    <w:p w14:paraId="3EA2DF00" w14:textId="77777777" w:rsidR="007367A5" w:rsidRPr="005B6715" w:rsidRDefault="007367A5" w:rsidP="00F61CFC">
      <w:pPr>
        <w:pStyle w:val="Heading5"/>
      </w:pPr>
      <w:bookmarkStart w:id="187" w:name="_Toc457152728"/>
      <w:r w:rsidRPr="005B6715">
        <w:t>To start an Integrated Voice Conference:</w:t>
      </w:r>
      <w:bookmarkEnd w:id="187"/>
    </w:p>
    <w:p w14:paraId="0951D892" w14:textId="5A7344DB" w:rsidR="007367A5" w:rsidRPr="005B6715" w:rsidRDefault="007367A5" w:rsidP="00EA5028">
      <w:pPr>
        <w:pStyle w:val="ListParagraph"/>
        <w:numPr>
          <w:ilvl w:val="0"/>
          <w:numId w:val="66"/>
        </w:numPr>
      </w:pPr>
      <w:r w:rsidRPr="005B6715">
        <w:t xml:space="preserve">In the Event </w:t>
      </w:r>
      <w:proofErr w:type="spellStart"/>
      <w:r w:rsidRPr="005B6715">
        <w:t>Center</w:t>
      </w:r>
      <w:proofErr w:type="spellEnd"/>
      <w:r w:rsidRPr="005B6715">
        <w:t xml:space="preserve"> application, click the </w:t>
      </w:r>
      <w:r w:rsidRPr="005B6715">
        <w:rPr>
          <w:rStyle w:val="Strong"/>
        </w:rPr>
        <w:t>Voice Conference</w:t>
      </w:r>
      <w:r w:rsidRPr="005B6715">
        <w:t xml:space="preserve"> (</w:t>
      </w:r>
      <w:proofErr w:type="spellStart"/>
      <w:r w:rsidR="00E65DAC" w:rsidRPr="005B6715">
        <w:t>MacOS</w:t>
      </w:r>
      <w:proofErr w:type="spellEnd"/>
      <w:r w:rsidRPr="005B6715">
        <w:t xml:space="preserve">) or </w:t>
      </w:r>
      <w:r w:rsidRPr="005B6715">
        <w:rPr>
          <w:rStyle w:val="Strong"/>
        </w:rPr>
        <w:t>Connect to Audio</w:t>
      </w:r>
      <w:r w:rsidRPr="005B6715">
        <w:t xml:space="preserve"> (Windows) icon located on the </w:t>
      </w:r>
      <w:r w:rsidRPr="005B6715">
        <w:rPr>
          <w:rStyle w:val="Strong"/>
        </w:rPr>
        <w:t>Quick Start</w:t>
      </w:r>
      <w:r w:rsidRPr="005B6715">
        <w:t xml:space="preserve"> tab.  </w:t>
      </w:r>
      <w:r w:rsidRPr="005B6715">
        <w:rPr>
          <w:rStyle w:val="SubtleEmphasis"/>
        </w:rPr>
        <w:t>The Integrated Voice Conference starts, the Volume overlay appears and the Host’s microphone becomes active.</w:t>
      </w:r>
      <w:r w:rsidRPr="005B6715">
        <w:t xml:space="preserve"> </w:t>
      </w:r>
    </w:p>
    <w:p w14:paraId="23EE1D27" w14:textId="77777777" w:rsidR="007367A5" w:rsidRPr="005B6715" w:rsidRDefault="007367A5" w:rsidP="00F61CFC">
      <w:pPr>
        <w:pStyle w:val="Heading5"/>
      </w:pPr>
      <w:bookmarkStart w:id="188" w:name="_Toc457152729"/>
      <w:r w:rsidRPr="005B6715">
        <w:t>To stop an Integrated Voice Conference:</w:t>
      </w:r>
      <w:bookmarkEnd w:id="188"/>
    </w:p>
    <w:p w14:paraId="00E118EB" w14:textId="77777777" w:rsidR="007367A5" w:rsidRPr="005B6715" w:rsidRDefault="007367A5" w:rsidP="00EA5028">
      <w:pPr>
        <w:pStyle w:val="ListParagraph"/>
        <w:numPr>
          <w:ilvl w:val="0"/>
          <w:numId w:val="67"/>
        </w:numPr>
      </w:pPr>
      <w:proofErr w:type="gramStart"/>
      <w:r w:rsidRPr="005B6715">
        <w:t xml:space="preserve">In the Event </w:t>
      </w:r>
      <w:proofErr w:type="spellStart"/>
      <w:r w:rsidRPr="005B6715">
        <w:t>Center</w:t>
      </w:r>
      <w:proofErr w:type="spellEnd"/>
      <w:r w:rsidRPr="005B6715">
        <w:t xml:space="preserve"> application, on the menu bar select </w:t>
      </w:r>
      <w:r w:rsidRPr="005B6715">
        <w:rPr>
          <w:rStyle w:val="Strong"/>
        </w:rPr>
        <w:t>Communicate</w:t>
      </w:r>
      <w:r w:rsidRPr="005B6715">
        <w:t xml:space="preserve"> &gt; </w:t>
      </w:r>
      <w:r w:rsidRPr="005B6715">
        <w:rPr>
          <w:rStyle w:val="Strong"/>
        </w:rPr>
        <w:t>Integrated Voice Conference</w:t>
      </w:r>
      <w:r w:rsidRPr="005B6715">
        <w:t xml:space="preserve"> &gt; </w:t>
      </w:r>
      <w:r w:rsidRPr="005B6715">
        <w:rPr>
          <w:rStyle w:val="Strong"/>
        </w:rPr>
        <w:t>End Conference</w:t>
      </w:r>
      <w:r w:rsidRPr="005B6715">
        <w:t>.</w:t>
      </w:r>
      <w:proofErr w:type="gramEnd"/>
      <w:r w:rsidRPr="005B6715">
        <w:t xml:space="preserve"> </w:t>
      </w:r>
      <w:r w:rsidRPr="005B6715">
        <w:rPr>
          <w:rStyle w:val="SubtleEmphasis"/>
        </w:rPr>
        <w:t xml:space="preserve">The Integrated Voice Conference stops and connected participants </w:t>
      </w:r>
      <w:proofErr w:type="gramStart"/>
      <w:r w:rsidRPr="005B6715">
        <w:rPr>
          <w:rStyle w:val="SubtleEmphasis"/>
        </w:rPr>
        <w:t>are notified</w:t>
      </w:r>
      <w:proofErr w:type="gramEnd"/>
      <w:r w:rsidRPr="005B6715">
        <w:rPr>
          <w:rStyle w:val="SubtleEmphasis"/>
        </w:rPr>
        <w:t xml:space="preserve"> that the host stopped the Integrated Voice Conference.</w:t>
      </w:r>
    </w:p>
    <w:p w14:paraId="5685A83E" w14:textId="52C61605" w:rsidR="007367A5" w:rsidRPr="005B6715" w:rsidRDefault="00FF6E9F" w:rsidP="00FF6E9F">
      <w:pPr>
        <w:pStyle w:val="Heading3"/>
      </w:pPr>
      <w:bookmarkStart w:id="189" w:name="_Toc457152730"/>
      <w:r w:rsidRPr="005B6715">
        <w:t>Connecting to</w:t>
      </w:r>
      <w:r w:rsidR="007367A5" w:rsidRPr="005B6715">
        <w:t xml:space="preserve"> </w:t>
      </w:r>
      <w:r w:rsidRPr="005B6715">
        <w:t>Event Audio</w:t>
      </w:r>
      <w:bookmarkEnd w:id="189"/>
    </w:p>
    <w:p w14:paraId="60942731" w14:textId="77777777" w:rsidR="007367A5" w:rsidRPr="005B6715" w:rsidRDefault="007367A5" w:rsidP="007367A5">
      <w:r w:rsidRPr="005B6715">
        <w:t>Participants must join the Integrated Voice Conference to hear and speak in a WebEx event.</w:t>
      </w:r>
    </w:p>
    <w:p w14:paraId="2EB071D9" w14:textId="6B7A97B9" w:rsidR="007367A5" w:rsidRPr="005B6715" w:rsidRDefault="007367A5" w:rsidP="007367A5">
      <w:r w:rsidRPr="005B6715">
        <w:t xml:space="preserve">Participants cannot join an Integrated Voice Conference until </w:t>
      </w:r>
      <w:proofErr w:type="gramStart"/>
      <w:r w:rsidRPr="005B6715">
        <w:t>it has been started by the Host</w:t>
      </w:r>
      <w:proofErr w:type="gramEnd"/>
      <w:r w:rsidRPr="005B6715">
        <w:t xml:space="preserve"> </w:t>
      </w:r>
    </w:p>
    <w:p w14:paraId="420C4CA7" w14:textId="77777777" w:rsidR="007367A5" w:rsidRPr="005B6715" w:rsidRDefault="007367A5" w:rsidP="00FF6E9F">
      <w:pPr>
        <w:pStyle w:val="Heading5"/>
      </w:pPr>
      <w:bookmarkStart w:id="190" w:name="_Toc457152731"/>
      <w:r w:rsidRPr="005B6715">
        <w:t>To join an Integrated Voice Conference:</w:t>
      </w:r>
      <w:bookmarkEnd w:id="190"/>
    </w:p>
    <w:p w14:paraId="6CE56CB2" w14:textId="77777777" w:rsidR="007367A5" w:rsidRPr="005B6715" w:rsidRDefault="007367A5" w:rsidP="00EA5028">
      <w:pPr>
        <w:pStyle w:val="ListParagraph"/>
        <w:numPr>
          <w:ilvl w:val="0"/>
          <w:numId w:val="68"/>
        </w:numPr>
      </w:pPr>
      <w:r w:rsidRPr="005B6715">
        <w:t xml:space="preserve">Click the </w:t>
      </w:r>
      <w:r w:rsidRPr="005B6715">
        <w:rPr>
          <w:rStyle w:val="Strong"/>
        </w:rPr>
        <w:t>Yes</w:t>
      </w:r>
      <w:r w:rsidRPr="005B6715">
        <w:t xml:space="preserve"> when asked if you want to participate in the Integrated Voice Conference; or</w:t>
      </w:r>
    </w:p>
    <w:p w14:paraId="3887D430" w14:textId="77777777" w:rsidR="007367A5" w:rsidRPr="005B6715" w:rsidRDefault="007367A5" w:rsidP="00EA5028">
      <w:pPr>
        <w:pStyle w:val="ListParagraph"/>
        <w:numPr>
          <w:ilvl w:val="0"/>
          <w:numId w:val="68"/>
        </w:numPr>
      </w:pPr>
      <w:proofErr w:type="gramStart"/>
      <w:r w:rsidRPr="005B6715">
        <w:t xml:space="preserve">On the menu bar select </w:t>
      </w:r>
      <w:r w:rsidRPr="005B6715">
        <w:rPr>
          <w:rStyle w:val="Strong"/>
        </w:rPr>
        <w:t>Communicate</w:t>
      </w:r>
      <w:r w:rsidRPr="005B6715">
        <w:t xml:space="preserve"> &gt; </w:t>
      </w:r>
      <w:r w:rsidRPr="005B6715">
        <w:rPr>
          <w:rStyle w:val="Strong"/>
        </w:rPr>
        <w:t>Integrated Voice Conference</w:t>
      </w:r>
      <w:r w:rsidRPr="005B6715">
        <w:t xml:space="preserve"> &gt; </w:t>
      </w:r>
      <w:r w:rsidRPr="005B6715">
        <w:rPr>
          <w:rStyle w:val="Strong"/>
        </w:rPr>
        <w:t>Join Conference</w:t>
      </w:r>
      <w:r w:rsidRPr="005B6715">
        <w:t>.</w:t>
      </w:r>
      <w:proofErr w:type="gramEnd"/>
    </w:p>
    <w:p w14:paraId="4DE40217" w14:textId="7D398491" w:rsidR="007367A5" w:rsidRPr="005B6715" w:rsidRDefault="007367A5" w:rsidP="004446D1">
      <w:pPr>
        <w:pStyle w:val="Box"/>
      </w:pPr>
      <w:r w:rsidRPr="005B6715">
        <w:rPr>
          <w:rStyle w:val="Strong"/>
        </w:rPr>
        <w:t>Note</w:t>
      </w:r>
      <w:r w:rsidR="00BD7BEB" w:rsidRPr="005B6715">
        <w:t xml:space="preserve">: </w:t>
      </w:r>
      <w:proofErr w:type="spellStart"/>
      <w:r w:rsidR="00BD7BEB" w:rsidRPr="005B6715">
        <w:t>P</w:t>
      </w:r>
      <w:r w:rsidRPr="005B6715">
        <w:t>anelists</w:t>
      </w:r>
      <w:proofErr w:type="spellEnd"/>
      <w:r w:rsidRPr="005B6715">
        <w:t xml:space="preserve"> and attendees’ microphones </w:t>
      </w:r>
      <w:proofErr w:type="gramStart"/>
      <w:r w:rsidRPr="005B6715">
        <w:t>are automatically muted</w:t>
      </w:r>
      <w:proofErr w:type="gramEnd"/>
      <w:r w:rsidRPr="005B6715">
        <w:t xml:space="preserve"> when they join an Integrated Voice Conference.</w:t>
      </w:r>
    </w:p>
    <w:p w14:paraId="3F30FF3A" w14:textId="60E57800" w:rsidR="007367A5" w:rsidRPr="005B6715" w:rsidRDefault="007367A5" w:rsidP="004446D1">
      <w:pPr>
        <w:pStyle w:val="Box"/>
      </w:pPr>
      <w:r w:rsidRPr="005B6715">
        <w:rPr>
          <w:rStyle w:val="Strong"/>
        </w:rPr>
        <w:t>Tip</w:t>
      </w:r>
      <w:r w:rsidR="00BD7BEB" w:rsidRPr="005B6715">
        <w:t>: A</w:t>
      </w:r>
      <w:r w:rsidRPr="005B6715">
        <w:t xml:space="preserve"> headset icon appears next to participants’ names in the participant list if they have joined the Integrated Voice Conference.</w:t>
      </w:r>
    </w:p>
    <w:p w14:paraId="55BC29DD" w14:textId="77777777" w:rsidR="007367A5" w:rsidRPr="005B6715" w:rsidRDefault="007367A5" w:rsidP="00F61CFC">
      <w:pPr>
        <w:pStyle w:val="Heading3"/>
      </w:pPr>
      <w:bookmarkStart w:id="191" w:name="_Toc457152732"/>
      <w:r w:rsidRPr="005B6715">
        <w:t>Muting and Unmuting Microphones</w:t>
      </w:r>
      <w:bookmarkEnd w:id="191"/>
    </w:p>
    <w:p w14:paraId="2E9EDC4D" w14:textId="77777777" w:rsidR="007367A5" w:rsidRPr="005B6715" w:rsidRDefault="007367A5" w:rsidP="007367A5">
      <w:r w:rsidRPr="005B6715">
        <w:t>The Host can mute or unmute their own or a specific participant's microphone at any time during an event.</w:t>
      </w:r>
    </w:p>
    <w:p w14:paraId="1F7647B9" w14:textId="77777777" w:rsidR="007367A5" w:rsidRPr="005B6715" w:rsidRDefault="007367A5" w:rsidP="007367A5">
      <w:proofErr w:type="spellStart"/>
      <w:r w:rsidRPr="005B6715">
        <w:t>Panelists</w:t>
      </w:r>
      <w:proofErr w:type="spellEnd"/>
      <w:r w:rsidRPr="005B6715">
        <w:t xml:space="preserve"> can mute or unmute their own microphone at any time during an event.</w:t>
      </w:r>
    </w:p>
    <w:p w14:paraId="17AA3E34" w14:textId="77777777" w:rsidR="007367A5" w:rsidRPr="005B6715" w:rsidRDefault="007367A5" w:rsidP="00F61CFC">
      <w:pPr>
        <w:pStyle w:val="Heading5"/>
      </w:pPr>
      <w:bookmarkStart w:id="192" w:name="_Toc457152733"/>
      <w:r w:rsidRPr="005B6715">
        <w:t xml:space="preserve">To mute or unmute a </w:t>
      </w:r>
      <w:proofErr w:type="spellStart"/>
      <w:r w:rsidRPr="005B6715">
        <w:t>panelist’s</w:t>
      </w:r>
      <w:proofErr w:type="spellEnd"/>
      <w:r w:rsidRPr="005B6715">
        <w:t xml:space="preserve"> microphone (as the Host):</w:t>
      </w:r>
      <w:bookmarkEnd w:id="192"/>
    </w:p>
    <w:p w14:paraId="79211AFE" w14:textId="77777777" w:rsidR="007367A5" w:rsidRPr="005B6715" w:rsidRDefault="007367A5" w:rsidP="00EA5028">
      <w:pPr>
        <w:pStyle w:val="ListParagraph"/>
        <w:numPr>
          <w:ilvl w:val="0"/>
          <w:numId w:val="69"/>
        </w:numPr>
      </w:pPr>
      <w:r w:rsidRPr="005B6715">
        <w:t xml:space="preserve">In the Event </w:t>
      </w:r>
      <w:proofErr w:type="spellStart"/>
      <w:r w:rsidRPr="005B6715">
        <w:t>Center</w:t>
      </w:r>
      <w:proofErr w:type="spellEnd"/>
      <w:r w:rsidRPr="005B6715">
        <w:t xml:space="preserve"> application, click the Participants button to open the Participants panel.</w:t>
      </w:r>
    </w:p>
    <w:p w14:paraId="061574C5" w14:textId="77777777" w:rsidR="007367A5" w:rsidRPr="005B6715" w:rsidRDefault="007367A5" w:rsidP="00EA5028">
      <w:pPr>
        <w:pStyle w:val="ListParagraph"/>
        <w:numPr>
          <w:ilvl w:val="0"/>
          <w:numId w:val="69"/>
        </w:numPr>
      </w:pPr>
      <w:r w:rsidRPr="005B6715">
        <w:t>Click the Microphone icon adjacent to the name of the person you want to mute or unmute.</w:t>
      </w:r>
    </w:p>
    <w:p w14:paraId="002D4BAA" w14:textId="77777777" w:rsidR="007367A5" w:rsidRPr="005B6715" w:rsidRDefault="007367A5" w:rsidP="00F61CFC">
      <w:pPr>
        <w:pStyle w:val="Heading5"/>
      </w:pPr>
      <w:bookmarkStart w:id="193" w:name="_Toc457152734"/>
      <w:r w:rsidRPr="005B6715">
        <w:t>To mute or unmute your own microphone:</w:t>
      </w:r>
      <w:bookmarkEnd w:id="193"/>
    </w:p>
    <w:p w14:paraId="64BC5EAB" w14:textId="77777777" w:rsidR="007367A5" w:rsidRPr="005B6715" w:rsidRDefault="007367A5" w:rsidP="00EA5028">
      <w:pPr>
        <w:pStyle w:val="ListParagraph"/>
        <w:numPr>
          <w:ilvl w:val="0"/>
          <w:numId w:val="70"/>
        </w:numPr>
      </w:pPr>
      <w:r w:rsidRPr="005B6715">
        <w:t xml:space="preserve">In the Event </w:t>
      </w:r>
      <w:proofErr w:type="spellStart"/>
      <w:r w:rsidRPr="005B6715">
        <w:t>Center</w:t>
      </w:r>
      <w:proofErr w:type="spellEnd"/>
      <w:r w:rsidRPr="005B6715">
        <w:t xml:space="preserve"> application, click the Participants button to open the Participants panel.</w:t>
      </w:r>
    </w:p>
    <w:p w14:paraId="2988C2E1" w14:textId="77777777" w:rsidR="007367A5" w:rsidRPr="005B6715" w:rsidRDefault="007367A5" w:rsidP="00EA5028">
      <w:pPr>
        <w:pStyle w:val="ListParagraph"/>
        <w:numPr>
          <w:ilvl w:val="0"/>
          <w:numId w:val="70"/>
        </w:numPr>
      </w:pPr>
      <w:r w:rsidRPr="005B6715">
        <w:t>Click the Microphone icon adjacent your own name.</w:t>
      </w:r>
    </w:p>
    <w:p w14:paraId="1447AEA9" w14:textId="240039FD" w:rsidR="00FF6E9F" w:rsidRPr="005B6715" w:rsidRDefault="00FF6E9F" w:rsidP="004F6612">
      <w:pPr>
        <w:pStyle w:val="Box"/>
      </w:pPr>
      <w:r w:rsidRPr="005B6715">
        <w:rPr>
          <w:rStyle w:val="Strong"/>
        </w:rPr>
        <w:lastRenderedPageBreak/>
        <w:t>Tip</w:t>
      </w:r>
      <w:r w:rsidRPr="005B6715">
        <w:t xml:space="preserve">: If you will have multiple </w:t>
      </w:r>
      <w:proofErr w:type="spellStart"/>
      <w:r w:rsidRPr="005B6715">
        <w:t>panelists</w:t>
      </w:r>
      <w:proofErr w:type="spellEnd"/>
      <w:r w:rsidRPr="005B6715">
        <w:t xml:space="preserve"> in an event, get the </w:t>
      </w:r>
      <w:proofErr w:type="spellStart"/>
      <w:r w:rsidRPr="005B6715">
        <w:t>panelists</w:t>
      </w:r>
      <w:proofErr w:type="spellEnd"/>
      <w:r w:rsidRPr="005B6715">
        <w:t xml:space="preserve"> to practice muting and unmuting their own microphone.</w:t>
      </w:r>
    </w:p>
    <w:p w14:paraId="7EA90428" w14:textId="77777777" w:rsidR="007367A5" w:rsidRPr="005B6715" w:rsidRDefault="007367A5" w:rsidP="00F61CFC">
      <w:pPr>
        <w:pStyle w:val="Heading3"/>
      </w:pPr>
      <w:bookmarkStart w:id="194" w:name="_Toc457152735"/>
      <w:r w:rsidRPr="005B6715">
        <w:t>Adjusting Microphone and Speaker Settings</w:t>
      </w:r>
      <w:bookmarkEnd w:id="194"/>
    </w:p>
    <w:p w14:paraId="35116B3E" w14:textId="77777777" w:rsidR="007367A5" w:rsidRPr="005B6715" w:rsidRDefault="007367A5" w:rsidP="007367A5">
      <w:r w:rsidRPr="005B6715">
        <w:t>Participants can test or adjust the volume of their microphone or speakers at any time during an event.</w:t>
      </w:r>
    </w:p>
    <w:p w14:paraId="784BF4F9" w14:textId="77777777" w:rsidR="007367A5" w:rsidRPr="005B6715" w:rsidRDefault="007367A5" w:rsidP="00F61CFC">
      <w:pPr>
        <w:pStyle w:val="Heading5"/>
      </w:pPr>
      <w:bookmarkStart w:id="195" w:name="_Toc457152736"/>
      <w:r w:rsidRPr="005B6715">
        <w:t>To adjust your microphone or speaker volume:</w:t>
      </w:r>
      <w:bookmarkEnd w:id="195"/>
    </w:p>
    <w:p w14:paraId="1501F14A" w14:textId="3A9FF167" w:rsidR="007367A5" w:rsidRPr="005B6715" w:rsidRDefault="007367A5" w:rsidP="00EA5028">
      <w:pPr>
        <w:pStyle w:val="ListParagraph"/>
        <w:numPr>
          <w:ilvl w:val="0"/>
          <w:numId w:val="72"/>
        </w:numPr>
      </w:pPr>
      <w:proofErr w:type="gramStart"/>
      <w:r w:rsidRPr="005B6715">
        <w:t xml:space="preserve">In the Event </w:t>
      </w:r>
      <w:proofErr w:type="spellStart"/>
      <w:r w:rsidRPr="005B6715">
        <w:t>Center</w:t>
      </w:r>
      <w:proofErr w:type="spellEnd"/>
      <w:r w:rsidRPr="005B6715">
        <w:t xml:space="preserve"> application, press </w:t>
      </w:r>
      <w:proofErr w:type="spellStart"/>
      <w:r w:rsidRPr="005B6715">
        <w:rPr>
          <w:rStyle w:val="Strong"/>
        </w:rPr>
        <w:t>Shift</w:t>
      </w:r>
      <w:r w:rsidR="00A804E8" w:rsidRPr="005B6715">
        <w:rPr>
          <w:rStyle w:val="Strong"/>
        </w:rPr>
        <w:t>+</w:t>
      </w:r>
      <w:r w:rsidRPr="005B6715">
        <w:rPr>
          <w:rStyle w:val="Strong"/>
        </w:rPr>
        <w:t>Command</w:t>
      </w:r>
      <w:r w:rsidR="00A804E8" w:rsidRPr="005B6715">
        <w:rPr>
          <w:rStyle w:val="Strong"/>
        </w:rPr>
        <w:t>+</w:t>
      </w:r>
      <w:r w:rsidRPr="005B6715">
        <w:rPr>
          <w:rStyle w:val="Strong"/>
        </w:rPr>
        <w:t>V</w:t>
      </w:r>
      <w:proofErr w:type="spellEnd"/>
      <w:r w:rsidR="00E65DAC" w:rsidRPr="005B6715">
        <w:t xml:space="preserve"> (</w:t>
      </w:r>
      <w:proofErr w:type="spellStart"/>
      <w:r w:rsidR="00E65DAC" w:rsidRPr="005B6715">
        <w:t>Mac</w:t>
      </w:r>
      <w:r w:rsidRPr="005B6715">
        <w:t>OS</w:t>
      </w:r>
      <w:proofErr w:type="spellEnd"/>
      <w:r w:rsidRPr="005B6715">
        <w:t xml:space="preserve">) or </w:t>
      </w:r>
      <w:proofErr w:type="spellStart"/>
      <w:r w:rsidRPr="005B6715">
        <w:rPr>
          <w:rStyle w:val="Strong"/>
        </w:rPr>
        <w:t>Ctrl+Shift+V</w:t>
      </w:r>
      <w:proofErr w:type="spellEnd"/>
      <w:r w:rsidRPr="005B6715">
        <w:t xml:space="preserve"> (Windows).</w:t>
      </w:r>
      <w:proofErr w:type="gramEnd"/>
      <w:r w:rsidRPr="005B6715">
        <w:t xml:space="preserve"> </w:t>
      </w:r>
      <w:r w:rsidRPr="005B6715">
        <w:rPr>
          <w:rStyle w:val="SubtleEmphasis"/>
        </w:rPr>
        <w:t>The Volume overlay appears.</w:t>
      </w:r>
    </w:p>
    <w:p w14:paraId="06926F0A" w14:textId="77777777" w:rsidR="007367A5" w:rsidRPr="005B6715" w:rsidRDefault="007367A5" w:rsidP="00EA5028">
      <w:pPr>
        <w:pStyle w:val="ListParagraph"/>
        <w:numPr>
          <w:ilvl w:val="0"/>
          <w:numId w:val="72"/>
        </w:numPr>
      </w:pPr>
      <w:r w:rsidRPr="005B6715">
        <w:t>Use the sliders to adjust your microphone and speaker volume.</w:t>
      </w:r>
    </w:p>
    <w:p w14:paraId="3ABA8D3A" w14:textId="77777777" w:rsidR="007367A5" w:rsidRPr="005B6715" w:rsidRDefault="007367A5" w:rsidP="00EA5028">
      <w:pPr>
        <w:pStyle w:val="ListParagraph"/>
        <w:numPr>
          <w:ilvl w:val="0"/>
          <w:numId w:val="72"/>
        </w:numPr>
      </w:pPr>
      <w:r w:rsidRPr="005B6715">
        <w:t>Close the Volume overlay when you are finished.</w:t>
      </w:r>
    </w:p>
    <w:p w14:paraId="21C8C58F" w14:textId="77777777" w:rsidR="007367A5" w:rsidRPr="005B6715" w:rsidRDefault="007367A5" w:rsidP="00F61CFC">
      <w:pPr>
        <w:pStyle w:val="Heading5"/>
      </w:pPr>
      <w:bookmarkStart w:id="196" w:name="_Toc457152737"/>
      <w:r w:rsidRPr="005B6715">
        <w:t>To test your microphone or speakers:</w:t>
      </w:r>
      <w:bookmarkEnd w:id="196"/>
    </w:p>
    <w:p w14:paraId="2E4FD079" w14:textId="77777777" w:rsidR="007367A5" w:rsidRPr="005B6715" w:rsidRDefault="007367A5" w:rsidP="00EA5028">
      <w:pPr>
        <w:pStyle w:val="ListParagraph"/>
        <w:numPr>
          <w:ilvl w:val="0"/>
          <w:numId w:val="71"/>
        </w:numPr>
      </w:pPr>
      <w:proofErr w:type="gramStart"/>
      <w:r w:rsidRPr="005B6715">
        <w:t xml:space="preserve">In the Event </w:t>
      </w:r>
      <w:proofErr w:type="spellStart"/>
      <w:r w:rsidRPr="005B6715">
        <w:t>Center</w:t>
      </w:r>
      <w:proofErr w:type="spellEnd"/>
      <w:r w:rsidRPr="005B6715">
        <w:t xml:space="preserve"> application, on the menu bar select </w:t>
      </w:r>
      <w:r w:rsidRPr="005B6715">
        <w:rPr>
          <w:rStyle w:val="Strong"/>
        </w:rPr>
        <w:t>Communicate</w:t>
      </w:r>
      <w:r w:rsidRPr="005B6715">
        <w:t xml:space="preserve"> &gt; </w:t>
      </w:r>
      <w:r w:rsidRPr="005B6715">
        <w:rPr>
          <w:rStyle w:val="Strong"/>
        </w:rPr>
        <w:t>Speaker/Microphone Audio Test</w:t>
      </w:r>
      <w:r w:rsidRPr="005B6715">
        <w:t>.</w:t>
      </w:r>
      <w:proofErr w:type="gramEnd"/>
      <w:r w:rsidRPr="005B6715">
        <w:t xml:space="preserve"> </w:t>
      </w:r>
      <w:r w:rsidRPr="005B6715">
        <w:rPr>
          <w:rStyle w:val="SubtleEmphasis"/>
        </w:rPr>
        <w:t>The Speaker/Microphone Audio Test window appears.</w:t>
      </w:r>
    </w:p>
    <w:p w14:paraId="46FD7D69" w14:textId="77777777" w:rsidR="007367A5" w:rsidRPr="005B6715" w:rsidRDefault="007367A5" w:rsidP="00EA5028">
      <w:pPr>
        <w:pStyle w:val="ListParagraph"/>
        <w:numPr>
          <w:ilvl w:val="0"/>
          <w:numId w:val="71"/>
        </w:numPr>
      </w:pPr>
      <w:r w:rsidRPr="005B6715">
        <w:t>Follow the on screen prompts.</w:t>
      </w:r>
    </w:p>
    <w:p w14:paraId="05C0FB9E" w14:textId="591275FC" w:rsidR="007367A5" w:rsidRPr="005B6715" w:rsidRDefault="007367A5" w:rsidP="00F61CFC">
      <w:pPr>
        <w:pStyle w:val="Heading2"/>
      </w:pPr>
      <w:bookmarkStart w:id="197" w:name="_Ref455684415"/>
      <w:bookmarkStart w:id="198" w:name="_Toc457152738"/>
      <w:r w:rsidRPr="005B6715">
        <w:t>Recording Event</w:t>
      </w:r>
      <w:r w:rsidR="00EE15B8" w:rsidRPr="005B6715">
        <w:t>s</w:t>
      </w:r>
      <w:bookmarkEnd w:id="197"/>
      <w:bookmarkEnd w:id="198"/>
    </w:p>
    <w:p w14:paraId="5781810A" w14:textId="77777777" w:rsidR="007367A5" w:rsidRPr="005B6715" w:rsidRDefault="007367A5" w:rsidP="007367A5">
      <w:r w:rsidRPr="005B6715">
        <w:t>The Host can record WebEx Events for later playback.</w:t>
      </w:r>
    </w:p>
    <w:p w14:paraId="1E402FA8" w14:textId="77777777" w:rsidR="007367A5" w:rsidRPr="005B6715" w:rsidRDefault="007367A5" w:rsidP="007367A5">
      <w:r w:rsidRPr="005B6715">
        <w:t>An event recording includes:</w:t>
      </w:r>
    </w:p>
    <w:p w14:paraId="1F70FD66" w14:textId="77777777" w:rsidR="007367A5" w:rsidRPr="005B6715" w:rsidRDefault="007367A5" w:rsidP="00EA5028">
      <w:pPr>
        <w:pStyle w:val="ListParagraph"/>
        <w:numPr>
          <w:ilvl w:val="0"/>
          <w:numId w:val="74"/>
        </w:numPr>
      </w:pPr>
      <w:r w:rsidRPr="005B6715">
        <w:t>All audio;</w:t>
      </w:r>
    </w:p>
    <w:p w14:paraId="4CB602D4" w14:textId="1969BC3D" w:rsidR="007367A5" w:rsidRPr="005B6715" w:rsidRDefault="007367A5" w:rsidP="00EA5028">
      <w:pPr>
        <w:pStyle w:val="ListParagraph"/>
        <w:numPr>
          <w:ilvl w:val="0"/>
          <w:numId w:val="74"/>
        </w:numPr>
      </w:pPr>
      <w:r w:rsidRPr="005B6715">
        <w:t>All content shared by the</w:t>
      </w:r>
      <w:r w:rsidR="00465A32">
        <w:t xml:space="preserve"> presenter</w:t>
      </w:r>
      <w:r w:rsidRPr="005B6715">
        <w:t>(s) (e.g., PowerPoint Slides);</w:t>
      </w:r>
    </w:p>
    <w:p w14:paraId="7D975182" w14:textId="77777777" w:rsidR="007367A5" w:rsidRPr="005B6715" w:rsidRDefault="007367A5" w:rsidP="00EA5028">
      <w:pPr>
        <w:pStyle w:val="ListParagraph"/>
        <w:numPr>
          <w:ilvl w:val="0"/>
          <w:numId w:val="74"/>
        </w:numPr>
      </w:pPr>
      <w:r w:rsidRPr="005B6715">
        <w:t>All public Chat messages;</w:t>
      </w:r>
    </w:p>
    <w:p w14:paraId="311EE7E8" w14:textId="77777777" w:rsidR="007367A5" w:rsidRPr="005B6715" w:rsidRDefault="007367A5" w:rsidP="00EA5028">
      <w:pPr>
        <w:pStyle w:val="ListParagraph"/>
        <w:numPr>
          <w:ilvl w:val="0"/>
          <w:numId w:val="74"/>
        </w:numPr>
      </w:pPr>
      <w:r w:rsidRPr="005B6715">
        <w:t>All public Question &amp; Answer messages;</w:t>
      </w:r>
    </w:p>
    <w:p w14:paraId="09B3768B" w14:textId="77777777" w:rsidR="007367A5" w:rsidRPr="005B6715" w:rsidRDefault="007367A5" w:rsidP="00EA5028">
      <w:pPr>
        <w:pStyle w:val="ListParagraph"/>
        <w:numPr>
          <w:ilvl w:val="0"/>
          <w:numId w:val="74"/>
        </w:numPr>
      </w:pPr>
      <w:r w:rsidRPr="005B6715">
        <w:t>All poll questions and any shared poll results; and</w:t>
      </w:r>
    </w:p>
    <w:p w14:paraId="44D75C02" w14:textId="77777777" w:rsidR="007367A5" w:rsidRPr="005B6715" w:rsidRDefault="007367A5" w:rsidP="00EA5028">
      <w:pPr>
        <w:pStyle w:val="ListParagraph"/>
        <w:numPr>
          <w:ilvl w:val="0"/>
          <w:numId w:val="74"/>
        </w:numPr>
      </w:pPr>
      <w:proofErr w:type="gramStart"/>
      <w:r w:rsidRPr="005B6715">
        <w:t>A table of contents.</w:t>
      </w:r>
      <w:proofErr w:type="gramEnd"/>
    </w:p>
    <w:p w14:paraId="14F18455" w14:textId="56B06C7E" w:rsidR="007367A5" w:rsidRPr="005B6715" w:rsidRDefault="007367A5" w:rsidP="007367A5">
      <w:r w:rsidRPr="005B6715">
        <w:t xml:space="preserve">Recorded events </w:t>
      </w:r>
      <w:proofErr w:type="gramStart"/>
      <w:r w:rsidRPr="005B6715">
        <w:t>are saved</w:t>
      </w:r>
      <w:proofErr w:type="gramEnd"/>
      <w:r w:rsidRPr="005B6715">
        <w:t xml:space="preserve"> to the </w:t>
      </w:r>
      <w:r w:rsidRPr="005B6715">
        <w:rPr>
          <w:rStyle w:val="Strong"/>
        </w:rPr>
        <w:t>My Event Recordings</w:t>
      </w:r>
      <w:r w:rsidRPr="005B6715">
        <w:t xml:space="preserve"> page of the </w:t>
      </w:r>
      <w:r w:rsidR="00DA6AEA" w:rsidRPr="005B6715">
        <w:t xml:space="preserve">NACLC </w:t>
      </w:r>
      <w:r w:rsidRPr="005B6715">
        <w:t>WebEx</w:t>
      </w:r>
      <w:r w:rsidR="00DA6AEA" w:rsidRPr="005B6715">
        <w:t xml:space="preserve">® Event </w:t>
      </w:r>
      <w:proofErr w:type="spellStart"/>
      <w:r w:rsidR="00DA6AEA" w:rsidRPr="005B6715">
        <w:t>Center</w:t>
      </w:r>
      <w:proofErr w:type="spellEnd"/>
      <w:r w:rsidRPr="005B6715">
        <w:t xml:space="preserve"> website.</w:t>
      </w:r>
    </w:p>
    <w:p w14:paraId="106E6EEC" w14:textId="77777777" w:rsidR="007367A5" w:rsidRPr="005B6715" w:rsidRDefault="007367A5" w:rsidP="00F61CFC">
      <w:pPr>
        <w:pStyle w:val="Heading5"/>
      </w:pPr>
      <w:bookmarkStart w:id="199" w:name="_Toc457152739"/>
      <w:r w:rsidRPr="005B6715">
        <w:t>To start recording:</w:t>
      </w:r>
      <w:bookmarkEnd w:id="199"/>
    </w:p>
    <w:p w14:paraId="77A2167E" w14:textId="7B9F41BD" w:rsidR="007367A5" w:rsidRPr="005B6715" w:rsidRDefault="007367A5" w:rsidP="00EA5028">
      <w:pPr>
        <w:pStyle w:val="ListParagraph"/>
        <w:numPr>
          <w:ilvl w:val="0"/>
          <w:numId w:val="73"/>
        </w:numPr>
      </w:pPr>
      <w:r w:rsidRPr="005B6715">
        <w:t xml:space="preserve">In the Event </w:t>
      </w:r>
      <w:proofErr w:type="spellStart"/>
      <w:r w:rsidRPr="005B6715">
        <w:t>Center</w:t>
      </w:r>
      <w:proofErr w:type="spellEnd"/>
      <w:r w:rsidRPr="005B6715">
        <w:t xml:space="preserve"> application, </w:t>
      </w:r>
      <w:r w:rsidR="007B66E6" w:rsidRPr="005B6715">
        <w:t xml:space="preserve">select </w:t>
      </w:r>
      <w:r w:rsidR="007B66E6" w:rsidRPr="005B6715">
        <w:rPr>
          <w:rStyle w:val="Strong"/>
        </w:rPr>
        <w:t>Event &gt; Start Recording</w:t>
      </w:r>
      <w:r w:rsidRPr="005B6715">
        <w:t xml:space="preserve">. </w:t>
      </w:r>
      <w:r w:rsidRPr="005B6715">
        <w:rPr>
          <w:rStyle w:val="SubtleEmphasis"/>
        </w:rPr>
        <w:t>The Recorder panel opens and the recording starts.</w:t>
      </w:r>
    </w:p>
    <w:p w14:paraId="2045D9E9" w14:textId="77777777" w:rsidR="007367A5" w:rsidRPr="005B6715" w:rsidRDefault="007367A5" w:rsidP="00F61CFC">
      <w:pPr>
        <w:pStyle w:val="Heading5"/>
      </w:pPr>
      <w:bookmarkStart w:id="200" w:name="_Toc457152740"/>
      <w:r w:rsidRPr="005B6715">
        <w:t>To pause or resume recording:</w:t>
      </w:r>
      <w:bookmarkEnd w:id="200"/>
    </w:p>
    <w:p w14:paraId="32C5761E" w14:textId="77777777" w:rsidR="007367A5" w:rsidRPr="005B6715" w:rsidRDefault="007367A5" w:rsidP="00EA5028">
      <w:pPr>
        <w:pStyle w:val="ListParagraph"/>
        <w:numPr>
          <w:ilvl w:val="0"/>
          <w:numId w:val="75"/>
        </w:numPr>
      </w:pPr>
      <w:r w:rsidRPr="005B6715">
        <w:t xml:space="preserve">In the Event </w:t>
      </w:r>
      <w:proofErr w:type="spellStart"/>
      <w:r w:rsidRPr="005B6715">
        <w:t>Center</w:t>
      </w:r>
      <w:proofErr w:type="spellEnd"/>
      <w:r w:rsidRPr="005B6715">
        <w:t xml:space="preserve"> application, click the </w:t>
      </w:r>
      <w:r w:rsidRPr="005B6715">
        <w:rPr>
          <w:rStyle w:val="Strong"/>
        </w:rPr>
        <w:t>Recorder</w:t>
      </w:r>
      <w:r w:rsidRPr="005B6715">
        <w:t xml:space="preserve"> button to open the Recorder panel.</w:t>
      </w:r>
    </w:p>
    <w:p w14:paraId="5C5138C2" w14:textId="77777777" w:rsidR="007367A5" w:rsidRPr="005B6715" w:rsidRDefault="007367A5" w:rsidP="00EA5028">
      <w:pPr>
        <w:pStyle w:val="ListParagraph"/>
        <w:numPr>
          <w:ilvl w:val="0"/>
          <w:numId w:val="75"/>
        </w:numPr>
      </w:pPr>
      <w:r w:rsidRPr="005B6715">
        <w:t xml:space="preserve">Click the </w:t>
      </w:r>
      <w:r w:rsidRPr="005B6715">
        <w:rPr>
          <w:rStyle w:val="Strong"/>
        </w:rPr>
        <w:t>Pause</w:t>
      </w:r>
      <w:r w:rsidRPr="005B6715">
        <w:t xml:space="preserve"> button. </w:t>
      </w:r>
      <w:r w:rsidRPr="005B6715">
        <w:rPr>
          <w:rStyle w:val="SubtleEmphasis"/>
        </w:rPr>
        <w:t>The recording pauses or resume from pause.</w:t>
      </w:r>
    </w:p>
    <w:p w14:paraId="32FB5ED7" w14:textId="77777777" w:rsidR="007367A5" w:rsidRPr="005B6715" w:rsidRDefault="007367A5" w:rsidP="00F61CFC">
      <w:pPr>
        <w:pStyle w:val="Heading5"/>
      </w:pPr>
      <w:bookmarkStart w:id="201" w:name="_Toc457152741"/>
      <w:r w:rsidRPr="005B6715">
        <w:t>To stop recording:</w:t>
      </w:r>
      <w:bookmarkEnd w:id="201"/>
    </w:p>
    <w:p w14:paraId="70723B50" w14:textId="6C39D76A" w:rsidR="007367A5" w:rsidRPr="005B6715" w:rsidRDefault="007367A5" w:rsidP="00EA5028">
      <w:pPr>
        <w:pStyle w:val="ListParagraph"/>
        <w:numPr>
          <w:ilvl w:val="0"/>
          <w:numId w:val="76"/>
        </w:numPr>
      </w:pPr>
      <w:r w:rsidRPr="005B6715">
        <w:t xml:space="preserve">In the Event </w:t>
      </w:r>
      <w:proofErr w:type="spellStart"/>
      <w:r w:rsidRPr="005B6715">
        <w:t>Center</w:t>
      </w:r>
      <w:proofErr w:type="spellEnd"/>
      <w:r w:rsidRPr="005B6715">
        <w:t xml:space="preserve"> application, </w:t>
      </w:r>
      <w:r w:rsidR="002F02EE" w:rsidRPr="005B6715">
        <w:t xml:space="preserve">select </w:t>
      </w:r>
      <w:r w:rsidR="002F02EE" w:rsidRPr="005B6715">
        <w:rPr>
          <w:rStyle w:val="Strong"/>
        </w:rPr>
        <w:t>Event &gt; Stop Recording</w:t>
      </w:r>
      <w:r w:rsidRPr="005B6715">
        <w:t>.</w:t>
      </w:r>
      <w:r w:rsidR="002F02EE" w:rsidRPr="005B6715">
        <w:rPr>
          <w:rStyle w:val="SubtleEmphasis"/>
        </w:rPr>
        <w:t xml:space="preserve"> A confirmation window opens.</w:t>
      </w:r>
    </w:p>
    <w:p w14:paraId="4CBEC109" w14:textId="77777777" w:rsidR="007367A5" w:rsidRPr="005B6715" w:rsidRDefault="007367A5" w:rsidP="00EA5028">
      <w:pPr>
        <w:pStyle w:val="ListParagraph"/>
        <w:numPr>
          <w:ilvl w:val="0"/>
          <w:numId w:val="76"/>
        </w:numPr>
      </w:pPr>
      <w:r w:rsidRPr="005B6715">
        <w:t xml:space="preserve">Click </w:t>
      </w:r>
      <w:r w:rsidRPr="005B6715">
        <w:rPr>
          <w:rStyle w:val="Strong"/>
        </w:rPr>
        <w:t>Stop Recording</w:t>
      </w:r>
      <w:r w:rsidRPr="005B6715">
        <w:t xml:space="preserve"> to confirm that you want to stop recording. </w:t>
      </w:r>
    </w:p>
    <w:p w14:paraId="4D005C52" w14:textId="77777777" w:rsidR="007367A5" w:rsidRPr="005B6715" w:rsidRDefault="007367A5" w:rsidP="00F61CFC">
      <w:pPr>
        <w:pStyle w:val="Heading2"/>
      </w:pPr>
      <w:bookmarkStart w:id="202" w:name="_Toc457152742"/>
      <w:r w:rsidRPr="005B6715">
        <w:t>Sharing Content</w:t>
      </w:r>
      <w:bookmarkEnd w:id="202"/>
    </w:p>
    <w:p w14:paraId="21E29EC4" w14:textId="77777777" w:rsidR="007367A5" w:rsidRPr="005B6715" w:rsidRDefault="007367A5" w:rsidP="007367A5">
      <w:r w:rsidRPr="005B6715">
        <w:t>You can share a wide variety of content during an event, including:</w:t>
      </w:r>
    </w:p>
    <w:p w14:paraId="0DF18B0A" w14:textId="77777777" w:rsidR="007367A5" w:rsidRPr="005B6715" w:rsidRDefault="007367A5" w:rsidP="00EA5028">
      <w:pPr>
        <w:pStyle w:val="ListParagraph"/>
        <w:numPr>
          <w:ilvl w:val="0"/>
          <w:numId w:val="77"/>
        </w:numPr>
      </w:pPr>
      <w:r w:rsidRPr="005B6715">
        <w:t>Microsoft PowerPoint Presentations (.</w:t>
      </w:r>
      <w:proofErr w:type="spellStart"/>
      <w:r w:rsidRPr="005B6715">
        <w:t>ppt</w:t>
      </w:r>
      <w:proofErr w:type="spellEnd"/>
      <w:r w:rsidRPr="005B6715">
        <w:t xml:space="preserve"> or .</w:t>
      </w:r>
      <w:proofErr w:type="spellStart"/>
      <w:r w:rsidRPr="005B6715">
        <w:t>pptx</w:t>
      </w:r>
      <w:proofErr w:type="spellEnd"/>
      <w:r w:rsidRPr="005B6715">
        <w:t>);</w:t>
      </w:r>
    </w:p>
    <w:p w14:paraId="066FBD34" w14:textId="77777777" w:rsidR="007367A5" w:rsidRPr="005B6715" w:rsidRDefault="007367A5" w:rsidP="00EA5028">
      <w:pPr>
        <w:pStyle w:val="ListParagraph"/>
        <w:numPr>
          <w:ilvl w:val="0"/>
          <w:numId w:val="77"/>
        </w:numPr>
      </w:pPr>
      <w:r w:rsidRPr="005B6715">
        <w:t>Microsoft Word Documents (.doc or .</w:t>
      </w:r>
      <w:proofErr w:type="spellStart"/>
      <w:r w:rsidRPr="005B6715">
        <w:t>docx</w:t>
      </w:r>
      <w:proofErr w:type="spellEnd"/>
      <w:r w:rsidRPr="005B6715">
        <w:t>);</w:t>
      </w:r>
    </w:p>
    <w:p w14:paraId="07BA1AB5" w14:textId="77777777" w:rsidR="007367A5" w:rsidRPr="005B6715" w:rsidRDefault="007367A5" w:rsidP="00EA5028">
      <w:pPr>
        <w:pStyle w:val="ListParagraph"/>
        <w:numPr>
          <w:ilvl w:val="0"/>
          <w:numId w:val="77"/>
        </w:numPr>
      </w:pPr>
      <w:r w:rsidRPr="005B6715">
        <w:t>Microsoft Excel Spreadsheets (.</w:t>
      </w:r>
      <w:proofErr w:type="spellStart"/>
      <w:r w:rsidRPr="005B6715">
        <w:t>xls</w:t>
      </w:r>
      <w:proofErr w:type="spellEnd"/>
      <w:r w:rsidRPr="005B6715">
        <w:t xml:space="preserve"> or .</w:t>
      </w:r>
      <w:proofErr w:type="spellStart"/>
      <w:r w:rsidRPr="005B6715">
        <w:t>xlsx</w:t>
      </w:r>
      <w:proofErr w:type="spellEnd"/>
      <w:r w:rsidRPr="005B6715">
        <w:t>);</w:t>
      </w:r>
    </w:p>
    <w:p w14:paraId="099F48AE" w14:textId="77777777" w:rsidR="007367A5" w:rsidRPr="005B6715" w:rsidRDefault="007367A5" w:rsidP="00EA5028">
      <w:pPr>
        <w:pStyle w:val="ListParagraph"/>
        <w:numPr>
          <w:ilvl w:val="0"/>
          <w:numId w:val="77"/>
        </w:numPr>
      </w:pPr>
      <w:r w:rsidRPr="005B6715">
        <w:t>Portable Document Format (PDF) files;</w:t>
      </w:r>
    </w:p>
    <w:p w14:paraId="3EB3F428" w14:textId="77777777" w:rsidR="007367A5" w:rsidRPr="005B6715" w:rsidRDefault="007367A5" w:rsidP="00EA5028">
      <w:pPr>
        <w:pStyle w:val="ListParagraph"/>
        <w:numPr>
          <w:ilvl w:val="0"/>
          <w:numId w:val="77"/>
        </w:numPr>
      </w:pPr>
      <w:r w:rsidRPr="005B6715">
        <w:t>Images (GIF, JPEG, BMP, or TIF);</w:t>
      </w:r>
    </w:p>
    <w:p w14:paraId="18AA7E2C" w14:textId="77777777" w:rsidR="007367A5" w:rsidRPr="005B6715" w:rsidRDefault="007367A5" w:rsidP="00EA5028">
      <w:pPr>
        <w:pStyle w:val="ListParagraph"/>
        <w:numPr>
          <w:ilvl w:val="0"/>
          <w:numId w:val="77"/>
        </w:numPr>
      </w:pPr>
      <w:r w:rsidRPr="005B6715">
        <w:lastRenderedPageBreak/>
        <w:t>Websites; and</w:t>
      </w:r>
    </w:p>
    <w:p w14:paraId="5FB71714" w14:textId="77777777" w:rsidR="007367A5" w:rsidRPr="005B6715" w:rsidRDefault="007367A5" w:rsidP="00EA5028">
      <w:pPr>
        <w:pStyle w:val="ListParagraph"/>
        <w:numPr>
          <w:ilvl w:val="0"/>
          <w:numId w:val="77"/>
        </w:numPr>
      </w:pPr>
      <w:proofErr w:type="gramStart"/>
      <w:r w:rsidRPr="005B6715">
        <w:t>Applications.</w:t>
      </w:r>
      <w:proofErr w:type="gramEnd"/>
    </w:p>
    <w:p w14:paraId="0DFD43D8" w14:textId="77777777" w:rsidR="007367A5" w:rsidRPr="005B6715" w:rsidRDefault="007367A5" w:rsidP="007367A5">
      <w:r w:rsidRPr="005B6715">
        <w:t xml:space="preserve">Event </w:t>
      </w:r>
      <w:proofErr w:type="spellStart"/>
      <w:r w:rsidRPr="005B6715">
        <w:t>Center</w:t>
      </w:r>
      <w:proofErr w:type="spellEnd"/>
      <w:r w:rsidRPr="005B6715">
        <w:t xml:space="preserve"> has three different methods for sharing content during an event:</w:t>
      </w:r>
    </w:p>
    <w:p w14:paraId="48206652" w14:textId="77777777" w:rsidR="007367A5" w:rsidRPr="005B6715" w:rsidRDefault="007367A5" w:rsidP="00EA5028">
      <w:pPr>
        <w:pStyle w:val="ListParagraph"/>
        <w:numPr>
          <w:ilvl w:val="0"/>
          <w:numId w:val="78"/>
        </w:numPr>
      </w:pPr>
      <w:r w:rsidRPr="005B6715">
        <w:t>File sharing;</w:t>
      </w:r>
    </w:p>
    <w:p w14:paraId="1E02421D" w14:textId="77777777" w:rsidR="007367A5" w:rsidRPr="005B6715" w:rsidRDefault="007367A5" w:rsidP="00EA5028">
      <w:pPr>
        <w:pStyle w:val="ListParagraph"/>
        <w:numPr>
          <w:ilvl w:val="0"/>
          <w:numId w:val="78"/>
        </w:numPr>
      </w:pPr>
      <w:r w:rsidRPr="005B6715">
        <w:t xml:space="preserve">Application &amp; Screen sharing; </w:t>
      </w:r>
    </w:p>
    <w:p w14:paraId="57AF22B5" w14:textId="77777777" w:rsidR="007367A5" w:rsidRPr="005B6715" w:rsidRDefault="007367A5" w:rsidP="00EA5028">
      <w:pPr>
        <w:pStyle w:val="ListParagraph"/>
        <w:numPr>
          <w:ilvl w:val="0"/>
          <w:numId w:val="78"/>
        </w:numPr>
      </w:pPr>
      <w:proofErr w:type="gramStart"/>
      <w:r w:rsidRPr="005B6715">
        <w:t>Web content sharing.</w:t>
      </w:r>
      <w:proofErr w:type="gramEnd"/>
    </w:p>
    <w:p w14:paraId="3CD9B2D2" w14:textId="77777777" w:rsidR="007367A5" w:rsidRPr="005B6715" w:rsidRDefault="007367A5" w:rsidP="00F61CFC">
      <w:pPr>
        <w:pStyle w:val="Heading3"/>
      </w:pPr>
      <w:bookmarkStart w:id="203" w:name="_Toc457152743"/>
      <w:r w:rsidRPr="005B6715">
        <w:t>File Sharing</w:t>
      </w:r>
      <w:bookmarkEnd w:id="203"/>
    </w:p>
    <w:p w14:paraId="06ADF397" w14:textId="7A4D192C" w:rsidR="007367A5" w:rsidRPr="005B6715" w:rsidRDefault="007367A5" w:rsidP="007367A5">
      <w:r w:rsidRPr="005B6715">
        <w:rPr>
          <w:rStyle w:val="Strong"/>
        </w:rPr>
        <w:t>File sharing</w:t>
      </w:r>
      <w:r w:rsidRPr="005B6715">
        <w:t xml:space="preserve"> is generally the best option for sharing documents, presentations and other static content stored on the Host or</w:t>
      </w:r>
      <w:r w:rsidR="00465A32">
        <w:t xml:space="preserve"> presenter</w:t>
      </w:r>
      <w:r w:rsidRPr="005B6715">
        <w:t>’s computer…</w:t>
      </w:r>
    </w:p>
    <w:p w14:paraId="5A669E67" w14:textId="77777777" w:rsidR="007367A5" w:rsidRPr="005B6715" w:rsidRDefault="007367A5" w:rsidP="007367A5">
      <w:r w:rsidRPr="005B6715">
        <w:t>During an event:</w:t>
      </w:r>
    </w:p>
    <w:p w14:paraId="2DD7B840" w14:textId="77777777" w:rsidR="007367A5" w:rsidRPr="005B6715" w:rsidRDefault="007367A5" w:rsidP="00EA5028">
      <w:pPr>
        <w:pStyle w:val="ListParagraph"/>
        <w:numPr>
          <w:ilvl w:val="0"/>
          <w:numId w:val="81"/>
        </w:numPr>
      </w:pPr>
      <w:r w:rsidRPr="005B6715">
        <w:t>Each document or presentation currently being shared appears on a tab at the top of the content viewer;</w:t>
      </w:r>
    </w:p>
    <w:p w14:paraId="47C43921" w14:textId="77777777" w:rsidR="007367A5" w:rsidRPr="005B6715" w:rsidRDefault="007367A5" w:rsidP="00EA5028">
      <w:pPr>
        <w:pStyle w:val="ListParagraph"/>
        <w:numPr>
          <w:ilvl w:val="0"/>
          <w:numId w:val="81"/>
        </w:numPr>
      </w:pPr>
      <w:r w:rsidRPr="005B6715">
        <w:t>Each tab is labelled with the name of the file being shared; and</w:t>
      </w:r>
    </w:p>
    <w:p w14:paraId="4DD08493" w14:textId="77777777" w:rsidR="007367A5" w:rsidRPr="005B6715" w:rsidRDefault="007367A5" w:rsidP="00EA5028">
      <w:pPr>
        <w:pStyle w:val="ListParagraph"/>
        <w:numPr>
          <w:ilvl w:val="0"/>
          <w:numId w:val="81"/>
        </w:numPr>
      </w:pPr>
      <w:r w:rsidRPr="005B6715">
        <w:t>Attendees can see the names of all currently shared files.</w:t>
      </w:r>
    </w:p>
    <w:p w14:paraId="537AD038" w14:textId="77777777" w:rsidR="007367A5" w:rsidRPr="005B6715" w:rsidRDefault="007367A5" w:rsidP="00F61CFC">
      <w:pPr>
        <w:pStyle w:val="Heading4"/>
      </w:pPr>
      <w:bookmarkStart w:id="204" w:name="_Toc457152744"/>
      <w:r w:rsidRPr="005B6715">
        <w:t>Sharing Microsoft PowerPoint Presentations</w:t>
      </w:r>
      <w:bookmarkEnd w:id="204"/>
    </w:p>
    <w:p w14:paraId="038909E2" w14:textId="77777777" w:rsidR="007367A5" w:rsidRPr="005B6715" w:rsidRDefault="007367A5" w:rsidP="00F61CFC">
      <w:pPr>
        <w:pStyle w:val="Heading5"/>
      </w:pPr>
      <w:bookmarkStart w:id="205" w:name="_Toc457152745"/>
      <w:r w:rsidRPr="005B6715">
        <w:t>Sharing Microsoft PowerPoint Presentations on Windows</w:t>
      </w:r>
      <w:bookmarkEnd w:id="205"/>
    </w:p>
    <w:p w14:paraId="3B4CD83A" w14:textId="77777777" w:rsidR="007367A5" w:rsidRPr="005B6715" w:rsidRDefault="007367A5" w:rsidP="00F61CFC">
      <w:pPr>
        <w:pStyle w:val="Heading6"/>
      </w:pPr>
      <w:bookmarkStart w:id="206" w:name="_Toc457152746"/>
      <w:r w:rsidRPr="005B6715">
        <w:t>To share a Microsoft PowerPoint Presentation on a Windows computer:</w:t>
      </w:r>
      <w:bookmarkEnd w:id="206"/>
    </w:p>
    <w:p w14:paraId="0E0FFA98" w14:textId="77777777" w:rsidR="007367A5" w:rsidRPr="005B6715" w:rsidRDefault="007367A5" w:rsidP="00EA5028">
      <w:pPr>
        <w:pStyle w:val="ListParagraph"/>
        <w:numPr>
          <w:ilvl w:val="0"/>
          <w:numId w:val="79"/>
        </w:numPr>
      </w:pPr>
      <w:r w:rsidRPr="005B6715">
        <w:t xml:space="preserve">In the Event </w:t>
      </w:r>
      <w:proofErr w:type="spellStart"/>
      <w:r w:rsidRPr="005B6715">
        <w:t>Center</w:t>
      </w:r>
      <w:proofErr w:type="spellEnd"/>
      <w:r w:rsidRPr="005B6715">
        <w:t xml:space="preserve"> application, select </w:t>
      </w:r>
      <w:r w:rsidRPr="005B6715">
        <w:rPr>
          <w:rStyle w:val="Strong"/>
        </w:rPr>
        <w:t xml:space="preserve">Share </w:t>
      </w:r>
      <w:r w:rsidRPr="005B6715">
        <w:t>&gt;</w:t>
      </w:r>
      <w:r w:rsidRPr="005B6715">
        <w:rPr>
          <w:rStyle w:val="Strong"/>
        </w:rPr>
        <w:t xml:space="preserve"> File (Including Video)</w:t>
      </w:r>
      <w:r w:rsidRPr="005B6715">
        <w:t>.</w:t>
      </w:r>
    </w:p>
    <w:p w14:paraId="160D64AD" w14:textId="77777777" w:rsidR="007367A5" w:rsidRPr="005B6715" w:rsidRDefault="007367A5" w:rsidP="00EA5028">
      <w:pPr>
        <w:pStyle w:val="ListParagraph"/>
        <w:numPr>
          <w:ilvl w:val="0"/>
          <w:numId w:val="79"/>
        </w:numPr>
      </w:pPr>
      <w:r w:rsidRPr="005B6715">
        <w:t>Select the .</w:t>
      </w:r>
      <w:proofErr w:type="spellStart"/>
      <w:r w:rsidRPr="005B6715">
        <w:t>ppt</w:t>
      </w:r>
      <w:proofErr w:type="spellEnd"/>
      <w:r w:rsidRPr="005B6715">
        <w:t xml:space="preserve"> or .</w:t>
      </w:r>
      <w:proofErr w:type="spellStart"/>
      <w:r w:rsidRPr="005B6715">
        <w:t>pptx</w:t>
      </w:r>
      <w:proofErr w:type="spellEnd"/>
      <w:r w:rsidRPr="005B6715">
        <w:t xml:space="preserve"> file that you want to share and click </w:t>
      </w:r>
      <w:r w:rsidRPr="005B6715">
        <w:rPr>
          <w:rStyle w:val="Strong"/>
        </w:rPr>
        <w:t>Open</w:t>
      </w:r>
      <w:r w:rsidRPr="005B6715">
        <w:t xml:space="preserve">. </w:t>
      </w:r>
      <w:r w:rsidRPr="005B6715">
        <w:rPr>
          <w:rStyle w:val="SubtleEmphasis"/>
        </w:rPr>
        <w:t xml:space="preserve">The shared file appears in a new tab within each participant’s Event </w:t>
      </w:r>
      <w:proofErr w:type="spellStart"/>
      <w:r w:rsidRPr="005B6715">
        <w:rPr>
          <w:rStyle w:val="SubtleEmphasis"/>
        </w:rPr>
        <w:t>Center</w:t>
      </w:r>
      <w:proofErr w:type="spellEnd"/>
      <w:r w:rsidRPr="005B6715">
        <w:rPr>
          <w:rStyle w:val="SubtleEmphasis"/>
        </w:rPr>
        <w:t xml:space="preserve"> application.</w:t>
      </w:r>
    </w:p>
    <w:p w14:paraId="1ADBF0F4" w14:textId="77777777" w:rsidR="007367A5" w:rsidRPr="005B6715" w:rsidRDefault="007367A5" w:rsidP="00F61CFC">
      <w:pPr>
        <w:pStyle w:val="Heading5"/>
      </w:pPr>
      <w:bookmarkStart w:id="207" w:name="_Toc457152747"/>
      <w:r w:rsidRPr="005B6715">
        <w:t xml:space="preserve">Sharing Microsoft PowerPoint Presentations on </w:t>
      </w:r>
      <w:proofErr w:type="spellStart"/>
      <w:r w:rsidRPr="005B6715">
        <w:t>MacOS</w:t>
      </w:r>
      <w:bookmarkEnd w:id="207"/>
      <w:proofErr w:type="spellEnd"/>
    </w:p>
    <w:p w14:paraId="02B78BA6" w14:textId="77777777" w:rsidR="007367A5" w:rsidRPr="005B6715" w:rsidRDefault="007367A5" w:rsidP="007367A5">
      <w:r w:rsidRPr="005B6715">
        <w:t xml:space="preserve">Microsoft PowerPoint Presentations shared from a </w:t>
      </w:r>
      <w:proofErr w:type="spellStart"/>
      <w:r w:rsidRPr="005B6715">
        <w:t>MacOS</w:t>
      </w:r>
      <w:proofErr w:type="spellEnd"/>
      <w:r w:rsidRPr="005B6715">
        <w:t xml:space="preserve"> computer </w:t>
      </w:r>
      <w:proofErr w:type="gramStart"/>
      <w:r w:rsidRPr="005B6715">
        <w:t>must be saved</w:t>
      </w:r>
      <w:proofErr w:type="gramEnd"/>
      <w:r w:rsidRPr="005B6715">
        <w:t xml:space="preserve"> as PDF files before being shared in WebEx Event </w:t>
      </w:r>
      <w:proofErr w:type="spellStart"/>
      <w:r w:rsidRPr="005B6715">
        <w:t>Center</w:t>
      </w:r>
      <w:proofErr w:type="spellEnd"/>
      <w:r w:rsidRPr="005B6715">
        <w:t>.</w:t>
      </w:r>
    </w:p>
    <w:p w14:paraId="56750BF6" w14:textId="77777777" w:rsidR="007367A5" w:rsidRPr="005B6715" w:rsidRDefault="007367A5" w:rsidP="00F61CFC">
      <w:pPr>
        <w:pStyle w:val="Heading6"/>
      </w:pPr>
      <w:bookmarkStart w:id="208" w:name="_Toc457152748"/>
      <w:r w:rsidRPr="005B6715">
        <w:t xml:space="preserve">To share a Microsoft PowerPoint Presentation on a </w:t>
      </w:r>
      <w:proofErr w:type="spellStart"/>
      <w:r w:rsidRPr="005B6715">
        <w:t>MacOS</w:t>
      </w:r>
      <w:proofErr w:type="spellEnd"/>
      <w:r w:rsidRPr="005B6715">
        <w:t xml:space="preserve"> computer:</w:t>
      </w:r>
      <w:bookmarkEnd w:id="208"/>
    </w:p>
    <w:p w14:paraId="6358C019" w14:textId="77777777" w:rsidR="007367A5" w:rsidRPr="005B6715" w:rsidRDefault="007367A5" w:rsidP="00EA5028">
      <w:pPr>
        <w:pStyle w:val="ListParagraph"/>
        <w:numPr>
          <w:ilvl w:val="0"/>
          <w:numId w:val="80"/>
        </w:numPr>
      </w:pPr>
      <w:r w:rsidRPr="005B6715">
        <w:t>Open the .</w:t>
      </w:r>
      <w:proofErr w:type="spellStart"/>
      <w:r w:rsidRPr="005B6715">
        <w:t>ppt</w:t>
      </w:r>
      <w:proofErr w:type="spellEnd"/>
      <w:r w:rsidRPr="005B6715">
        <w:t xml:space="preserve"> or .</w:t>
      </w:r>
      <w:proofErr w:type="spellStart"/>
      <w:r w:rsidRPr="005B6715">
        <w:t>pptx</w:t>
      </w:r>
      <w:proofErr w:type="spellEnd"/>
      <w:r w:rsidRPr="005B6715">
        <w:t xml:space="preserve"> file in Microsoft PowerPoint.</w:t>
      </w:r>
    </w:p>
    <w:p w14:paraId="5ECE66DB" w14:textId="77777777" w:rsidR="007367A5" w:rsidRPr="005B6715" w:rsidRDefault="007367A5" w:rsidP="00EA5028">
      <w:pPr>
        <w:pStyle w:val="ListParagraph"/>
        <w:numPr>
          <w:ilvl w:val="0"/>
          <w:numId w:val="80"/>
        </w:numPr>
      </w:pPr>
      <w:r w:rsidRPr="005B6715">
        <w:t xml:space="preserve">Within Microsoft PowerPoint, select </w:t>
      </w:r>
      <w:r w:rsidRPr="005B6715">
        <w:rPr>
          <w:rStyle w:val="Strong"/>
        </w:rPr>
        <w:t>File</w:t>
      </w:r>
      <w:r w:rsidRPr="005B6715">
        <w:t xml:space="preserve"> &gt; </w:t>
      </w:r>
      <w:r w:rsidRPr="005B6715">
        <w:rPr>
          <w:rStyle w:val="Strong"/>
        </w:rPr>
        <w:t>Save As</w:t>
      </w:r>
      <w:r w:rsidRPr="005B6715">
        <w:rPr>
          <w:bCs/>
        </w:rPr>
        <w:t>.</w:t>
      </w:r>
    </w:p>
    <w:p w14:paraId="2F4CCF5A" w14:textId="77777777" w:rsidR="007367A5" w:rsidRPr="005B6715" w:rsidRDefault="007367A5" w:rsidP="00EA5028">
      <w:pPr>
        <w:pStyle w:val="ListParagraph"/>
        <w:numPr>
          <w:ilvl w:val="0"/>
          <w:numId w:val="80"/>
        </w:numPr>
      </w:pPr>
      <w:r w:rsidRPr="005B6715">
        <w:t xml:space="preserve">In the </w:t>
      </w:r>
      <w:r w:rsidRPr="005B6715">
        <w:rPr>
          <w:rStyle w:val="Strong"/>
        </w:rPr>
        <w:t>File Format</w:t>
      </w:r>
      <w:r w:rsidRPr="005B6715">
        <w:t xml:space="preserve"> menu, choose PDF.</w:t>
      </w:r>
    </w:p>
    <w:p w14:paraId="30BB89D6" w14:textId="77777777" w:rsidR="007367A5" w:rsidRPr="005B6715" w:rsidRDefault="007367A5" w:rsidP="00EA5028">
      <w:pPr>
        <w:pStyle w:val="ListParagraph"/>
        <w:numPr>
          <w:ilvl w:val="0"/>
          <w:numId w:val="80"/>
        </w:numPr>
      </w:pPr>
      <w:bookmarkStart w:id="209" w:name="_Ref454965892"/>
      <w:r w:rsidRPr="005B6715">
        <w:t xml:space="preserve">Choose where to save the file, and then click </w:t>
      </w:r>
      <w:r w:rsidRPr="005B6715">
        <w:rPr>
          <w:rStyle w:val="Strong"/>
        </w:rPr>
        <w:t>Save</w:t>
      </w:r>
      <w:r w:rsidRPr="005B6715">
        <w:t>.</w:t>
      </w:r>
      <w:bookmarkEnd w:id="209"/>
    </w:p>
    <w:p w14:paraId="25A39DED" w14:textId="77777777" w:rsidR="007367A5" w:rsidRPr="005B6715" w:rsidRDefault="007367A5" w:rsidP="00EA5028">
      <w:pPr>
        <w:pStyle w:val="ListParagraph"/>
        <w:numPr>
          <w:ilvl w:val="0"/>
          <w:numId w:val="80"/>
        </w:numPr>
      </w:pPr>
      <w:r w:rsidRPr="005B6715">
        <w:t xml:space="preserve">Within Microsoft PowerPoint, select </w:t>
      </w:r>
      <w:r w:rsidRPr="005B6715">
        <w:rPr>
          <w:rStyle w:val="Strong"/>
        </w:rPr>
        <w:t>PowerPoint</w:t>
      </w:r>
      <w:r w:rsidRPr="005B6715">
        <w:t xml:space="preserve"> &gt; </w:t>
      </w:r>
      <w:r w:rsidRPr="005B6715">
        <w:rPr>
          <w:rStyle w:val="Strong"/>
        </w:rPr>
        <w:t>Quit PowerPoint</w:t>
      </w:r>
      <w:r w:rsidRPr="005B6715">
        <w:t>.</w:t>
      </w:r>
    </w:p>
    <w:p w14:paraId="10EE5602" w14:textId="77777777" w:rsidR="007367A5" w:rsidRPr="005B6715" w:rsidRDefault="007367A5" w:rsidP="00EA5028">
      <w:pPr>
        <w:pStyle w:val="ListParagraph"/>
        <w:numPr>
          <w:ilvl w:val="0"/>
          <w:numId w:val="80"/>
        </w:numPr>
      </w:pPr>
      <w:r w:rsidRPr="005B6715">
        <w:t xml:space="preserve">Within the Event </w:t>
      </w:r>
      <w:proofErr w:type="spellStart"/>
      <w:r w:rsidRPr="005B6715">
        <w:t>Center</w:t>
      </w:r>
      <w:proofErr w:type="spellEnd"/>
      <w:r w:rsidRPr="005B6715">
        <w:t xml:space="preserve"> application, select </w:t>
      </w:r>
      <w:r w:rsidRPr="005B6715">
        <w:rPr>
          <w:rStyle w:val="Strong"/>
        </w:rPr>
        <w:t>File &gt; Open and Share</w:t>
      </w:r>
      <w:r w:rsidRPr="005B6715">
        <w:t>.</w:t>
      </w:r>
    </w:p>
    <w:p w14:paraId="22663417" w14:textId="77777777" w:rsidR="007367A5" w:rsidRPr="005B6715" w:rsidRDefault="007367A5" w:rsidP="00EA5028">
      <w:pPr>
        <w:pStyle w:val="ListParagraph"/>
        <w:numPr>
          <w:ilvl w:val="0"/>
          <w:numId w:val="80"/>
        </w:numPr>
      </w:pPr>
      <w:r w:rsidRPr="005B6715">
        <w:t xml:space="preserve">Select the .pdf file you saved at step </w:t>
      </w:r>
      <w:r w:rsidRPr="005B6715">
        <w:fldChar w:fldCharType="begin"/>
      </w:r>
      <w:r w:rsidRPr="005B6715">
        <w:instrText xml:space="preserve"> REF _Ref454965892 \r \h </w:instrText>
      </w:r>
      <w:r w:rsidRPr="005B6715">
        <w:fldChar w:fldCharType="separate"/>
      </w:r>
      <w:r w:rsidR="007F14C0">
        <w:t>4</w:t>
      </w:r>
      <w:r w:rsidRPr="005B6715">
        <w:fldChar w:fldCharType="end"/>
      </w:r>
      <w:r w:rsidRPr="005B6715">
        <w:t xml:space="preserve">, and click </w:t>
      </w:r>
      <w:r w:rsidRPr="005B6715">
        <w:rPr>
          <w:rStyle w:val="Strong"/>
        </w:rPr>
        <w:t>Open</w:t>
      </w:r>
      <w:r w:rsidRPr="005B6715">
        <w:t xml:space="preserve">. </w:t>
      </w:r>
      <w:r w:rsidRPr="005B6715">
        <w:rPr>
          <w:rStyle w:val="SubtleEmphasis"/>
        </w:rPr>
        <w:t xml:space="preserve">The shared file appears in a new tab within each participant’s Event </w:t>
      </w:r>
      <w:proofErr w:type="spellStart"/>
      <w:r w:rsidRPr="005B6715">
        <w:rPr>
          <w:rStyle w:val="SubtleEmphasis"/>
        </w:rPr>
        <w:t>Center</w:t>
      </w:r>
      <w:proofErr w:type="spellEnd"/>
      <w:r w:rsidRPr="005B6715">
        <w:rPr>
          <w:rStyle w:val="SubtleEmphasis"/>
        </w:rPr>
        <w:t xml:space="preserve"> application.</w:t>
      </w:r>
    </w:p>
    <w:p w14:paraId="45E91405" w14:textId="77777777" w:rsidR="007367A5" w:rsidRPr="005B6715" w:rsidRDefault="007367A5" w:rsidP="00F61CFC">
      <w:pPr>
        <w:pStyle w:val="Heading4"/>
      </w:pPr>
      <w:bookmarkStart w:id="210" w:name="_Toc457152749"/>
      <w:r w:rsidRPr="005B6715">
        <w:t>Sharing Documents, Images and Other Files</w:t>
      </w:r>
      <w:bookmarkEnd w:id="210"/>
    </w:p>
    <w:p w14:paraId="19B1F077" w14:textId="750C1956" w:rsidR="007367A5" w:rsidRDefault="00EA5028" w:rsidP="00EA5028">
      <w:pPr>
        <w:pStyle w:val="Heading6"/>
      </w:pPr>
      <w:bookmarkStart w:id="211" w:name="_Toc457152750"/>
      <w:r w:rsidRPr="00EA5028">
        <w:t xml:space="preserve">To share </w:t>
      </w:r>
      <w:r>
        <w:t>a file:</w:t>
      </w:r>
      <w:bookmarkEnd w:id="211"/>
    </w:p>
    <w:p w14:paraId="6C34F37F" w14:textId="77777777" w:rsidR="00EA5028" w:rsidRPr="005B6715" w:rsidRDefault="00EA5028" w:rsidP="00EA5028">
      <w:pPr>
        <w:pStyle w:val="ListParagraph"/>
        <w:numPr>
          <w:ilvl w:val="0"/>
          <w:numId w:val="123"/>
        </w:numPr>
      </w:pPr>
      <w:r w:rsidRPr="005B6715">
        <w:t xml:space="preserve">In the Event </w:t>
      </w:r>
      <w:proofErr w:type="spellStart"/>
      <w:r w:rsidRPr="005B6715">
        <w:t>Center</w:t>
      </w:r>
      <w:proofErr w:type="spellEnd"/>
      <w:r w:rsidRPr="005B6715">
        <w:t xml:space="preserve"> application, select </w:t>
      </w:r>
      <w:r w:rsidRPr="005B6715">
        <w:rPr>
          <w:rStyle w:val="Strong"/>
        </w:rPr>
        <w:t xml:space="preserve">Share </w:t>
      </w:r>
      <w:r w:rsidRPr="005B6715">
        <w:t>&gt;</w:t>
      </w:r>
      <w:r w:rsidRPr="005B6715">
        <w:rPr>
          <w:rStyle w:val="Strong"/>
        </w:rPr>
        <w:t xml:space="preserve"> File (Including Video)</w:t>
      </w:r>
      <w:r w:rsidRPr="005B6715">
        <w:t>.</w:t>
      </w:r>
    </w:p>
    <w:p w14:paraId="32A4BDA4" w14:textId="1F39BB6A" w:rsidR="00EA5028" w:rsidRPr="00EA5028" w:rsidRDefault="00EA5028" w:rsidP="00EA5028">
      <w:pPr>
        <w:pStyle w:val="ListParagraph"/>
        <w:numPr>
          <w:ilvl w:val="0"/>
          <w:numId w:val="123"/>
        </w:numPr>
      </w:pPr>
      <w:r w:rsidRPr="005B6715">
        <w:t>Sele</w:t>
      </w:r>
      <w:r>
        <w:t>ct the</w:t>
      </w:r>
      <w:r w:rsidRPr="005B6715">
        <w:t xml:space="preserve"> file that you want to share and click </w:t>
      </w:r>
      <w:r w:rsidRPr="005B6715">
        <w:rPr>
          <w:rStyle w:val="Strong"/>
        </w:rPr>
        <w:t>Open</w:t>
      </w:r>
      <w:r w:rsidRPr="005B6715">
        <w:t xml:space="preserve">. </w:t>
      </w:r>
      <w:r w:rsidRPr="005B6715">
        <w:rPr>
          <w:rStyle w:val="SubtleEmphasis"/>
        </w:rPr>
        <w:t xml:space="preserve">The shared file appears in a new tab within each participant’s Event </w:t>
      </w:r>
      <w:proofErr w:type="spellStart"/>
      <w:r w:rsidRPr="005B6715">
        <w:rPr>
          <w:rStyle w:val="SubtleEmphasis"/>
        </w:rPr>
        <w:t>Center</w:t>
      </w:r>
      <w:proofErr w:type="spellEnd"/>
      <w:r w:rsidRPr="005B6715">
        <w:rPr>
          <w:rStyle w:val="SubtleEmphasis"/>
        </w:rPr>
        <w:t xml:space="preserve"> application.</w:t>
      </w:r>
    </w:p>
    <w:p w14:paraId="5A62C73E" w14:textId="77777777" w:rsidR="007367A5" w:rsidRPr="005B6715" w:rsidRDefault="007367A5" w:rsidP="00F61CFC">
      <w:pPr>
        <w:pStyle w:val="Heading4"/>
      </w:pPr>
      <w:bookmarkStart w:id="212" w:name="_Toc457152751"/>
      <w:r w:rsidRPr="005B6715">
        <w:t>Presenting Shared Files</w:t>
      </w:r>
      <w:bookmarkEnd w:id="212"/>
    </w:p>
    <w:p w14:paraId="1A827057" w14:textId="738ED2DF" w:rsidR="007367A5" w:rsidRPr="005B6715" w:rsidRDefault="007367A5" w:rsidP="007367A5">
      <w:r w:rsidRPr="005B6715">
        <w:t>The</w:t>
      </w:r>
      <w:r w:rsidR="00465A32">
        <w:t xml:space="preserve"> presenter</w:t>
      </w:r>
      <w:r w:rsidRPr="005B6715">
        <w:t xml:space="preserve"> is responsible for presenting shared files during an event.</w:t>
      </w:r>
    </w:p>
    <w:p w14:paraId="191C72C7" w14:textId="35C4F5F9" w:rsidR="007367A5" w:rsidRPr="005B6715" w:rsidRDefault="007367A5" w:rsidP="007367A5">
      <w:r w:rsidRPr="005B6715">
        <w:t>When the</w:t>
      </w:r>
      <w:r w:rsidR="00465A32">
        <w:t xml:space="preserve"> presenter</w:t>
      </w:r>
      <w:r w:rsidRPr="005B6715">
        <w:t xml:space="preserve"> views a shared file, that shared file </w:t>
      </w:r>
      <w:proofErr w:type="gramStart"/>
      <w:r w:rsidRPr="005B6715">
        <w:t>is displayed</w:t>
      </w:r>
      <w:proofErr w:type="gramEnd"/>
      <w:r w:rsidRPr="005B6715">
        <w:t xml:space="preserve"> to Attendees. For example:</w:t>
      </w:r>
    </w:p>
    <w:p w14:paraId="736C0678" w14:textId="5AB0ED2B" w:rsidR="007367A5" w:rsidRPr="005B6715" w:rsidRDefault="007367A5" w:rsidP="00EA5028">
      <w:pPr>
        <w:pStyle w:val="ListParagraph"/>
        <w:numPr>
          <w:ilvl w:val="0"/>
          <w:numId w:val="83"/>
        </w:numPr>
      </w:pPr>
      <w:r w:rsidRPr="005B6715">
        <w:t>when the</w:t>
      </w:r>
      <w:r w:rsidR="00465A32">
        <w:t xml:space="preserve"> presenter</w:t>
      </w:r>
      <w:r w:rsidRPr="005B6715">
        <w:t xml:space="preserve"> navigates to the next slide in a presentation, Attendees change to that slide too; and</w:t>
      </w:r>
    </w:p>
    <w:p w14:paraId="1241230E" w14:textId="759BAF3C" w:rsidR="007367A5" w:rsidRPr="005B6715" w:rsidRDefault="007367A5" w:rsidP="00EA5028">
      <w:pPr>
        <w:pStyle w:val="ListParagraph"/>
        <w:numPr>
          <w:ilvl w:val="0"/>
          <w:numId w:val="83"/>
        </w:numPr>
      </w:pPr>
      <w:proofErr w:type="gramStart"/>
      <w:r w:rsidRPr="005B6715">
        <w:t>when</w:t>
      </w:r>
      <w:proofErr w:type="gramEnd"/>
      <w:r w:rsidRPr="005B6715">
        <w:t xml:space="preserve"> the</w:t>
      </w:r>
      <w:r w:rsidR="00465A32">
        <w:t xml:space="preserve"> presenter</w:t>
      </w:r>
      <w:r w:rsidRPr="005B6715">
        <w:t xml:space="preserve"> views a different shared file in another tab, Attendees change tabs too.</w:t>
      </w:r>
    </w:p>
    <w:p w14:paraId="67EA947E" w14:textId="77777777" w:rsidR="007367A5" w:rsidRPr="005B6715" w:rsidRDefault="007367A5" w:rsidP="007367A5">
      <w:r w:rsidRPr="005B6715">
        <w:lastRenderedPageBreak/>
        <w:t>Attendees cannot view or navigate shared files on their own.</w:t>
      </w:r>
    </w:p>
    <w:p w14:paraId="2D4F9FC2" w14:textId="609A71F5" w:rsidR="007367A5" w:rsidRPr="005B6715" w:rsidRDefault="007367A5" w:rsidP="007367A5">
      <w:r w:rsidRPr="005B6715">
        <w:t>When they ar</w:t>
      </w:r>
      <w:r w:rsidR="00FC76A0">
        <w:t xml:space="preserve">e not presenting, the host and </w:t>
      </w:r>
      <w:proofErr w:type="spellStart"/>
      <w:r w:rsidR="00FC76A0">
        <w:t>p</w:t>
      </w:r>
      <w:r w:rsidRPr="005B6715">
        <w:t>anelists</w:t>
      </w:r>
      <w:proofErr w:type="spellEnd"/>
      <w:r w:rsidRPr="005B6715">
        <w:t xml:space="preserve"> can freely view currently shared files.</w:t>
      </w:r>
    </w:p>
    <w:p w14:paraId="62B0A439" w14:textId="77777777" w:rsidR="007367A5" w:rsidRPr="005B6715" w:rsidRDefault="007367A5" w:rsidP="00F61CFC">
      <w:pPr>
        <w:pStyle w:val="Heading5"/>
      </w:pPr>
      <w:bookmarkStart w:id="213" w:name="_Toc457152752"/>
      <w:r w:rsidRPr="005B6715">
        <w:t>To navigate slides or pages in a shared file:</w:t>
      </w:r>
      <w:bookmarkEnd w:id="213"/>
    </w:p>
    <w:p w14:paraId="2D991B3D" w14:textId="77777777" w:rsidR="007367A5" w:rsidRPr="005B6715" w:rsidRDefault="007367A5" w:rsidP="00EA5028">
      <w:pPr>
        <w:pStyle w:val="ListParagraph"/>
        <w:numPr>
          <w:ilvl w:val="0"/>
          <w:numId w:val="82"/>
        </w:numPr>
      </w:pPr>
      <w:r w:rsidRPr="005B6715">
        <w:t xml:space="preserve">In the Event </w:t>
      </w:r>
      <w:proofErr w:type="spellStart"/>
      <w:r w:rsidRPr="005B6715">
        <w:t>Center</w:t>
      </w:r>
      <w:proofErr w:type="spellEnd"/>
      <w:r w:rsidRPr="005B6715">
        <w:t xml:space="preserve"> application, select the tab for the document or presentation you want to display. </w:t>
      </w:r>
      <w:r w:rsidRPr="005B6715">
        <w:rPr>
          <w:rStyle w:val="SubtleEmphasis"/>
        </w:rPr>
        <w:t>The shared file opens in the content viewer.</w:t>
      </w:r>
    </w:p>
    <w:p w14:paraId="65B6C8A7" w14:textId="77777777" w:rsidR="007367A5" w:rsidRPr="005B6715" w:rsidRDefault="007367A5" w:rsidP="00EA5028">
      <w:pPr>
        <w:pStyle w:val="ListParagraph"/>
        <w:numPr>
          <w:ilvl w:val="0"/>
          <w:numId w:val="82"/>
        </w:numPr>
      </w:pPr>
      <w:r w:rsidRPr="005B6715">
        <w:t>Click the left and right arrows on the toolbar to change the page or slide you are viewing.</w:t>
      </w:r>
    </w:p>
    <w:p w14:paraId="303C922D" w14:textId="77777777" w:rsidR="007367A5" w:rsidRPr="005B6715" w:rsidRDefault="007367A5" w:rsidP="00F61CFC">
      <w:pPr>
        <w:pStyle w:val="Heading5"/>
      </w:pPr>
      <w:bookmarkStart w:id="214" w:name="_Toc457152753"/>
      <w:r w:rsidRPr="005B6715">
        <w:t>To stop sharing a shared file:</w:t>
      </w:r>
      <w:bookmarkEnd w:id="214"/>
    </w:p>
    <w:p w14:paraId="1EC08438" w14:textId="77777777" w:rsidR="007367A5" w:rsidRPr="005B6715" w:rsidRDefault="007367A5" w:rsidP="00EA5028">
      <w:pPr>
        <w:pStyle w:val="ListParagraph"/>
        <w:numPr>
          <w:ilvl w:val="0"/>
          <w:numId w:val="84"/>
        </w:numPr>
      </w:pPr>
      <w:r w:rsidRPr="005B6715">
        <w:t xml:space="preserve">In the Event </w:t>
      </w:r>
      <w:proofErr w:type="spellStart"/>
      <w:r w:rsidRPr="005B6715">
        <w:t>Center</w:t>
      </w:r>
      <w:proofErr w:type="spellEnd"/>
      <w:r w:rsidRPr="005B6715">
        <w:t xml:space="preserve"> application, select the tab for the document or presentation you want to stop sharing. </w:t>
      </w:r>
      <w:r w:rsidRPr="005B6715">
        <w:rPr>
          <w:rStyle w:val="SubtleEmphasis"/>
        </w:rPr>
        <w:t>The shared file opens in the content viewer.</w:t>
      </w:r>
    </w:p>
    <w:p w14:paraId="5A9D10D7" w14:textId="77777777" w:rsidR="007367A5" w:rsidRPr="005B6715" w:rsidRDefault="007367A5" w:rsidP="00EA5028">
      <w:pPr>
        <w:pStyle w:val="ListParagraph"/>
        <w:numPr>
          <w:ilvl w:val="0"/>
          <w:numId w:val="84"/>
        </w:numPr>
      </w:pPr>
      <w:r w:rsidRPr="005B6715">
        <w:t xml:space="preserve">Select </w:t>
      </w:r>
      <w:r w:rsidRPr="005B6715">
        <w:rPr>
          <w:rStyle w:val="Strong"/>
        </w:rPr>
        <w:t>File &gt; Close</w:t>
      </w:r>
      <w:r w:rsidRPr="005B6715">
        <w:t xml:space="preserve">. </w:t>
      </w:r>
      <w:r w:rsidRPr="005B6715">
        <w:rPr>
          <w:rStyle w:val="SubtleEmphasis"/>
        </w:rPr>
        <w:t>The shared file closes.</w:t>
      </w:r>
    </w:p>
    <w:p w14:paraId="569BE04C" w14:textId="0BC93A5F" w:rsidR="007367A5" w:rsidRPr="005B6715" w:rsidRDefault="007367A5" w:rsidP="00465A32">
      <w:pPr>
        <w:pStyle w:val="Box"/>
      </w:pPr>
      <w:r w:rsidRPr="005B6715">
        <w:rPr>
          <w:rStyle w:val="Strong"/>
        </w:rPr>
        <w:t>Note</w:t>
      </w:r>
      <w:r w:rsidRPr="005B6715">
        <w:t>: only the</w:t>
      </w:r>
      <w:r w:rsidR="00465A32">
        <w:t xml:space="preserve"> presenter</w:t>
      </w:r>
      <w:r w:rsidRPr="005B6715">
        <w:t xml:space="preserve"> or </w:t>
      </w:r>
      <w:r w:rsidR="00465A32">
        <w:t>host</w:t>
      </w:r>
      <w:r w:rsidRPr="005B6715">
        <w:t xml:space="preserve"> can close a shared file.</w:t>
      </w:r>
    </w:p>
    <w:p w14:paraId="34F8956F" w14:textId="77777777" w:rsidR="007367A5" w:rsidRPr="005B6715" w:rsidRDefault="007367A5" w:rsidP="00F61CFC">
      <w:pPr>
        <w:pStyle w:val="Heading3"/>
      </w:pPr>
      <w:bookmarkStart w:id="215" w:name="_Toc457152754"/>
      <w:r w:rsidRPr="005B6715">
        <w:t>Application &amp; Screen Sharing</w:t>
      </w:r>
      <w:bookmarkEnd w:id="215"/>
    </w:p>
    <w:p w14:paraId="3F89844A" w14:textId="1B959487" w:rsidR="007367A5" w:rsidRPr="005B6715" w:rsidRDefault="007367A5" w:rsidP="007367A5">
      <w:r w:rsidRPr="005B6715">
        <w:t>The</w:t>
      </w:r>
      <w:r w:rsidR="00465A32">
        <w:t xml:space="preserve"> presenter</w:t>
      </w:r>
      <w:r w:rsidRPr="005B6715">
        <w:t xml:space="preserve"> can share an application or their screen with participants during an event.</w:t>
      </w:r>
    </w:p>
    <w:p w14:paraId="19A4D0DE" w14:textId="5C120AA2" w:rsidR="007367A5" w:rsidRPr="005B6715" w:rsidRDefault="007367A5" w:rsidP="007367A5">
      <w:r w:rsidRPr="005B6715">
        <w:t>When the</w:t>
      </w:r>
      <w:r w:rsidR="00465A32">
        <w:t xml:space="preserve"> presenter</w:t>
      </w:r>
      <w:r w:rsidRPr="005B6715">
        <w:t xml:space="preserve"> shares an application or their screen, it appears in a new tab within participants’ Event </w:t>
      </w:r>
      <w:proofErr w:type="spellStart"/>
      <w:r w:rsidRPr="005B6715">
        <w:t>Center</w:t>
      </w:r>
      <w:proofErr w:type="spellEnd"/>
      <w:r w:rsidRPr="005B6715">
        <w:t xml:space="preserve"> applications.</w:t>
      </w:r>
    </w:p>
    <w:p w14:paraId="62EDA126" w14:textId="4144979A" w:rsidR="007367A5" w:rsidRPr="005B6715" w:rsidRDefault="007367A5" w:rsidP="007367A5">
      <w:r w:rsidRPr="005B6715">
        <w:t>If the</w:t>
      </w:r>
      <w:r w:rsidR="00465A32">
        <w:t xml:space="preserve"> presenter</w:t>
      </w:r>
      <w:r w:rsidRPr="005B6715">
        <w:t xml:space="preserve"> shares their screen, participants can see everything that appears on the</w:t>
      </w:r>
      <w:r w:rsidR="00465A32">
        <w:t xml:space="preserve"> presenter</w:t>
      </w:r>
      <w:r w:rsidRPr="005B6715">
        <w:t>’s computer.</w:t>
      </w:r>
    </w:p>
    <w:p w14:paraId="514C1A1A" w14:textId="33D6591D" w:rsidR="007367A5" w:rsidRPr="005B6715" w:rsidRDefault="007367A5" w:rsidP="007367A5">
      <w:r w:rsidRPr="005B6715">
        <w:t>If the</w:t>
      </w:r>
      <w:r w:rsidR="00465A32">
        <w:t xml:space="preserve"> presenter</w:t>
      </w:r>
      <w:r w:rsidRPr="005B6715">
        <w:t xml:space="preserve"> shares an application, participants can only see what the</w:t>
      </w:r>
      <w:r w:rsidR="00465A32">
        <w:t xml:space="preserve"> presenter</w:t>
      </w:r>
      <w:r w:rsidRPr="005B6715">
        <w:t xml:space="preserve"> is doing within that application.</w:t>
      </w:r>
    </w:p>
    <w:p w14:paraId="6F92357A" w14:textId="542F68EE" w:rsidR="007367A5" w:rsidRPr="005B6715" w:rsidRDefault="007367A5" w:rsidP="00465A32">
      <w:pPr>
        <w:pStyle w:val="Box"/>
      </w:pPr>
      <w:r w:rsidRPr="005B6715">
        <w:rPr>
          <w:rStyle w:val="Strong"/>
        </w:rPr>
        <w:t>Note</w:t>
      </w:r>
      <w:r w:rsidRPr="005B6715">
        <w:t>: All application or screen sharing stops when you change</w:t>
      </w:r>
      <w:r w:rsidR="00465A32">
        <w:t xml:space="preserve"> presenter</w:t>
      </w:r>
      <w:r w:rsidRPr="005B6715">
        <w:t>s during an event.</w:t>
      </w:r>
    </w:p>
    <w:p w14:paraId="571A87F3" w14:textId="77777777" w:rsidR="007367A5" w:rsidRPr="005B6715" w:rsidRDefault="007367A5" w:rsidP="00465A32">
      <w:pPr>
        <w:pStyle w:val="Box"/>
      </w:pPr>
      <w:r w:rsidRPr="005B6715">
        <w:rPr>
          <w:rStyle w:val="Strong"/>
        </w:rPr>
        <w:t>Tip</w:t>
      </w:r>
      <w:r w:rsidRPr="005B6715">
        <w:t>: To save time, open any applications you plan to share during an event before the event starts.</w:t>
      </w:r>
    </w:p>
    <w:p w14:paraId="2FDE4E38" w14:textId="77777777" w:rsidR="007367A5" w:rsidRPr="005B6715" w:rsidRDefault="007367A5" w:rsidP="00F61CFC">
      <w:pPr>
        <w:pStyle w:val="Heading5"/>
      </w:pPr>
      <w:bookmarkStart w:id="216" w:name="_Toc457152755"/>
      <w:r w:rsidRPr="005B6715">
        <w:t>To share an application:</w:t>
      </w:r>
      <w:bookmarkEnd w:id="216"/>
    </w:p>
    <w:p w14:paraId="7E6B851E" w14:textId="20737735" w:rsidR="007367A5" w:rsidRPr="005B6715" w:rsidRDefault="007367A5" w:rsidP="00EA5028">
      <w:pPr>
        <w:pStyle w:val="ListParagraph"/>
        <w:numPr>
          <w:ilvl w:val="0"/>
          <w:numId w:val="118"/>
        </w:numPr>
        <w:rPr>
          <w:rStyle w:val="Strong"/>
        </w:rPr>
      </w:pPr>
      <w:r w:rsidRPr="005B6715">
        <w:t xml:space="preserve">In the Event </w:t>
      </w:r>
      <w:proofErr w:type="spellStart"/>
      <w:r w:rsidRPr="005B6715">
        <w:t>Center</w:t>
      </w:r>
      <w:proofErr w:type="spellEnd"/>
      <w:r w:rsidRPr="005B6715">
        <w:t xml:space="preserve"> application, select </w:t>
      </w:r>
      <w:r w:rsidRPr="005B6715">
        <w:rPr>
          <w:rStyle w:val="Strong"/>
        </w:rPr>
        <w:t>Share &gt; Application</w:t>
      </w:r>
      <w:r w:rsidRPr="005B6715">
        <w:t xml:space="preserve"> </w:t>
      </w:r>
      <w:r w:rsidRPr="005B6715">
        <w:rPr>
          <w:rStyle w:val="Strong"/>
        </w:rPr>
        <w:t xml:space="preserve">&gt; </w:t>
      </w:r>
      <w:r w:rsidR="007C5F9B" w:rsidRPr="005B6715">
        <w:rPr>
          <w:rStyle w:val="Strong"/>
        </w:rPr>
        <w:t>‘Name of a</w:t>
      </w:r>
      <w:r w:rsidRPr="005B6715">
        <w:rPr>
          <w:rStyle w:val="Strong"/>
        </w:rPr>
        <w:t>pplication you want to share</w:t>
      </w:r>
      <w:r w:rsidR="007C5F9B" w:rsidRPr="005B6715">
        <w:rPr>
          <w:rStyle w:val="Strong"/>
        </w:rPr>
        <w:t>’</w:t>
      </w:r>
      <w:r w:rsidRPr="005B6715">
        <w:t>.</w:t>
      </w:r>
      <w:r w:rsidRPr="005B6715">
        <w:rPr>
          <w:rStyle w:val="Strong"/>
        </w:rPr>
        <w:t xml:space="preserve"> </w:t>
      </w:r>
      <w:r w:rsidRPr="005B6715">
        <w:rPr>
          <w:rStyle w:val="SubtleEmphasis"/>
        </w:rPr>
        <w:t>Your application appears in a sharing window on participants’ screens and the sharing toolbar appears at the top of your screen.</w:t>
      </w:r>
    </w:p>
    <w:p w14:paraId="7DDEDABD" w14:textId="77777777" w:rsidR="007367A5" w:rsidRPr="005B6715" w:rsidRDefault="007367A5" w:rsidP="00F61CFC">
      <w:pPr>
        <w:pStyle w:val="Heading5"/>
      </w:pPr>
      <w:bookmarkStart w:id="217" w:name="_Toc457152756"/>
      <w:r w:rsidRPr="005B6715">
        <w:t>To share your screen:</w:t>
      </w:r>
      <w:bookmarkEnd w:id="217"/>
    </w:p>
    <w:p w14:paraId="697A74D3" w14:textId="77777777" w:rsidR="007367A5" w:rsidRPr="005B6715" w:rsidRDefault="007367A5" w:rsidP="00EA5028">
      <w:pPr>
        <w:pStyle w:val="ListParagraph"/>
        <w:numPr>
          <w:ilvl w:val="0"/>
          <w:numId w:val="85"/>
        </w:numPr>
      </w:pPr>
      <w:r w:rsidRPr="005B6715">
        <w:t xml:space="preserve">In the Event </w:t>
      </w:r>
      <w:proofErr w:type="spellStart"/>
      <w:r w:rsidRPr="005B6715">
        <w:t>Center</w:t>
      </w:r>
      <w:proofErr w:type="spellEnd"/>
      <w:r w:rsidRPr="005B6715">
        <w:t xml:space="preserve"> application, select </w:t>
      </w:r>
      <w:r w:rsidRPr="005B6715">
        <w:rPr>
          <w:rStyle w:val="Strong"/>
        </w:rPr>
        <w:t xml:space="preserve">Share &gt; My Desktop </w:t>
      </w:r>
      <w:r w:rsidRPr="005B6715">
        <w:t xml:space="preserve">(Mac) or </w:t>
      </w:r>
      <w:r w:rsidRPr="005B6715">
        <w:rPr>
          <w:rStyle w:val="Strong"/>
        </w:rPr>
        <w:t xml:space="preserve">My Screen </w:t>
      </w:r>
      <w:r w:rsidRPr="005B6715">
        <w:t xml:space="preserve">(Windows). </w:t>
      </w:r>
      <w:r w:rsidRPr="005B6715">
        <w:rPr>
          <w:rStyle w:val="SubtleEmphasis"/>
        </w:rPr>
        <w:t>Your screen appears in a sharing window on participants’ screens and the sharing toolbar appears at the top of your screen.</w:t>
      </w:r>
    </w:p>
    <w:p w14:paraId="19E0BFB6" w14:textId="77777777" w:rsidR="007367A5" w:rsidRPr="005B6715" w:rsidRDefault="007367A5" w:rsidP="00F61CFC">
      <w:pPr>
        <w:pStyle w:val="Heading5"/>
      </w:pPr>
      <w:bookmarkStart w:id="218" w:name="_Toc457152757"/>
      <w:r w:rsidRPr="005B6715">
        <w:t>To stop application or screen sharing:</w:t>
      </w:r>
      <w:bookmarkEnd w:id="218"/>
    </w:p>
    <w:p w14:paraId="5E2762A9" w14:textId="77777777" w:rsidR="007367A5" w:rsidRPr="005B6715" w:rsidRDefault="007367A5" w:rsidP="00EA5028">
      <w:pPr>
        <w:pStyle w:val="ListParagraph"/>
        <w:numPr>
          <w:ilvl w:val="0"/>
          <w:numId w:val="86"/>
        </w:numPr>
      </w:pPr>
      <w:r w:rsidRPr="005B6715">
        <w:t xml:space="preserve">Move your cursor to the top of your screen. </w:t>
      </w:r>
      <w:r w:rsidRPr="005B6715">
        <w:rPr>
          <w:rStyle w:val="SubtleEmphasis"/>
        </w:rPr>
        <w:t>The sharing toolbar appears at the top of your screen</w:t>
      </w:r>
      <w:r w:rsidRPr="005B6715">
        <w:t>.</w:t>
      </w:r>
    </w:p>
    <w:p w14:paraId="2800DA6B" w14:textId="77777777" w:rsidR="007367A5" w:rsidRPr="005B6715" w:rsidRDefault="007367A5" w:rsidP="00EA5028">
      <w:pPr>
        <w:pStyle w:val="ListParagraph"/>
        <w:numPr>
          <w:ilvl w:val="0"/>
          <w:numId w:val="86"/>
        </w:numPr>
      </w:pPr>
      <w:r w:rsidRPr="005B6715">
        <w:t xml:space="preserve">Click the </w:t>
      </w:r>
      <w:r w:rsidRPr="005B6715">
        <w:rPr>
          <w:rStyle w:val="Strong"/>
        </w:rPr>
        <w:t>STOP SHARING</w:t>
      </w:r>
      <w:r w:rsidRPr="005B6715">
        <w:t xml:space="preserve"> button. </w:t>
      </w:r>
      <w:r w:rsidRPr="005B6715">
        <w:rPr>
          <w:rStyle w:val="SubtleEmphasis"/>
        </w:rPr>
        <w:t>The confirmation dialog box appears.</w:t>
      </w:r>
    </w:p>
    <w:p w14:paraId="43C7F95D" w14:textId="77777777" w:rsidR="007367A5" w:rsidRPr="005B6715" w:rsidRDefault="007367A5" w:rsidP="00EA5028">
      <w:pPr>
        <w:pStyle w:val="ListParagraph"/>
        <w:numPr>
          <w:ilvl w:val="0"/>
          <w:numId w:val="86"/>
        </w:numPr>
      </w:pPr>
      <w:r w:rsidRPr="005B6715">
        <w:t>Confirm that you want to stop sharing the application or your screen.</w:t>
      </w:r>
    </w:p>
    <w:p w14:paraId="69B62AFE" w14:textId="77777777" w:rsidR="007367A5" w:rsidRPr="005B6715" w:rsidRDefault="007367A5" w:rsidP="00F61CFC">
      <w:pPr>
        <w:pStyle w:val="Heading3"/>
      </w:pPr>
      <w:bookmarkStart w:id="219" w:name="_Toc457152758"/>
      <w:r w:rsidRPr="005B6715">
        <w:t>Web Content Sharing</w:t>
      </w:r>
      <w:bookmarkEnd w:id="219"/>
    </w:p>
    <w:p w14:paraId="0C9C33AF" w14:textId="62679F97" w:rsidR="007367A5" w:rsidRPr="005B6715" w:rsidRDefault="007367A5" w:rsidP="007367A5">
      <w:r w:rsidRPr="005B6715">
        <w:t>The</w:t>
      </w:r>
      <w:r w:rsidR="00465A32">
        <w:t xml:space="preserve"> presenter</w:t>
      </w:r>
      <w:r w:rsidRPr="005B6715">
        <w:t xml:space="preserve"> can use web content sharing to share interactive websites with participants during an event</w:t>
      </w:r>
    </w:p>
    <w:p w14:paraId="5F777925" w14:textId="1FF126D2" w:rsidR="007367A5" w:rsidRPr="005B6715" w:rsidRDefault="007367A5" w:rsidP="007367A5">
      <w:r w:rsidRPr="005B6715">
        <w:t>When the</w:t>
      </w:r>
      <w:r w:rsidR="00465A32">
        <w:t xml:space="preserve"> presenter</w:t>
      </w:r>
      <w:r w:rsidRPr="005B6715">
        <w:t xml:space="preserve"> shares a website with participants using web content sharing:</w:t>
      </w:r>
    </w:p>
    <w:p w14:paraId="056F5F9B" w14:textId="77777777" w:rsidR="007367A5" w:rsidRPr="005B6715" w:rsidRDefault="007367A5" w:rsidP="00EA5028">
      <w:pPr>
        <w:pStyle w:val="ListParagraph"/>
        <w:numPr>
          <w:ilvl w:val="0"/>
          <w:numId w:val="87"/>
        </w:numPr>
      </w:pPr>
      <w:r w:rsidRPr="005B6715">
        <w:t xml:space="preserve">the website opens in a new tab within each participant’s Event </w:t>
      </w:r>
      <w:proofErr w:type="spellStart"/>
      <w:r w:rsidRPr="005B6715">
        <w:t>Center</w:t>
      </w:r>
      <w:proofErr w:type="spellEnd"/>
      <w:r w:rsidRPr="005B6715">
        <w:t xml:space="preserve"> application; and</w:t>
      </w:r>
    </w:p>
    <w:p w14:paraId="1CB364A6" w14:textId="77777777" w:rsidR="007367A5" w:rsidRPr="005B6715" w:rsidRDefault="007367A5" w:rsidP="00EA5028">
      <w:pPr>
        <w:pStyle w:val="ListParagraph"/>
        <w:numPr>
          <w:ilvl w:val="0"/>
          <w:numId w:val="87"/>
        </w:numPr>
      </w:pPr>
      <w:proofErr w:type="gramStart"/>
      <w:r w:rsidRPr="005B6715">
        <w:lastRenderedPageBreak/>
        <w:t>participants</w:t>
      </w:r>
      <w:proofErr w:type="gramEnd"/>
      <w:r w:rsidRPr="005B6715">
        <w:t xml:space="preserve"> can interact with the website as if it was open in their regular web browser.</w:t>
      </w:r>
    </w:p>
    <w:p w14:paraId="2928F5A5" w14:textId="77777777" w:rsidR="007367A5" w:rsidRPr="005B6715" w:rsidRDefault="007367A5" w:rsidP="00F61CFC">
      <w:pPr>
        <w:pStyle w:val="Heading6"/>
      </w:pPr>
      <w:bookmarkStart w:id="220" w:name="_Toc457152759"/>
      <w:r w:rsidRPr="005B6715">
        <w:t>To share a website:</w:t>
      </w:r>
      <w:bookmarkEnd w:id="220"/>
    </w:p>
    <w:p w14:paraId="23647D68" w14:textId="77777777" w:rsidR="007367A5" w:rsidRPr="005B6715" w:rsidRDefault="007367A5" w:rsidP="00EA5028">
      <w:pPr>
        <w:pStyle w:val="ListParagraph"/>
        <w:numPr>
          <w:ilvl w:val="0"/>
          <w:numId w:val="88"/>
        </w:numPr>
      </w:pPr>
      <w:r w:rsidRPr="005B6715">
        <w:t xml:space="preserve">In the Event </w:t>
      </w:r>
      <w:proofErr w:type="spellStart"/>
      <w:r w:rsidRPr="005B6715">
        <w:t>Center</w:t>
      </w:r>
      <w:proofErr w:type="spellEnd"/>
      <w:r w:rsidRPr="005B6715">
        <w:t xml:space="preserve"> application, select </w:t>
      </w:r>
      <w:r w:rsidRPr="005B6715">
        <w:rPr>
          <w:rStyle w:val="Strong"/>
        </w:rPr>
        <w:t xml:space="preserve">Share &gt; Web Content. </w:t>
      </w:r>
      <w:r w:rsidRPr="005B6715">
        <w:rPr>
          <w:rStyle w:val="SubtleEmphasis"/>
        </w:rPr>
        <w:t>The Share Web Content window appears.</w:t>
      </w:r>
    </w:p>
    <w:p w14:paraId="612BB6AD" w14:textId="77777777" w:rsidR="007367A5" w:rsidRPr="005B6715" w:rsidRDefault="007367A5" w:rsidP="00EA5028">
      <w:pPr>
        <w:pStyle w:val="ListParagraph"/>
        <w:numPr>
          <w:ilvl w:val="0"/>
          <w:numId w:val="88"/>
        </w:numPr>
      </w:pPr>
      <w:r w:rsidRPr="005B6715">
        <w:t xml:space="preserve">Enter the URL of the website you want to share and then click </w:t>
      </w:r>
      <w:r w:rsidRPr="005B6715">
        <w:rPr>
          <w:rStyle w:val="Strong"/>
        </w:rPr>
        <w:t>OK</w:t>
      </w:r>
      <w:r w:rsidRPr="005B6715">
        <w:t xml:space="preserve">. </w:t>
      </w:r>
      <w:r w:rsidRPr="005B6715">
        <w:rPr>
          <w:rStyle w:val="SubtleEmphasis"/>
        </w:rPr>
        <w:t xml:space="preserve">The website opens in a new tab within each participant’s Event </w:t>
      </w:r>
      <w:proofErr w:type="spellStart"/>
      <w:r w:rsidRPr="005B6715">
        <w:rPr>
          <w:rStyle w:val="SubtleEmphasis"/>
        </w:rPr>
        <w:t>Center</w:t>
      </w:r>
      <w:proofErr w:type="spellEnd"/>
      <w:r w:rsidRPr="005B6715">
        <w:rPr>
          <w:rStyle w:val="SubtleEmphasis"/>
        </w:rPr>
        <w:t xml:space="preserve"> application.</w:t>
      </w:r>
    </w:p>
    <w:p w14:paraId="650BF804" w14:textId="77777777" w:rsidR="007367A5" w:rsidRPr="005B6715" w:rsidRDefault="007367A5" w:rsidP="00F61CFC">
      <w:pPr>
        <w:pStyle w:val="Heading6"/>
      </w:pPr>
      <w:bookmarkStart w:id="221" w:name="_Toc457152760"/>
      <w:r w:rsidRPr="005B6715">
        <w:t>To stop sharing a website:</w:t>
      </w:r>
      <w:bookmarkEnd w:id="221"/>
    </w:p>
    <w:p w14:paraId="1736A43F" w14:textId="77777777" w:rsidR="007367A5" w:rsidRPr="005B6715" w:rsidRDefault="007367A5" w:rsidP="00EA5028">
      <w:pPr>
        <w:pStyle w:val="ListParagraph"/>
        <w:numPr>
          <w:ilvl w:val="0"/>
          <w:numId w:val="89"/>
        </w:numPr>
      </w:pPr>
      <w:r w:rsidRPr="005B6715">
        <w:t xml:space="preserve">In the Event </w:t>
      </w:r>
      <w:proofErr w:type="spellStart"/>
      <w:r w:rsidRPr="005B6715">
        <w:t>Center</w:t>
      </w:r>
      <w:proofErr w:type="spellEnd"/>
      <w:r w:rsidRPr="005B6715">
        <w:t xml:space="preserve"> application, select the tab for the website you want to close. </w:t>
      </w:r>
      <w:r w:rsidRPr="005B6715">
        <w:rPr>
          <w:rStyle w:val="SubtleEmphasis"/>
        </w:rPr>
        <w:t>The website opens in the content viewer.</w:t>
      </w:r>
    </w:p>
    <w:p w14:paraId="2647C2DB" w14:textId="77777777" w:rsidR="007367A5" w:rsidRPr="005B6715" w:rsidRDefault="007367A5" w:rsidP="00EA5028">
      <w:pPr>
        <w:pStyle w:val="ListParagraph"/>
        <w:numPr>
          <w:ilvl w:val="0"/>
          <w:numId w:val="89"/>
        </w:numPr>
      </w:pPr>
      <w:r w:rsidRPr="005B6715">
        <w:t xml:space="preserve">Select </w:t>
      </w:r>
      <w:r w:rsidRPr="005B6715">
        <w:rPr>
          <w:rStyle w:val="Strong"/>
        </w:rPr>
        <w:t>File &gt; Close</w:t>
      </w:r>
      <w:r w:rsidRPr="005B6715">
        <w:t xml:space="preserve">. </w:t>
      </w:r>
      <w:r w:rsidRPr="005B6715">
        <w:rPr>
          <w:rStyle w:val="SubtleEmphasis"/>
        </w:rPr>
        <w:t>The website closes.</w:t>
      </w:r>
    </w:p>
    <w:p w14:paraId="642E9F74" w14:textId="77777777" w:rsidR="007367A5" w:rsidRPr="005B6715" w:rsidRDefault="007367A5" w:rsidP="00EA5028">
      <w:pPr>
        <w:pStyle w:val="ListParagraph"/>
        <w:numPr>
          <w:ilvl w:val="0"/>
          <w:numId w:val="28"/>
        </w:numPr>
        <w:sectPr w:rsidR="007367A5" w:rsidRPr="005B6715" w:rsidSect="006C0D8A">
          <w:pgSz w:w="11900" w:h="16840"/>
          <w:pgMar w:top="1440" w:right="1440" w:bottom="1440" w:left="1440" w:header="708" w:footer="708" w:gutter="0"/>
          <w:cols w:space="708"/>
          <w:docGrid w:linePitch="360"/>
        </w:sectPr>
      </w:pPr>
    </w:p>
    <w:p w14:paraId="68302701" w14:textId="3E3D2E3D" w:rsidR="004B0CCC" w:rsidRPr="005B6715" w:rsidRDefault="00746F55" w:rsidP="000D2306">
      <w:pPr>
        <w:pStyle w:val="Heading1"/>
      </w:pPr>
      <w:bookmarkStart w:id="222" w:name="_Toc457152761"/>
      <w:r w:rsidRPr="005B6715">
        <w:lastRenderedPageBreak/>
        <w:t>Post-e</w:t>
      </w:r>
      <w:r w:rsidR="00C10BC8" w:rsidRPr="005B6715">
        <w:t xml:space="preserve">vent </w:t>
      </w:r>
      <w:r w:rsidRPr="005B6715">
        <w:t>Tasks</w:t>
      </w:r>
      <w:bookmarkEnd w:id="222"/>
    </w:p>
    <w:p w14:paraId="6C1A826A" w14:textId="77777777" w:rsidR="00695F25" w:rsidRPr="005B6715" w:rsidRDefault="00695F25" w:rsidP="00695F25">
      <w:pPr>
        <w:pStyle w:val="Heading2"/>
      </w:pPr>
      <w:bookmarkStart w:id="223" w:name="_Toc457152762"/>
      <w:r w:rsidRPr="005B6715">
        <w:t>Recorded Events</w:t>
      </w:r>
      <w:bookmarkEnd w:id="223"/>
    </w:p>
    <w:p w14:paraId="500A0EFF" w14:textId="77777777" w:rsidR="00695F25" w:rsidRPr="005B6715" w:rsidRDefault="00695F25" w:rsidP="00695F25">
      <w:r w:rsidRPr="005B6715">
        <w:t xml:space="preserve">Recorded events appear on the </w:t>
      </w:r>
      <w:r w:rsidRPr="005B6715">
        <w:rPr>
          <w:rStyle w:val="Strong"/>
        </w:rPr>
        <w:t>My Event Recordings</w:t>
      </w:r>
      <w:r w:rsidRPr="005B6715">
        <w:t xml:space="preserve"> page of the NACLC WebEx® Event </w:t>
      </w:r>
      <w:proofErr w:type="spellStart"/>
      <w:r w:rsidRPr="005B6715">
        <w:t>Center</w:t>
      </w:r>
      <w:proofErr w:type="spellEnd"/>
      <w:r w:rsidRPr="005B6715">
        <w:t xml:space="preserve"> website several hours after an event ends.</w:t>
      </w:r>
    </w:p>
    <w:p w14:paraId="2CEE3B75" w14:textId="6F6F1CB4" w:rsidR="00695F25" w:rsidRPr="005B6715" w:rsidRDefault="00695F25" w:rsidP="00695F25">
      <w:r w:rsidRPr="005B6715">
        <w:t xml:space="preserve">For information about recording events, see </w:t>
      </w:r>
      <w:r w:rsidR="008E7187" w:rsidRPr="005B6715">
        <w:fldChar w:fldCharType="begin"/>
      </w:r>
      <w:r w:rsidR="008E7187" w:rsidRPr="005B6715">
        <w:instrText xml:space="preserve"> REF _Ref455684415 \h </w:instrText>
      </w:r>
      <w:r w:rsidR="008E7187" w:rsidRPr="005B6715">
        <w:fldChar w:fldCharType="separate"/>
      </w:r>
      <w:r w:rsidR="007F14C0" w:rsidRPr="005B6715">
        <w:t>Recording Events</w:t>
      </w:r>
      <w:r w:rsidR="008E7187" w:rsidRPr="005B6715">
        <w:fldChar w:fldCharType="end"/>
      </w:r>
      <w:r w:rsidR="008E7187" w:rsidRPr="005B6715">
        <w:t xml:space="preserve"> </w:t>
      </w:r>
      <w:r w:rsidRPr="005B6715">
        <w:t xml:space="preserve">on page </w:t>
      </w:r>
      <w:r w:rsidR="008E7187" w:rsidRPr="005B6715">
        <w:fldChar w:fldCharType="begin"/>
      </w:r>
      <w:r w:rsidR="008E7187" w:rsidRPr="005B6715">
        <w:instrText xml:space="preserve"> PAGEREF _Ref455684415 \h </w:instrText>
      </w:r>
      <w:r w:rsidR="008E7187" w:rsidRPr="005B6715">
        <w:fldChar w:fldCharType="separate"/>
      </w:r>
      <w:r w:rsidR="007F14C0">
        <w:rPr>
          <w:noProof/>
        </w:rPr>
        <w:t>32</w:t>
      </w:r>
      <w:r w:rsidR="008E7187" w:rsidRPr="005B6715">
        <w:fldChar w:fldCharType="end"/>
      </w:r>
      <w:r w:rsidR="008E7187" w:rsidRPr="005B6715">
        <w:t>.</w:t>
      </w:r>
    </w:p>
    <w:p w14:paraId="4A6BC3C8" w14:textId="77777777" w:rsidR="00695F25" w:rsidRPr="005B6715" w:rsidRDefault="00695F25" w:rsidP="00695F25">
      <w:pPr>
        <w:pStyle w:val="Heading3"/>
      </w:pPr>
      <w:bookmarkStart w:id="224" w:name="_Toc457152763"/>
      <w:r w:rsidRPr="005B6715">
        <w:t>Manage Recorded Events</w:t>
      </w:r>
      <w:bookmarkEnd w:id="224"/>
    </w:p>
    <w:p w14:paraId="2342A60D" w14:textId="77777777" w:rsidR="00695F25" w:rsidRPr="005B6715" w:rsidRDefault="00695F25" w:rsidP="00695F25">
      <w:r w:rsidRPr="005B6715">
        <w:t xml:space="preserve">You can edit information or settings for a recorded event at any time using the </w:t>
      </w:r>
      <w:r w:rsidRPr="005B6715">
        <w:rPr>
          <w:rStyle w:val="Strong"/>
        </w:rPr>
        <w:t>Edit Event Recording</w:t>
      </w:r>
      <w:r w:rsidRPr="005B6715">
        <w:t xml:space="preserve"> page.</w:t>
      </w:r>
    </w:p>
    <w:p w14:paraId="4EE904C2" w14:textId="77777777" w:rsidR="00695F25" w:rsidRPr="005B6715" w:rsidRDefault="00695F25" w:rsidP="00695F25">
      <w:r w:rsidRPr="005B6715">
        <w:t xml:space="preserve">Settings you can edit on the </w:t>
      </w:r>
      <w:r w:rsidRPr="005B6715">
        <w:rPr>
          <w:rStyle w:val="Strong"/>
        </w:rPr>
        <w:t>Edit Event Recording</w:t>
      </w:r>
      <w:r w:rsidRPr="005B6715">
        <w:t xml:space="preserve"> page include:</w:t>
      </w:r>
    </w:p>
    <w:p w14:paraId="5C685D9E" w14:textId="77777777" w:rsidR="00695F25" w:rsidRPr="005B6715" w:rsidRDefault="00695F25" w:rsidP="00EA5028">
      <w:pPr>
        <w:pStyle w:val="ListParagraph"/>
        <w:numPr>
          <w:ilvl w:val="0"/>
          <w:numId w:val="96"/>
        </w:numPr>
        <w:rPr>
          <w:rStyle w:val="SubtleEmphasis"/>
        </w:rPr>
      </w:pPr>
      <w:proofErr w:type="gramStart"/>
      <w:r w:rsidRPr="005B6715">
        <w:t>The event title and description.</w:t>
      </w:r>
      <w:proofErr w:type="gramEnd"/>
    </w:p>
    <w:p w14:paraId="626C1568" w14:textId="16F1322C" w:rsidR="00695F25" w:rsidRPr="005B6715" w:rsidRDefault="00695F25" w:rsidP="00EA5028">
      <w:pPr>
        <w:pStyle w:val="ListParagraph"/>
        <w:numPr>
          <w:ilvl w:val="0"/>
          <w:numId w:val="96"/>
        </w:numPr>
      </w:pPr>
      <w:proofErr w:type="gramStart"/>
      <w:r w:rsidRPr="005B6715">
        <w:t>Whether the event is included in a program.</w:t>
      </w:r>
      <w:proofErr w:type="gramEnd"/>
      <w:r w:rsidRPr="005B6715">
        <w:t xml:space="preserve"> </w:t>
      </w:r>
      <w:r w:rsidRPr="005B6715">
        <w:rPr>
          <w:rStyle w:val="SubtleEmphasis"/>
        </w:rPr>
        <w:t xml:space="preserve">For information about programs, see </w:t>
      </w:r>
      <w:r w:rsidR="008E7187" w:rsidRPr="00B26223">
        <w:rPr>
          <w:rStyle w:val="SubtleEmphasis"/>
        </w:rPr>
        <w:fldChar w:fldCharType="begin"/>
      </w:r>
      <w:r w:rsidR="008E7187" w:rsidRPr="00B26223">
        <w:rPr>
          <w:rStyle w:val="SubtleEmphasis"/>
        </w:rPr>
        <w:instrText xml:space="preserve"> REF _Ref455493070 \h </w:instrText>
      </w:r>
      <w:r w:rsidR="00B26223">
        <w:rPr>
          <w:rStyle w:val="SubtleEmphasis"/>
        </w:rPr>
        <w:instrText xml:space="preserve"> \* MERGEFORMAT </w:instrText>
      </w:r>
      <w:r w:rsidR="008E7187" w:rsidRPr="00B26223">
        <w:rPr>
          <w:rStyle w:val="SubtleEmphasis"/>
        </w:rPr>
      </w:r>
      <w:r w:rsidR="008E7187" w:rsidRPr="00B26223">
        <w:rPr>
          <w:rStyle w:val="SubtleEmphasis"/>
        </w:rPr>
        <w:fldChar w:fldCharType="separate"/>
      </w:r>
      <w:r w:rsidR="007F14C0" w:rsidRPr="007F14C0">
        <w:rPr>
          <w:rStyle w:val="SubtleEmphasis"/>
        </w:rPr>
        <w:t>Programs</w:t>
      </w:r>
      <w:r w:rsidR="008E7187" w:rsidRPr="00B26223">
        <w:rPr>
          <w:rStyle w:val="SubtleEmphasis"/>
        </w:rPr>
        <w:fldChar w:fldCharType="end"/>
      </w:r>
      <w:r w:rsidRPr="005B6715">
        <w:rPr>
          <w:rStyle w:val="SubtleEmphasis"/>
        </w:rPr>
        <w:t xml:space="preserve"> on page </w:t>
      </w:r>
      <w:r w:rsidR="008E7187" w:rsidRPr="005B6715">
        <w:rPr>
          <w:rStyle w:val="SubtleEmphasis"/>
        </w:rPr>
        <w:fldChar w:fldCharType="begin"/>
      </w:r>
      <w:r w:rsidR="008E7187" w:rsidRPr="005B6715">
        <w:rPr>
          <w:rStyle w:val="SubtleEmphasis"/>
        </w:rPr>
        <w:instrText xml:space="preserve"> PAGEREF _Ref455493070 \h </w:instrText>
      </w:r>
      <w:r w:rsidR="008E7187" w:rsidRPr="005B6715">
        <w:rPr>
          <w:rStyle w:val="SubtleEmphasis"/>
        </w:rPr>
      </w:r>
      <w:r w:rsidR="008E7187" w:rsidRPr="005B6715">
        <w:rPr>
          <w:rStyle w:val="SubtleEmphasis"/>
        </w:rPr>
        <w:fldChar w:fldCharType="separate"/>
      </w:r>
      <w:r w:rsidR="007F14C0">
        <w:rPr>
          <w:rStyle w:val="SubtleEmphasis"/>
          <w:noProof/>
        </w:rPr>
        <w:t>15</w:t>
      </w:r>
      <w:r w:rsidR="008E7187" w:rsidRPr="005B6715">
        <w:rPr>
          <w:rStyle w:val="SubtleEmphasis"/>
        </w:rPr>
        <w:fldChar w:fldCharType="end"/>
      </w:r>
      <w:r w:rsidR="008E7187" w:rsidRPr="005B6715">
        <w:rPr>
          <w:rStyle w:val="SubtleEmphasis"/>
        </w:rPr>
        <w:t>.</w:t>
      </w:r>
    </w:p>
    <w:p w14:paraId="677E1DE1" w14:textId="77777777" w:rsidR="00695F25" w:rsidRPr="005B6715" w:rsidRDefault="00695F25" w:rsidP="00EA5028">
      <w:pPr>
        <w:pStyle w:val="ListParagraph"/>
        <w:numPr>
          <w:ilvl w:val="0"/>
          <w:numId w:val="96"/>
        </w:numPr>
      </w:pPr>
      <w:proofErr w:type="gramStart"/>
      <w:r w:rsidRPr="005B6715">
        <w:t>Playback control options.</w:t>
      </w:r>
      <w:proofErr w:type="gramEnd"/>
    </w:p>
    <w:p w14:paraId="6C4D3E8A" w14:textId="77777777" w:rsidR="00695F25" w:rsidRPr="005B6715" w:rsidRDefault="00695F25" w:rsidP="00EA5028">
      <w:pPr>
        <w:pStyle w:val="ListParagraph"/>
        <w:numPr>
          <w:ilvl w:val="0"/>
          <w:numId w:val="96"/>
        </w:numPr>
      </w:pPr>
      <w:proofErr w:type="gramStart"/>
      <w:r w:rsidRPr="005B6715">
        <w:t>Access settings.</w:t>
      </w:r>
      <w:proofErr w:type="gramEnd"/>
    </w:p>
    <w:p w14:paraId="6A65335C" w14:textId="77777777" w:rsidR="00695F25" w:rsidRPr="005B6715" w:rsidRDefault="00695F25" w:rsidP="00695F25">
      <w:pPr>
        <w:pStyle w:val="Heading4"/>
      </w:pPr>
      <w:bookmarkStart w:id="225" w:name="_Toc457152764"/>
      <w:r w:rsidRPr="005B6715">
        <w:t>Playback control options</w:t>
      </w:r>
      <w:bookmarkEnd w:id="225"/>
    </w:p>
    <w:p w14:paraId="47703ABF" w14:textId="77777777" w:rsidR="00695F25" w:rsidRPr="005B6715" w:rsidRDefault="00695F25" w:rsidP="00695F25">
      <w:r w:rsidRPr="005B6715">
        <w:rPr>
          <w:rStyle w:val="Strong"/>
        </w:rPr>
        <w:t>Panel display options</w:t>
      </w:r>
      <w:r w:rsidRPr="005B6715">
        <w:t xml:space="preserve"> allow you to determine which panels </w:t>
      </w:r>
      <w:proofErr w:type="gramStart"/>
      <w:r w:rsidRPr="005B6715">
        <w:t>are displayed</w:t>
      </w:r>
      <w:proofErr w:type="gramEnd"/>
      <w:r w:rsidRPr="005B6715">
        <w:t xml:space="preserve"> in the recording when it is played back by anyone who streams or downloads the recording. By selecting or de-selecting the corresponding checkbox, you can show or hide any of the following panels during playback:</w:t>
      </w:r>
    </w:p>
    <w:p w14:paraId="378A8190" w14:textId="77777777" w:rsidR="00695F25" w:rsidRPr="005B6715" w:rsidRDefault="00695F25" w:rsidP="00EA5028">
      <w:pPr>
        <w:pStyle w:val="ListParagraph"/>
        <w:numPr>
          <w:ilvl w:val="0"/>
          <w:numId w:val="97"/>
        </w:numPr>
      </w:pPr>
      <w:r w:rsidRPr="005B6715">
        <w:t>Chat</w:t>
      </w:r>
    </w:p>
    <w:p w14:paraId="5799326D" w14:textId="618EDE18" w:rsidR="00695F25" w:rsidRPr="005B6715" w:rsidRDefault="00151F04" w:rsidP="00EA5028">
      <w:pPr>
        <w:pStyle w:val="ListParagraph"/>
        <w:numPr>
          <w:ilvl w:val="0"/>
          <w:numId w:val="97"/>
        </w:numPr>
      </w:pPr>
      <w:r>
        <w:t>Q &amp; A</w:t>
      </w:r>
    </w:p>
    <w:p w14:paraId="2B305385" w14:textId="77777777" w:rsidR="00695F25" w:rsidRPr="005B6715" w:rsidRDefault="00695F25" w:rsidP="00EA5028">
      <w:pPr>
        <w:pStyle w:val="ListParagraph"/>
        <w:numPr>
          <w:ilvl w:val="0"/>
          <w:numId w:val="97"/>
        </w:numPr>
      </w:pPr>
      <w:r w:rsidRPr="005B6715">
        <w:t>Video</w:t>
      </w:r>
    </w:p>
    <w:p w14:paraId="7800D993" w14:textId="77777777" w:rsidR="00695F25" w:rsidRPr="005B6715" w:rsidRDefault="00695F25" w:rsidP="00EA5028">
      <w:pPr>
        <w:pStyle w:val="ListParagraph"/>
        <w:numPr>
          <w:ilvl w:val="0"/>
          <w:numId w:val="97"/>
        </w:numPr>
      </w:pPr>
      <w:r w:rsidRPr="005B6715">
        <w:t>Polling</w:t>
      </w:r>
    </w:p>
    <w:p w14:paraId="53A7C873" w14:textId="77777777" w:rsidR="00695F25" w:rsidRPr="005B6715" w:rsidRDefault="00695F25" w:rsidP="00EA5028">
      <w:pPr>
        <w:pStyle w:val="ListParagraph"/>
        <w:numPr>
          <w:ilvl w:val="0"/>
          <w:numId w:val="97"/>
        </w:numPr>
      </w:pPr>
      <w:r w:rsidRPr="005B6715">
        <w:t>Notes</w:t>
      </w:r>
    </w:p>
    <w:p w14:paraId="66C1BAEB" w14:textId="77777777" w:rsidR="00695F25" w:rsidRPr="005B6715" w:rsidRDefault="00695F25" w:rsidP="00EA5028">
      <w:pPr>
        <w:pStyle w:val="ListParagraph"/>
        <w:numPr>
          <w:ilvl w:val="0"/>
          <w:numId w:val="97"/>
        </w:numPr>
      </w:pPr>
      <w:r w:rsidRPr="005B6715">
        <w:t>File Transfer</w:t>
      </w:r>
    </w:p>
    <w:p w14:paraId="312CACBA" w14:textId="77777777" w:rsidR="00695F25" w:rsidRPr="005B6715" w:rsidRDefault="00695F25" w:rsidP="00EA5028">
      <w:pPr>
        <w:pStyle w:val="ListParagraph"/>
        <w:numPr>
          <w:ilvl w:val="0"/>
          <w:numId w:val="97"/>
        </w:numPr>
      </w:pPr>
      <w:r w:rsidRPr="005B6715">
        <w:t>Participants</w:t>
      </w:r>
    </w:p>
    <w:p w14:paraId="19EB2FDE" w14:textId="77777777" w:rsidR="00695F25" w:rsidRPr="005B6715" w:rsidRDefault="00695F25" w:rsidP="00EA5028">
      <w:pPr>
        <w:pStyle w:val="ListParagraph"/>
        <w:numPr>
          <w:ilvl w:val="0"/>
          <w:numId w:val="97"/>
        </w:numPr>
      </w:pPr>
      <w:r w:rsidRPr="005B6715">
        <w:t>Table of Contents</w:t>
      </w:r>
    </w:p>
    <w:p w14:paraId="6E981862" w14:textId="77777777" w:rsidR="00695F25" w:rsidRPr="005B6715" w:rsidRDefault="00695F25" w:rsidP="00695F25">
      <w:r w:rsidRPr="005B6715">
        <w:rPr>
          <w:noProof/>
        </w:rPr>
        <w:drawing>
          <wp:inline distT="0" distB="0" distL="0" distR="0" wp14:anchorId="53261B59" wp14:editId="77F40E61">
            <wp:extent cx="5727065" cy="414020"/>
            <wp:effectExtent l="0" t="0" r="0" b="0"/>
            <wp:docPr id="19" name="Picture 19" descr="../../../../../Desktop/Panel%20Display%20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anel%20Display%20op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065" cy="414020"/>
                    </a:xfrm>
                    <a:prstGeom prst="rect">
                      <a:avLst/>
                    </a:prstGeom>
                    <a:noFill/>
                    <a:ln>
                      <a:noFill/>
                    </a:ln>
                  </pic:spPr>
                </pic:pic>
              </a:graphicData>
            </a:graphic>
          </wp:inline>
        </w:drawing>
      </w:r>
    </w:p>
    <w:p w14:paraId="5BEC6568" w14:textId="77777777" w:rsidR="00695F25" w:rsidRPr="005B6715" w:rsidRDefault="00695F25" w:rsidP="00695F25">
      <w:r w:rsidRPr="005B6715">
        <w:rPr>
          <w:rStyle w:val="Strong"/>
        </w:rPr>
        <w:t>Recording Playback Range</w:t>
      </w:r>
      <w:r w:rsidRPr="005B6715">
        <w:t xml:space="preserve"> allows you to trim the event recording by changing the start or end time of the recording.</w:t>
      </w:r>
    </w:p>
    <w:p w14:paraId="16FB1FB9" w14:textId="77777777" w:rsidR="00695F25" w:rsidRPr="005B6715" w:rsidRDefault="00695F25" w:rsidP="00695F25">
      <w:r w:rsidRPr="005B6715">
        <w:rPr>
          <w:noProof/>
        </w:rPr>
        <w:drawing>
          <wp:inline distT="0" distB="0" distL="0" distR="0" wp14:anchorId="68D89267" wp14:editId="57755A4D">
            <wp:extent cx="2948400" cy="817200"/>
            <wp:effectExtent l="0" t="0" r="0" b="0"/>
            <wp:docPr id="20" name="Picture 20" descr="../../../../../Desktop/Recording%20Playback%20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Recording%20Playback%20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8400" cy="817200"/>
                    </a:xfrm>
                    <a:prstGeom prst="rect">
                      <a:avLst/>
                    </a:prstGeom>
                    <a:noFill/>
                    <a:ln>
                      <a:noFill/>
                    </a:ln>
                  </pic:spPr>
                </pic:pic>
              </a:graphicData>
            </a:graphic>
          </wp:inline>
        </w:drawing>
      </w:r>
    </w:p>
    <w:p w14:paraId="3AFCC6FC" w14:textId="77777777" w:rsidR="00695F25" w:rsidRPr="005B6715" w:rsidRDefault="00695F25" w:rsidP="00695F25">
      <w:pPr>
        <w:pStyle w:val="Heading4"/>
      </w:pPr>
      <w:bookmarkStart w:id="226" w:name="_Toc457152765"/>
      <w:r w:rsidRPr="005B6715">
        <w:t xml:space="preserve">Access </w:t>
      </w:r>
      <w:proofErr w:type="spellStart"/>
      <w:r w:rsidRPr="005B6715">
        <w:t>setttings</w:t>
      </w:r>
      <w:bookmarkEnd w:id="226"/>
      <w:proofErr w:type="spellEnd"/>
    </w:p>
    <w:p w14:paraId="0E6A9607" w14:textId="77777777" w:rsidR="00695F25" w:rsidRPr="005B6715" w:rsidRDefault="00695F25" w:rsidP="00695F25">
      <w:r w:rsidRPr="005B6715">
        <w:t>These settings allow you to control how people you share the recording with can access the recording.</w:t>
      </w:r>
    </w:p>
    <w:p w14:paraId="2A0A5446" w14:textId="5EDEA063" w:rsidR="00695F25" w:rsidRPr="005B6715" w:rsidRDefault="00695F25" w:rsidP="00EA5028">
      <w:pPr>
        <w:pStyle w:val="ListParagraph"/>
        <w:numPr>
          <w:ilvl w:val="0"/>
          <w:numId w:val="103"/>
        </w:numPr>
        <w:rPr>
          <w:rStyle w:val="SubtleEmphasis"/>
        </w:rPr>
      </w:pPr>
      <w:r w:rsidRPr="005B6715">
        <w:t xml:space="preserve">If you select the checkbox for </w:t>
      </w:r>
      <w:proofErr w:type="gramStart"/>
      <w:r w:rsidRPr="005B6715">
        <w:rPr>
          <w:rStyle w:val="Strong"/>
        </w:rPr>
        <w:t>Require</w:t>
      </w:r>
      <w:proofErr w:type="gramEnd"/>
      <w:r w:rsidRPr="005B6715">
        <w:rPr>
          <w:rStyle w:val="Strong"/>
        </w:rPr>
        <w:t xml:space="preserve"> registration</w:t>
      </w:r>
      <w:r w:rsidRPr="005B6715">
        <w:t xml:space="preserve">, users will need to complete a registration form before they can view the recording. </w:t>
      </w:r>
      <w:r w:rsidRPr="005B6715">
        <w:rPr>
          <w:rStyle w:val="SubtleEmphasis"/>
        </w:rPr>
        <w:t>For information about customising the registration form, see</w:t>
      </w:r>
      <w:r w:rsidR="008E7187" w:rsidRPr="005B6715">
        <w:rPr>
          <w:rStyle w:val="SubtleEmphasis"/>
        </w:rPr>
        <w:t xml:space="preserve"> </w:t>
      </w:r>
      <w:r w:rsidR="008E7187" w:rsidRPr="005B6715">
        <w:rPr>
          <w:rStyle w:val="SubtleEmphasis"/>
        </w:rPr>
        <w:fldChar w:fldCharType="begin"/>
      </w:r>
      <w:r w:rsidR="008E7187" w:rsidRPr="005B6715">
        <w:rPr>
          <w:rStyle w:val="SubtleEmphasis"/>
        </w:rPr>
        <w:instrText xml:space="preserve"> REF _Ref455773894 \h </w:instrText>
      </w:r>
      <w:r w:rsidR="008E7187" w:rsidRPr="005B6715">
        <w:rPr>
          <w:rStyle w:val="SubtleEmphasis"/>
        </w:rPr>
      </w:r>
      <w:r w:rsidR="008E7187" w:rsidRPr="005B6715">
        <w:rPr>
          <w:rStyle w:val="SubtleEmphasis"/>
        </w:rPr>
        <w:fldChar w:fldCharType="separate"/>
      </w:r>
      <w:r w:rsidR="007F14C0" w:rsidRPr="005B6715">
        <w:t>Customising the registration form</w:t>
      </w:r>
      <w:r w:rsidR="008E7187" w:rsidRPr="005B6715">
        <w:rPr>
          <w:rStyle w:val="SubtleEmphasis"/>
        </w:rPr>
        <w:fldChar w:fldCharType="end"/>
      </w:r>
      <w:r w:rsidRPr="005B6715">
        <w:rPr>
          <w:rStyle w:val="SubtleEmphasis"/>
        </w:rPr>
        <w:t xml:space="preserve">  on page </w:t>
      </w:r>
      <w:r w:rsidR="008E7187" w:rsidRPr="005B6715">
        <w:rPr>
          <w:rStyle w:val="SubtleEmphasis"/>
        </w:rPr>
        <w:fldChar w:fldCharType="begin"/>
      </w:r>
      <w:r w:rsidR="008E7187" w:rsidRPr="005B6715">
        <w:rPr>
          <w:rStyle w:val="SubtleEmphasis"/>
        </w:rPr>
        <w:instrText xml:space="preserve"> PAGEREF _Ref455773905 \h </w:instrText>
      </w:r>
      <w:r w:rsidR="008E7187" w:rsidRPr="005B6715">
        <w:rPr>
          <w:rStyle w:val="SubtleEmphasis"/>
        </w:rPr>
      </w:r>
      <w:r w:rsidR="008E7187" w:rsidRPr="005B6715">
        <w:rPr>
          <w:rStyle w:val="SubtleEmphasis"/>
        </w:rPr>
        <w:fldChar w:fldCharType="separate"/>
      </w:r>
      <w:r w:rsidR="007F14C0">
        <w:rPr>
          <w:rStyle w:val="SubtleEmphasis"/>
          <w:noProof/>
        </w:rPr>
        <w:t>20</w:t>
      </w:r>
      <w:r w:rsidR="008E7187" w:rsidRPr="005B6715">
        <w:rPr>
          <w:rStyle w:val="SubtleEmphasis"/>
        </w:rPr>
        <w:fldChar w:fldCharType="end"/>
      </w:r>
      <w:r w:rsidR="008E7187" w:rsidRPr="005B6715">
        <w:rPr>
          <w:rStyle w:val="SubtleEmphasis"/>
        </w:rPr>
        <w:t>.</w:t>
      </w:r>
    </w:p>
    <w:p w14:paraId="694FD114" w14:textId="77777777" w:rsidR="00695F25" w:rsidRPr="005B6715" w:rsidRDefault="00695F25" w:rsidP="00EA5028">
      <w:pPr>
        <w:pStyle w:val="ListParagraph"/>
        <w:numPr>
          <w:ilvl w:val="0"/>
          <w:numId w:val="103"/>
        </w:numPr>
      </w:pPr>
      <w:r w:rsidRPr="005B6715">
        <w:t xml:space="preserve">If you select the checkbox for </w:t>
      </w:r>
      <w:r w:rsidRPr="005B6715">
        <w:rPr>
          <w:rStyle w:val="Strong"/>
        </w:rPr>
        <w:t>Use password</w:t>
      </w:r>
      <w:r w:rsidRPr="005B6715">
        <w:t>, users will need to enter a password to view the recording.</w:t>
      </w:r>
    </w:p>
    <w:p w14:paraId="3614C954" w14:textId="77777777" w:rsidR="00695F25" w:rsidRPr="005B6715" w:rsidRDefault="00695F25" w:rsidP="00EA5028">
      <w:pPr>
        <w:pStyle w:val="ListParagraph"/>
        <w:numPr>
          <w:ilvl w:val="0"/>
          <w:numId w:val="103"/>
        </w:numPr>
      </w:pPr>
      <w:r w:rsidRPr="005B6715">
        <w:lastRenderedPageBreak/>
        <w:t xml:space="preserve">If you select the checkbox for </w:t>
      </w:r>
      <w:r w:rsidRPr="005B6715">
        <w:rPr>
          <w:rStyle w:val="Strong"/>
        </w:rPr>
        <w:t>Prevent downloading</w:t>
      </w:r>
      <w:r w:rsidRPr="005B6715">
        <w:t xml:space="preserve">, users will need to stream the recording from the NACLC WebEx® Event </w:t>
      </w:r>
      <w:proofErr w:type="spellStart"/>
      <w:r w:rsidRPr="005B6715">
        <w:t>Center</w:t>
      </w:r>
      <w:proofErr w:type="spellEnd"/>
      <w:r w:rsidRPr="005B6715">
        <w:t xml:space="preserve"> website. Leave this checked if you want to retain control of the recording.</w:t>
      </w:r>
    </w:p>
    <w:p w14:paraId="567C65EB" w14:textId="77777777" w:rsidR="00695F25" w:rsidRPr="005B6715" w:rsidRDefault="00695F25" w:rsidP="00465A32">
      <w:pPr>
        <w:pStyle w:val="Box"/>
      </w:pPr>
      <w:r w:rsidRPr="005B6715">
        <w:rPr>
          <w:rStyle w:val="Strong"/>
        </w:rPr>
        <w:t>Note</w:t>
      </w:r>
      <w:r w:rsidRPr="005B6715">
        <w:t xml:space="preserve">: Do not select the checkbox for </w:t>
      </w:r>
      <w:proofErr w:type="gramStart"/>
      <w:r w:rsidRPr="005B6715">
        <w:rPr>
          <w:rStyle w:val="Strong"/>
        </w:rPr>
        <w:t>Require</w:t>
      </w:r>
      <w:proofErr w:type="gramEnd"/>
      <w:r w:rsidRPr="005B6715">
        <w:rPr>
          <w:rStyle w:val="Strong"/>
        </w:rPr>
        <w:t xml:space="preserve"> users to sign in</w:t>
      </w:r>
      <w:r w:rsidRPr="005B6715">
        <w:t xml:space="preserve">, as this will limit access to users who can log in to the NACLC WebEx® Event </w:t>
      </w:r>
      <w:proofErr w:type="spellStart"/>
      <w:r w:rsidRPr="005B6715">
        <w:t>Center</w:t>
      </w:r>
      <w:proofErr w:type="spellEnd"/>
      <w:r w:rsidRPr="005B6715">
        <w:t xml:space="preserve"> website.</w:t>
      </w:r>
    </w:p>
    <w:p w14:paraId="7D5ED05E" w14:textId="77777777" w:rsidR="00695F25" w:rsidRPr="005B6715" w:rsidRDefault="00695F25" w:rsidP="00465A32">
      <w:pPr>
        <w:pStyle w:val="Box"/>
      </w:pPr>
      <w:r w:rsidRPr="005B6715">
        <w:rPr>
          <w:rStyle w:val="Strong"/>
        </w:rPr>
        <w:t>Note</w:t>
      </w:r>
      <w:r w:rsidRPr="005B6715">
        <w:t xml:space="preserve">: You must select the checkbox for </w:t>
      </w:r>
      <w:r w:rsidRPr="005B6715">
        <w:rPr>
          <w:rStyle w:val="Strong"/>
        </w:rPr>
        <w:t>Allow playback</w:t>
      </w:r>
      <w:r w:rsidRPr="005B6715">
        <w:t xml:space="preserve"> if you want users to be able to watch your recording.</w:t>
      </w:r>
    </w:p>
    <w:p w14:paraId="396CAAD9" w14:textId="77777777" w:rsidR="00695F25" w:rsidRPr="005B6715" w:rsidRDefault="00695F25" w:rsidP="00695F25">
      <w:pPr>
        <w:pStyle w:val="Heading5"/>
      </w:pPr>
      <w:bookmarkStart w:id="227" w:name="_Toc457152766"/>
      <w:r w:rsidRPr="005B6715">
        <w:t>To edit information or settings for a recorded event:</w:t>
      </w:r>
      <w:bookmarkEnd w:id="227"/>
    </w:p>
    <w:p w14:paraId="18E314AF" w14:textId="77777777" w:rsidR="00695F25" w:rsidRPr="005B6715" w:rsidRDefault="00695F25" w:rsidP="00EA5028">
      <w:pPr>
        <w:pStyle w:val="ListParagraph"/>
        <w:numPr>
          <w:ilvl w:val="0"/>
          <w:numId w:val="117"/>
        </w:numPr>
      </w:pPr>
      <w:r w:rsidRPr="005B6715">
        <w:t xml:space="preserve">Log in to the NACLC WebEx® Event </w:t>
      </w:r>
      <w:proofErr w:type="spellStart"/>
      <w:r w:rsidRPr="005B6715">
        <w:t>Center</w:t>
      </w:r>
      <w:proofErr w:type="spellEnd"/>
      <w:r w:rsidRPr="005B6715">
        <w:t xml:space="preserve"> website.</w:t>
      </w:r>
    </w:p>
    <w:p w14:paraId="5A9D4CD9" w14:textId="77777777" w:rsidR="00695F25" w:rsidRPr="005B6715" w:rsidRDefault="00695F25" w:rsidP="00EA5028">
      <w:pPr>
        <w:pStyle w:val="ListParagraph"/>
        <w:numPr>
          <w:ilvl w:val="0"/>
          <w:numId w:val="117"/>
        </w:numPr>
      </w:pPr>
      <w:r w:rsidRPr="005B6715">
        <w:t xml:space="preserve">On the left navigation bar, click </w:t>
      </w:r>
      <w:r w:rsidRPr="005B6715">
        <w:rPr>
          <w:rStyle w:val="Strong"/>
        </w:rPr>
        <w:t>Host an Event &gt; My Event Recordings</w:t>
      </w:r>
      <w:r w:rsidRPr="005B6715">
        <w:t xml:space="preserve">. </w:t>
      </w:r>
      <w:r w:rsidRPr="005B6715">
        <w:rPr>
          <w:rStyle w:val="SubtleEmphasis"/>
        </w:rPr>
        <w:t>The My Event Recordings page opens.</w:t>
      </w:r>
    </w:p>
    <w:p w14:paraId="5F9A016A" w14:textId="77777777" w:rsidR="00695F25" w:rsidRPr="005B6715" w:rsidRDefault="00695F25" w:rsidP="00EA5028">
      <w:pPr>
        <w:pStyle w:val="ListParagraph"/>
        <w:numPr>
          <w:ilvl w:val="0"/>
          <w:numId w:val="117"/>
        </w:numPr>
      </w:pPr>
      <w:r w:rsidRPr="005B6715">
        <w:t xml:space="preserve">Click the </w:t>
      </w:r>
      <w:r w:rsidRPr="005B6715">
        <w:rPr>
          <w:rStyle w:val="Strong"/>
        </w:rPr>
        <w:t xml:space="preserve">More </w:t>
      </w:r>
      <w:proofErr w:type="gramStart"/>
      <w:r w:rsidRPr="005B6715">
        <w:rPr>
          <w:rStyle w:val="Strong"/>
        </w:rPr>
        <w:t>button</w:t>
      </w:r>
      <w:proofErr w:type="gramEnd"/>
      <w:r w:rsidRPr="005B6715">
        <w:t xml:space="preserve"> </w:t>
      </w:r>
      <w:r w:rsidRPr="005B6715">
        <w:rPr>
          <w:noProof/>
        </w:rPr>
        <w:drawing>
          <wp:inline distT="0" distB="0" distL="0" distR="0" wp14:anchorId="4C16107E" wp14:editId="0583876C">
            <wp:extent cx="442595" cy="240665"/>
            <wp:effectExtent l="0" t="0" r="0" b="0"/>
            <wp:docPr id="21" name="Picture 21" descr="../../../../../Downloads/btn_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btn_mo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595" cy="240665"/>
                    </a:xfrm>
                    <a:prstGeom prst="rect">
                      <a:avLst/>
                    </a:prstGeom>
                    <a:noFill/>
                    <a:ln>
                      <a:noFill/>
                    </a:ln>
                  </pic:spPr>
                </pic:pic>
              </a:graphicData>
            </a:graphic>
          </wp:inline>
        </w:drawing>
      </w:r>
      <w:r w:rsidRPr="005B6715">
        <w:t xml:space="preserve">  for the recording you want to edit. </w:t>
      </w:r>
      <w:r w:rsidRPr="005B6715">
        <w:rPr>
          <w:rStyle w:val="SubtleEmphasis"/>
        </w:rPr>
        <w:t>A dropdown menu appears.</w:t>
      </w:r>
      <w:r w:rsidRPr="005B6715">
        <w:t xml:space="preserve"> </w:t>
      </w:r>
    </w:p>
    <w:p w14:paraId="32351E85" w14:textId="77777777" w:rsidR="00695F25" w:rsidRPr="005B6715" w:rsidRDefault="00695F25" w:rsidP="00EA5028">
      <w:pPr>
        <w:pStyle w:val="ListParagraph"/>
        <w:numPr>
          <w:ilvl w:val="0"/>
          <w:numId w:val="117"/>
        </w:numPr>
      </w:pPr>
      <w:r w:rsidRPr="005B6715">
        <w:t xml:space="preserve">Click the </w:t>
      </w:r>
      <w:r w:rsidRPr="005B6715">
        <w:rPr>
          <w:rStyle w:val="Strong"/>
        </w:rPr>
        <w:t xml:space="preserve">Modify </w:t>
      </w:r>
      <w:proofErr w:type="gramStart"/>
      <w:r w:rsidRPr="005B6715">
        <w:rPr>
          <w:rStyle w:val="Strong"/>
        </w:rPr>
        <w:t xml:space="preserve">button </w:t>
      </w:r>
      <w:proofErr w:type="gramEnd"/>
      <w:r w:rsidRPr="005B6715">
        <w:rPr>
          <w:rStyle w:val="Strong"/>
          <w:noProof/>
        </w:rPr>
        <w:drawing>
          <wp:inline distT="0" distB="0" distL="0" distR="0" wp14:anchorId="21EEDEF4" wp14:editId="63EBEA44">
            <wp:extent cx="201930" cy="201930"/>
            <wp:effectExtent l="0" t="0" r="1270" b="1270"/>
            <wp:docPr id="22" name="Picture 22" descr="../../../../../Downloads/btn_mod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tn_modif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5B6715">
        <w:t>.</w:t>
      </w:r>
      <w:r w:rsidRPr="005B6715">
        <w:rPr>
          <w:rStyle w:val="SubtleEmphasis"/>
        </w:rPr>
        <w:t xml:space="preserve"> The Edit Event Recording page opens</w:t>
      </w:r>
      <w:r w:rsidRPr="005B6715">
        <w:t>.</w:t>
      </w:r>
    </w:p>
    <w:p w14:paraId="3AE09415" w14:textId="77777777" w:rsidR="00695F25" w:rsidRPr="005B6715" w:rsidRDefault="00695F25" w:rsidP="00EA5028">
      <w:pPr>
        <w:pStyle w:val="ListParagraph"/>
        <w:numPr>
          <w:ilvl w:val="0"/>
          <w:numId w:val="117"/>
        </w:numPr>
      </w:pPr>
      <w:r w:rsidRPr="005B6715">
        <w:t xml:space="preserve">Make any changes, then click </w:t>
      </w:r>
      <w:r w:rsidRPr="005B6715">
        <w:rPr>
          <w:rStyle w:val="Strong"/>
        </w:rPr>
        <w:t>Save</w:t>
      </w:r>
      <w:r w:rsidRPr="005B6715">
        <w:t>.</w:t>
      </w:r>
    </w:p>
    <w:p w14:paraId="549DB335" w14:textId="77777777" w:rsidR="00695F25" w:rsidRPr="005B6715" w:rsidRDefault="00695F25" w:rsidP="00695F25">
      <w:pPr>
        <w:pStyle w:val="Heading3"/>
      </w:pPr>
      <w:bookmarkStart w:id="228" w:name="_Toc457152767"/>
      <w:r w:rsidRPr="005B6715">
        <w:t>Watching Recorded Events</w:t>
      </w:r>
      <w:bookmarkEnd w:id="228"/>
    </w:p>
    <w:p w14:paraId="40F0E054" w14:textId="77777777" w:rsidR="00695F25" w:rsidRPr="005B6715" w:rsidRDefault="00695F25" w:rsidP="00695F25">
      <w:r w:rsidRPr="005B6715">
        <w:t>There are two ways to watch a recorded event:</w:t>
      </w:r>
    </w:p>
    <w:p w14:paraId="73DADBD1" w14:textId="77777777" w:rsidR="00695F25" w:rsidRPr="005B6715" w:rsidRDefault="00695F25" w:rsidP="00EA5028">
      <w:pPr>
        <w:pStyle w:val="ListParagraph"/>
        <w:numPr>
          <w:ilvl w:val="0"/>
          <w:numId w:val="99"/>
        </w:numPr>
      </w:pPr>
      <w:r w:rsidRPr="005B6715">
        <w:t xml:space="preserve">As a stream from the NACLC WebEx® Event </w:t>
      </w:r>
      <w:proofErr w:type="spellStart"/>
      <w:r w:rsidRPr="005B6715">
        <w:t>Center</w:t>
      </w:r>
      <w:proofErr w:type="spellEnd"/>
      <w:r w:rsidRPr="005B6715">
        <w:t xml:space="preserve"> website; or</w:t>
      </w:r>
    </w:p>
    <w:p w14:paraId="2E2FD0F2" w14:textId="77777777" w:rsidR="00695F25" w:rsidRPr="005B6715" w:rsidRDefault="00695F25" w:rsidP="00EA5028">
      <w:pPr>
        <w:pStyle w:val="ListParagraph"/>
        <w:numPr>
          <w:ilvl w:val="0"/>
          <w:numId w:val="99"/>
        </w:numPr>
      </w:pPr>
      <w:r w:rsidRPr="005B6715">
        <w:t>From a recording downloaded to your computer.</w:t>
      </w:r>
    </w:p>
    <w:p w14:paraId="7B6F9CAB" w14:textId="77777777" w:rsidR="00695F25" w:rsidRPr="005B6715" w:rsidRDefault="00695F25" w:rsidP="00695F25">
      <w:pPr>
        <w:pStyle w:val="Heading5"/>
      </w:pPr>
      <w:bookmarkStart w:id="229" w:name="_Toc457152768"/>
      <w:r w:rsidRPr="005B6715">
        <w:t>To watch a recorded event:</w:t>
      </w:r>
      <w:bookmarkEnd w:id="229"/>
    </w:p>
    <w:p w14:paraId="03DA3447" w14:textId="77777777" w:rsidR="00695F25" w:rsidRPr="005B6715" w:rsidRDefault="00695F25" w:rsidP="00EA5028">
      <w:pPr>
        <w:pStyle w:val="ListParagraph"/>
        <w:numPr>
          <w:ilvl w:val="0"/>
          <w:numId w:val="94"/>
        </w:numPr>
      </w:pPr>
      <w:r w:rsidRPr="005B6715">
        <w:t xml:space="preserve">Log in to the NACLC WebEx® Event </w:t>
      </w:r>
      <w:proofErr w:type="spellStart"/>
      <w:r w:rsidRPr="005B6715">
        <w:t>Center</w:t>
      </w:r>
      <w:proofErr w:type="spellEnd"/>
      <w:r w:rsidRPr="005B6715">
        <w:t xml:space="preserve"> website.</w:t>
      </w:r>
    </w:p>
    <w:p w14:paraId="6514277C" w14:textId="77777777" w:rsidR="00695F25" w:rsidRPr="005B6715" w:rsidRDefault="00695F25" w:rsidP="00EA5028">
      <w:pPr>
        <w:pStyle w:val="ListParagraph"/>
        <w:numPr>
          <w:ilvl w:val="0"/>
          <w:numId w:val="94"/>
        </w:numPr>
      </w:pPr>
      <w:r w:rsidRPr="005B6715">
        <w:t xml:space="preserve">On the left navigation bar, click </w:t>
      </w:r>
      <w:r w:rsidRPr="005B6715">
        <w:rPr>
          <w:rStyle w:val="Strong"/>
        </w:rPr>
        <w:t>Host an Event &gt; My Event Recordings</w:t>
      </w:r>
      <w:r w:rsidRPr="005B6715">
        <w:t xml:space="preserve">. </w:t>
      </w:r>
      <w:r w:rsidRPr="005B6715">
        <w:rPr>
          <w:rStyle w:val="SubtleEmphasis"/>
        </w:rPr>
        <w:t>The My Event Recordings page opens.</w:t>
      </w:r>
    </w:p>
    <w:p w14:paraId="513BB9E1" w14:textId="77777777" w:rsidR="00695F25" w:rsidRPr="005B6715" w:rsidRDefault="00695F25" w:rsidP="00EA5028">
      <w:pPr>
        <w:pStyle w:val="ListParagraph"/>
        <w:numPr>
          <w:ilvl w:val="0"/>
          <w:numId w:val="94"/>
        </w:numPr>
      </w:pPr>
      <w:r w:rsidRPr="005B6715">
        <w:t xml:space="preserve">Find the recording </w:t>
      </w:r>
      <w:proofErr w:type="gramStart"/>
      <w:r w:rsidRPr="005B6715">
        <w:t>the you</w:t>
      </w:r>
      <w:proofErr w:type="gramEnd"/>
      <w:r w:rsidRPr="005B6715">
        <w:t xml:space="preserve"> want to watch on the </w:t>
      </w:r>
      <w:r w:rsidRPr="005B6715">
        <w:rPr>
          <w:rStyle w:val="Strong"/>
        </w:rPr>
        <w:t>My Event Recordings</w:t>
      </w:r>
      <w:r w:rsidRPr="005B6715">
        <w:t>.</w:t>
      </w:r>
    </w:p>
    <w:p w14:paraId="7B56D3E9" w14:textId="77777777" w:rsidR="00695F25" w:rsidRPr="005B6715" w:rsidRDefault="00695F25" w:rsidP="00EA5028">
      <w:pPr>
        <w:pStyle w:val="ListParagraph"/>
        <w:numPr>
          <w:ilvl w:val="0"/>
          <w:numId w:val="94"/>
        </w:numPr>
      </w:pPr>
      <w:r w:rsidRPr="005B6715">
        <w:t xml:space="preserve">Click the </w:t>
      </w:r>
      <w:r w:rsidRPr="005B6715">
        <w:rPr>
          <w:rStyle w:val="Strong"/>
        </w:rPr>
        <w:t>Playback button</w:t>
      </w:r>
      <w:r w:rsidRPr="005B6715">
        <w:t xml:space="preserve"> </w:t>
      </w:r>
      <w:r w:rsidRPr="005B6715">
        <w:rPr>
          <w:noProof/>
        </w:rPr>
        <w:drawing>
          <wp:inline distT="0" distB="0" distL="0" distR="0" wp14:anchorId="6C87124F" wp14:editId="14D65836">
            <wp:extent cx="269240" cy="240665"/>
            <wp:effectExtent l="0" t="0" r="10160" b="0"/>
            <wp:docPr id="23" name="Picture 23" descr="../../../../../Downloads/btn_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btn_pl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240" cy="240665"/>
                    </a:xfrm>
                    <a:prstGeom prst="rect">
                      <a:avLst/>
                    </a:prstGeom>
                    <a:noFill/>
                    <a:ln>
                      <a:noFill/>
                    </a:ln>
                  </pic:spPr>
                </pic:pic>
              </a:graphicData>
            </a:graphic>
          </wp:inline>
        </w:drawing>
      </w:r>
      <w:r w:rsidRPr="005B6715">
        <w:t xml:space="preserve"> for the recording you want to watch. </w:t>
      </w:r>
      <w:r w:rsidRPr="005B6715">
        <w:rPr>
          <w:rStyle w:val="SubtleEmphasis"/>
        </w:rPr>
        <w:t>The recording opens in the Network Recording Player.</w:t>
      </w:r>
    </w:p>
    <w:p w14:paraId="4D0C966B" w14:textId="61D55A75" w:rsidR="00695F25" w:rsidRPr="005B6715" w:rsidRDefault="00695F25" w:rsidP="00465A32">
      <w:pPr>
        <w:pStyle w:val="Box"/>
      </w:pPr>
      <w:r w:rsidRPr="005B6715">
        <w:rPr>
          <w:rStyle w:val="Strong"/>
        </w:rPr>
        <w:t>Note</w:t>
      </w:r>
      <w:r w:rsidRPr="005B6715">
        <w:t xml:space="preserve">: </w:t>
      </w:r>
      <w:r w:rsidR="00D66A76">
        <w:t>users</w:t>
      </w:r>
      <w:r w:rsidRPr="005B6715">
        <w:t xml:space="preserve"> </w:t>
      </w:r>
      <w:proofErr w:type="gramStart"/>
      <w:r w:rsidRPr="005B6715">
        <w:t>will be prompted</w:t>
      </w:r>
      <w:proofErr w:type="gramEnd"/>
      <w:r w:rsidRPr="005B6715">
        <w:t xml:space="preserve"> to download and install the Network Recording Player if </w:t>
      </w:r>
      <w:r w:rsidR="00D66A76">
        <w:t>it</w:t>
      </w:r>
      <w:r w:rsidRPr="005B6715">
        <w:t xml:space="preserve"> is </w:t>
      </w:r>
      <w:r w:rsidR="00D66A76">
        <w:t>their</w:t>
      </w:r>
      <w:r w:rsidRPr="005B6715">
        <w:t xml:space="preserve"> first time watching a recorded event.</w:t>
      </w:r>
    </w:p>
    <w:p w14:paraId="76F35B9D" w14:textId="77777777" w:rsidR="00695F25" w:rsidRPr="005B6715" w:rsidRDefault="00695F25" w:rsidP="00695F25">
      <w:pPr>
        <w:pStyle w:val="Heading5"/>
      </w:pPr>
      <w:bookmarkStart w:id="230" w:name="_Toc457152769"/>
      <w:r w:rsidRPr="005B6715">
        <w:t>To download a recorded event:</w:t>
      </w:r>
      <w:bookmarkEnd w:id="230"/>
    </w:p>
    <w:p w14:paraId="710E8095" w14:textId="77777777" w:rsidR="00695F25" w:rsidRPr="005B6715" w:rsidRDefault="00695F25" w:rsidP="00EA5028">
      <w:pPr>
        <w:pStyle w:val="ListParagraph"/>
        <w:numPr>
          <w:ilvl w:val="0"/>
          <w:numId w:val="98"/>
        </w:numPr>
      </w:pPr>
      <w:r w:rsidRPr="005B6715">
        <w:t xml:space="preserve">Log in to the NACLC WebEx® Event </w:t>
      </w:r>
      <w:proofErr w:type="spellStart"/>
      <w:r w:rsidRPr="005B6715">
        <w:t>Center</w:t>
      </w:r>
      <w:proofErr w:type="spellEnd"/>
      <w:r w:rsidRPr="005B6715">
        <w:t xml:space="preserve"> website.</w:t>
      </w:r>
    </w:p>
    <w:p w14:paraId="5467B95B" w14:textId="77777777" w:rsidR="00695F25" w:rsidRPr="005B6715" w:rsidRDefault="00695F25" w:rsidP="00EA5028">
      <w:pPr>
        <w:pStyle w:val="ListParagraph"/>
        <w:numPr>
          <w:ilvl w:val="0"/>
          <w:numId w:val="98"/>
        </w:numPr>
      </w:pPr>
      <w:r w:rsidRPr="005B6715">
        <w:t xml:space="preserve">On the left navigation bar, click </w:t>
      </w:r>
      <w:r w:rsidRPr="005B6715">
        <w:rPr>
          <w:rStyle w:val="Strong"/>
        </w:rPr>
        <w:t>Host an Event &gt; My Event Recordings</w:t>
      </w:r>
      <w:r w:rsidRPr="005B6715">
        <w:t xml:space="preserve">. </w:t>
      </w:r>
      <w:r w:rsidRPr="005B6715">
        <w:rPr>
          <w:rStyle w:val="SubtleEmphasis"/>
        </w:rPr>
        <w:t>The My Event Recordings page opens.</w:t>
      </w:r>
    </w:p>
    <w:p w14:paraId="2A3EC12F" w14:textId="77777777" w:rsidR="00695F25" w:rsidRPr="005B6715" w:rsidRDefault="00695F25" w:rsidP="00EA5028">
      <w:pPr>
        <w:pStyle w:val="ListParagraph"/>
        <w:numPr>
          <w:ilvl w:val="0"/>
          <w:numId w:val="98"/>
        </w:numPr>
      </w:pPr>
      <w:r w:rsidRPr="005B6715">
        <w:t xml:space="preserve">Click the </w:t>
      </w:r>
      <w:r w:rsidRPr="005B6715">
        <w:rPr>
          <w:rStyle w:val="Strong"/>
        </w:rPr>
        <w:t xml:space="preserve">More </w:t>
      </w:r>
      <w:proofErr w:type="gramStart"/>
      <w:r w:rsidRPr="005B6715">
        <w:rPr>
          <w:rStyle w:val="Strong"/>
        </w:rPr>
        <w:t>button</w:t>
      </w:r>
      <w:proofErr w:type="gramEnd"/>
      <w:r w:rsidRPr="005B6715">
        <w:t xml:space="preserve"> </w:t>
      </w:r>
      <w:r w:rsidRPr="005B6715">
        <w:rPr>
          <w:noProof/>
        </w:rPr>
        <w:drawing>
          <wp:inline distT="0" distB="0" distL="0" distR="0" wp14:anchorId="7E02DEAA" wp14:editId="4F2511CC">
            <wp:extent cx="442595" cy="240665"/>
            <wp:effectExtent l="0" t="0" r="0" b="0"/>
            <wp:docPr id="24" name="Picture 24" descr="../../../../../Downloads/btn_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btn_mo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595" cy="240665"/>
                    </a:xfrm>
                    <a:prstGeom prst="rect">
                      <a:avLst/>
                    </a:prstGeom>
                    <a:noFill/>
                    <a:ln>
                      <a:noFill/>
                    </a:ln>
                  </pic:spPr>
                </pic:pic>
              </a:graphicData>
            </a:graphic>
          </wp:inline>
        </w:drawing>
      </w:r>
      <w:r w:rsidRPr="005B6715">
        <w:t xml:space="preserve">  for the recording you want to edit. </w:t>
      </w:r>
      <w:r w:rsidRPr="005B6715">
        <w:rPr>
          <w:rStyle w:val="SubtleEmphasis"/>
        </w:rPr>
        <w:t>A dropdown menu appears.</w:t>
      </w:r>
      <w:r w:rsidRPr="005B6715">
        <w:t xml:space="preserve"> </w:t>
      </w:r>
    </w:p>
    <w:p w14:paraId="4485FBD8" w14:textId="77777777" w:rsidR="00695F25" w:rsidRPr="005B6715" w:rsidRDefault="00695F25" w:rsidP="00EA5028">
      <w:pPr>
        <w:pStyle w:val="ListParagraph"/>
        <w:numPr>
          <w:ilvl w:val="0"/>
          <w:numId w:val="98"/>
        </w:numPr>
      </w:pPr>
      <w:r w:rsidRPr="005B6715">
        <w:t xml:space="preserve">Click the </w:t>
      </w:r>
      <w:r w:rsidRPr="005B6715">
        <w:rPr>
          <w:rStyle w:val="Strong"/>
        </w:rPr>
        <w:t xml:space="preserve">Download </w:t>
      </w:r>
      <w:proofErr w:type="gramStart"/>
      <w:r w:rsidRPr="005B6715">
        <w:rPr>
          <w:rStyle w:val="Strong"/>
        </w:rPr>
        <w:t xml:space="preserve">button </w:t>
      </w:r>
      <w:proofErr w:type="gramEnd"/>
      <w:r w:rsidRPr="005B6715">
        <w:rPr>
          <w:rStyle w:val="Strong"/>
          <w:noProof/>
        </w:rPr>
        <w:drawing>
          <wp:inline distT="0" distB="0" distL="0" distR="0" wp14:anchorId="5C28AAA1" wp14:editId="1F26D56E">
            <wp:extent cx="203200" cy="203200"/>
            <wp:effectExtent l="0" t="0" r="0" b="0"/>
            <wp:docPr id="25" name="Picture 25" descr="../../../../../Downloads/btn_download_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btn_download_enab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5B6715">
        <w:t>.</w:t>
      </w:r>
      <w:r w:rsidRPr="005B6715">
        <w:rPr>
          <w:rStyle w:val="SubtleEmphasis"/>
        </w:rPr>
        <w:t xml:space="preserve"> The .</w:t>
      </w:r>
      <w:proofErr w:type="spellStart"/>
      <w:r w:rsidRPr="005B6715">
        <w:rPr>
          <w:rStyle w:val="SubtleEmphasis"/>
        </w:rPr>
        <w:t>arf</w:t>
      </w:r>
      <w:proofErr w:type="spellEnd"/>
      <w:r w:rsidRPr="005B6715">
        <w:rPr>
          <w:rStyle w:val="SubtleEmphasis"/>
        </w:rPr>
        <w:t xml:space="preserve"> file </w:t>
      </w:r>
      <w:proofErr w:type="gramStart"/>
      <w:r w:rsidRPr="005B6715">
        <w:rPr>
          <w:rStyle w:val="SubtleEmphasis"/>
        </w:rPr>
        <w:t>is downloaded</w:t>
      </w:r>
      <w:proofErr w:type="gramEnd"/>
      <w:r w:rsidRPr="005B6715">
        <w:rPr>
          <w:rStyle w:val="SubtleEmphasis"/>
        </w:rPr>
        <w:t xml:space="preserve"> to your computer</w:t>
      </w:r>
      <w:r w:rsidRPr="005B6715">
        <w:t>.</w:t>
      </w:r>
    </w:p>
    <w:p w14:paraId="631B6A27" w14:textId="00EF6C2C" w:rsidR="00695F25" w:rsidRPr="005B6715" w:rsidRDefault="00695F25" w:rsidP="00465A32">
      <w:pPr>
        <w:pStyle w:val="Box"/>
      </w:pPr>
      <w:r w:rsidRPr="005B6715">
        <w:rPr>
          <w:rStyle w:val="Strong"/>
        </w:rPr>
        <w:t>Note</w:t>
      </w:r>
      <w:r w:rsidR="00826A6A">
        <w:t>: y</w:t>
      </w:r>
      <w:r w:rsidRPr="005B6715">
        <w:t>ou</w:t>
      </w:r>
      <w:r w:rsidR="00826A6A">
        <w:t xml:space="preserve"> (or anyone else)</w:t>
      </w:r>
      <w:r w:rsidRPr="005B6715">
        <w:t xml:space="preserve"> can only download a recording if you deselect the checkbox for </w:t>
      </w:r>
      <w:r w:rsidRPr="005B6715">
        <w:rPr>
          <w:rStyle w:val="Strong"/>
        </w:rPr>
        <w:t>Prevent downloading</w:t>
      </w:r>
      <w:r w:rsidRPr="005B6715">
        <w:t xml:space="preserve"> on the </w:t>
      </w:r>
      <w:r w:rsidRPr="005B6715">
        <w:rPr>
          <w:rStyle w:val="Strong"/>
        </w:rPr>
        <w:t>Edit Event Recording</w:t>
      </w:r>
      <w:r w:rsidRPr="005B6715">
        <w:t xml:space="preserve"> page.</w:t>
      </w:r>
    </w:p>
    <w:p w14:paraId="2DC44E75" w14:textId="77777777" w:rsidR="00695F25" w:rsidRPr="005B6715" w:rsidRDefault="00695F25" w:rsidP="00695F25">
      <w:pPr>
        <w:pStyle w:val="Heading3"/>
      </w:pPr>
      <w:bookmarkStart w:id="231" w:name="_Toc457152770"/>
      <w:r w:rsidRPr="005B6715">
        <w:t>Disabling or Deleting Recordings</w:t>
      </w:r>
      <w:bookmarkEnd w:id="231"/>
    </w:p>
    <w:p w14:paraId="5F02B4BF" w14:textId="77777777" w:rsidR="00695F25" w:rsidRPr="005B6715" w:rsidRDefault="00695F25" w:rsidP="00695F25">
      <w:r w:rsidRPr="005B6715">
        <w:t xml:space="preserve">You can disable a recording if you want </w:t>
      </w:r>
      <w:proofErr w:type="gramStart"/>
      <w:r w:rsidRPr="005B6715">
        <w:t>to temporarily prevent</w:t>
      </w:r>
      <w:proofErr w:type="gramEnd"/>
      <w:r w:rsidRPr="005B6715">
        <w:t xml:space="preserve"> people streaming or downloading it.</w:t>
      </w:r>
    </w:p>
    <w:p w14:paraId="05DCDFDA" w14:textId="77777777" w:rsidR="00695F25" w:rsidRPr="005B6715" w:rsidRDefault="00695F25" w:rsidP="00695F25">
      <w:r w:rsidRPr="005B6715">
        <w:t xml:space="preserve">You can delete a recording if you want </w:t>
      </w:r>
      <w:proofErr w:type="gramStart"/>
      <w:r w:rsidRPr="005B6715">
        <w:t>to permanently remove</w:t>
      </w:r>
      <w:proofErr w:type="gramEnd"/>
      <w:r w:rsidRPr="005B6715">
        <w:t xml:space="preserve"> it from the NACLC WebEx® Event </w:t>
      </w:r>
      <w:proofErr w:type="spellStart"/>
      <w:r w:rsidRPr="005B6715">
        <w:t>Center</w:t>
      </w:r>
      <w:proofErr w:type="spellEnd"/>
      <w:r w:rsidRPr="005B6715">
        <w:t xml:space="preserve"> website.</w:t>
      </w:r>
    </w:p>
    <w:p w14:paraId="05846738" w14:textId="77777777" w:rsidR="00695F25" w:rsidRPr="005B6715" w:rsidRDefault="00695F25" w:rsidP="00695F25">
      <w:pPr>
        <w:pStyle w:val="Heading5"/>
      </w:pPr>
      <w:bookmarkStart w:id="232" w:name="_Toc457152771"/>
      <w:r w:rsidRPr="005B6715">
        <w:lastRenderedPageBreak/>
        <w:t>To disable a recorded event:</w:t>
      </w:r>
      <w:bookmarkEnd w:id="232"/>
    </w:p>
    <w:p w14:paraId="43788B96" w14:textId="77777777" w:rsidR="00695F25" w:rsidRPr="005B6715" w:rsidRDefault="00695F25" w:rsidP="00EA5028">
      <w:pPr>
        <w:pStyle w:val="ListParagraph"/>
        <w:numPr>
          <w:ilvl w:val="0"/>
          <w:numId w:val="100"/>
        </w:numPr>
      </w:pPr>
      <w:r w:rsidRPr="005B6715">
        <w:t xml:space="preserve">Log in to the NACLC WebEx® Event </w:t>
      </w:r>
      <w:proofErr w:type="spellStart"/>
      <w:r w:rsidRPr="005B6715">
        <w:t>Center</w:t>
      </w:r>
      <w:proofErr w:type="spellEnd"/>
      <w:r w:rsidRPr="005B6715">
        <w:t xml:space="preserve"> website.</w:t>
      </w:r>
    </w:p>
    <w:p w14:paraId="028FD4D5" w14:textId="77777777" w:rsidR="00695F25" w:rsidRPr="005B6715" w:rsidRDefault="00695F25" w:rsidP="00EA5028">
      <w:pPr>
        <w:pStyle w:val="ListParagraph"/>
        <w:numPr>
          <w:ilvl w:val="0"/>
          <w:numId w:val="100"/>
        </w:numPr>
      </w:pPr>
      <w:r w:rsidRPr="005B6715">
        <w:t xml:space="preserve">On the left navigation bar, click </w:t>
      </w:r>
      <w:r w:rsidRPr="005B6715">
        <w:rPr>
          <w:rStyle w:val="Strong"/>
        </w:rPr>
        <w:t>Host an Event &gt; My Event Recordings</w:t>
      </w:r>
      <w:r w:rsidRPr="005B6715">
        <w:t xml:space="preserve">. </w:t>
      </w:r>
      <w:r w:rsidRPr="005B6715">
        <w:rPr>
          <w:rStyle w:val="SubtleEmphasis"/>
        </w:rPr>
        <w:t>The My Event Recordings page opens.</w:t>
      </w:r>
    </w:p>
    <w:p w14:paraId="62E4B2F6" w14:textId="77777777" w:rsidR="00695F25" w:rsidRPr="005B6715" w:rsidRDefault="00695F25" w:rsidP="00EA5028">
      <w:pPr>
        <w:pStyle w:val="ListParagraph"/>
        <w:numPr>
          <w:ilvl w:val="0"/>
          <w:numId w:val="100"/>
        </w:numPr>
      </w:pPr>
      <w:r w:rsidRPr="005B6715">
        <w:t xml:space="preserve">Click the </w:t>
      </w:r>
      <w:r w:rsidRPr="005B6715">
        <w:rPr>
          <w:rStyle w:val="Strong"/>
        </w:rPr>
        <w:t xml:space="preserve">More </w:t>
      </w:r>
      <w:proofErr w:type="gramStart"/>
      <w:r w:rsidRPr="005B6715">
        <w:rPr>
          <w:rStyle w:val="Strong"/>
        </w:rPr>
        <w:t>button</w:t>
      </w:r>
      <w:proofErr w:type="gramEnd"/>
      <w:r w:rsidRPr="005B6715">
        <w:t xml:space="preserve"> </w:t>
      </w:r>
      <w:r w:rsidRPr="005B6715">
        <w:rPr>
          <w:noProof/>
        </w:rPr>
        <w:drawing>
          <wp:inline distT="0" distB="0" distL="0" distR="0" wp14:anchorId="2FD6A8DD" wp14:editId="59190033">
            <wp:extent cx="442595" cy="240665"/>
            <wp:effectExtent l="0" t="0" r="0" b="0"/>
            <wp:docPr id="26" name="Picture 26" descr="../../../../../Downloads/btn_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btn_mo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595" cy="240665"/>
                    </a:xfrm>
                    <a:prstGeom prst="rect">
                      <a:avLst/>
                    </a:prstGeom>
                    <a:noFill/>
                    <a:ln>
                      <a:noFill/>
                    </a:ln>
                  </pic:spPr>
                </pic:pic>
              </a:graphicData>
            </a:graphic>
          </wp:inline>
        </w:drawing>
      </w:r>
      <w:r w:rsidRPr="005B6715">
        <w:t xml:space="preserve">  for the recording you want to edit. </w:t>
      </w:r>
      <w:r w:rsidRPr="005B6715">
        <w:rPr>
          <w:rStyle w:val="SubtleEmphasis"/>
        </w:rPr>
        <w:t>A dropdown menu appears.</w:t>
      </w:r>
      <w:r w:rsidRPr="005B6715">
        <w:t xml:space="preserve"> </w:t>
      </w:r>
    </w:p>
    <w:p w14:paraId="7AB2816D" w14:textId="77777777" w:rsidR="00695F25" w:rsidRPr="005B6715" w:rsidRDefault="00695F25" w:rsidP="00EA5028">
      <w:pPr>
        <w:pStyle w:val="ListParagraph"/>
        <w:numPr>
          <w:ilvl w:val="0"/>
          <w:numId w:val="100"/>
        </w:numPr>
      </w:pPr>
      <w:r w:rsidRPr="005B6715">
        <w:t xml:space="preserve">Click the </w:t>
      </w:r>
      <w:r w:rsidRPr="005B6715">
        <w:rPr>
          <w:rStyle w:val="Strong"/>
        </w:rPr>
        <w:t xml:space="preserve">Disable </w:t>
      </w:r>
      <w:proofErr w:type="gramStart"/>
      <w:r w:rsidRPr="005B6715">
        <w:rPr>
          <w:rStyle w:val="Strong"/>
        </w:rPr>
        <w:t xml:space="preserve">button </w:t>
      </w:r>
      <w:proofErr w:type="gramEnd"/>
      <w:r w:rsidRPr="005B6715">
        <w:rPr>
          <w:rStyle w:val="Strong"/>
          <w:noProof/>
        </w:rPr>
        <w:drawing>
          <wp:inline distT="0" distB="0" distL="0" distR="0" wp14:anchorId="2F297D2B" wp14:editId="65B3AFE3">
            <wp:extent cx="203200" cy="203200"/>
            <wp:effectExtent l="0" t="0" r="0" b="0"/>
            <wp:docPr id="27" name="Picture 27" descr="../../../../../Downloads/icon_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con_disab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5B6715">
        <w:t>.</w:t>
      </w:r>
      <w:r w:rsidRPr="005B6715">
        <w:rPr>
          <w:rStyle w:val="SubtleEmphasis"/>
        </w:rPr>
        <w:t xml:space="preserve"> A confirmation window appears</w:t>
      </w:r>
      <w:r w:rsidRPr="005B6715">
        <w:t>.</w:t>
      </w:r>
    </w:p>
    <w:p w14:paraId="2D1C1F52" w14:textId="77777777" w:rsidR="00695F25" w:rsidRPr="005B6715" w:rsidRDefault="00695F25" w:rsidP="00EA5028">
      <w:pPr>
        <w:pStyle w:val="ListParagraph"/>
        <w:numPr>
          <w:ilvl w:val="0"/>
          <w:numId w:val="100"/>
        </w:numPr>
      </w:pPr>
      <w:r w:rsidRPr="005B6715">
        <w:t xml:space="preserve">Click </w:t>
      </w:r>
      <w:r w:rsidRPr="005B6715">
        <w:rPr>
          <w:rStyle w:val="Strong"/>
        </w:rPr>
        <w:t>OK</w:t>
      </w:r>
      <w:r w:rsidRPr="005B6715">
        <w:t xml:space="preserve"> to confirm your choice.</w:t>
      </w:r>
    </w:p>
    <w:p w14:paraId="2AEA55D9" w14:textId="77777777" w:rsidR="00695F25" w:rsidRPr="005B6715" w:rsidRDefault="00695F25" w:rsidP="00695F25">
      <w:pPr>
        <w:pStyle w:val="Heading5"/>
      </w:pPr>
      <w:bookmarkStart w:id="233" w:name="_Toc457152772"/>
      <w:r w:rsidRPr="005B6715">
        <w:t>To delete a recorded event:</w:t>
      </w:r>
      <w:bookmarkEnd w:id="233"/>
    </w:p>
    <w:p w14:paraId="7AEC1D20" w14:textId="77777777" w:rsidR="00695F25" w:rsidRPr="005B6715" w:rsidRDefault="00695F25" w:rsidP="00EA5028">
      <w:pPr>
        <w:pStyle w:val="ListParagraph"/>
        <w:numPr>
          <w:ilvl w:val="0"/>
          <w:numId w:val="101"/>
        </w:numPr>
      </w:pPr>
      <w:r w:rsidRPr="005B6715">
        <w:t xml:space="preserve">Log in to the NACLC WebEx® Event </w:t>
      </w:r>
      <w:proofErr w:type="spellStart"/>
      <w:r w:rsidRPr="005B6715">
        <w:t>Center</w:t>
      </w:r>
      <w:proofErr w:type="spellEnd"/>
      <w:r w:rsidRPr="005B6715">
        <w:t xml:space="preserve"> website.</w:t>
      </w:r>
    </w:p>
    <w:p w14:paraId="4F2656C6" w14:textId="77777777" w:rsidR="00695F25" w:rsidRPr="005B6715" w:rsidRDefault="00695F25" w:rsidP="00EA5028">
      <w:pPr>
        <w:pStyle w:val="ListParagraph"/>
        <w:numPr>
          <w:ilvl w:val="0"/>
          <w:numId w:val="101"/>
        </w:numPr>
      </w:pPr>
      <w:r w:rsidRPr="005B6715">
        <w:t xml:space="preserve">On the left navigation bar, click </w:t>
      </w:r>
      <w:r w:rsidRPr="005B6715">
        <w:rPr>
          <w:rStyle w:val="Strong"/>
        </w:rPr>
        <w:t>Host an Event &gt; My Event Recordings</w:t>
      </w:r>
      <w:r w:rsidRPr="005B6715">
        <w:t xml:space="preserve">. </w:t>
      </w:r>
      <w:r w:rsidRPr="005B6715">
        <w:rPr>
          <w:rStyle w:val="SubtleEmphasis"/>
        </w:rPr>
        <w:t>The My Event Recordings page opens.</w:t>
      </w:r>
    </w:p>
    <w:p w14:paraId="0CDBD767" w14:textId="77777777" w:rsidR="00695F25" w:rsidRPr="005B6715" w:rsidRDefault="00695F25" w:rsidP="00EA5028">
      <w:pPr>
        <w:pStyle w:val="ListParagraph"/>
        <w:numPr>
          <w:ilvl w:val="0"/>
          <w:numId w:val="101"/>
        </w:numPr>
      </w:pPr>
      <w:r w:rsidRPr="005B6715">
        <w:t xml:space="preserve">Click the </w:t>
      </w:r>
      <w:r w:rsidRPr="005B6715">
        <w:rPr>
          <w:rStyle w:val="Strong"/>
        </w:rPr>
        <w:t xml:space="preserve">More </w:t>
      </w:r>
      <w:proofErr w:type="gramStart"/>
      <w:r w:rsidRPr="005B6715">
        <w:rPr>
          <w:rStyle w:val="Strong"/>
        </w:rPr>
        <w:t>button</w:t>
      </w:r>
      <w:proofErr w:type="gramEnd"/>
      <w:r w:rsidRPr="005B6715">
        <w:t xml:space="preserve"> </w:t>
      </w:r>
      <w:r w:rsidRPr="005B6715">
        <w:rPr>
          <w:noProof/>
        </w:rPr>
        <w:drawing>
          <wp:inline distT="0" distB="0" distL="0" distR="0" wp14:anchorId="396F8C6E" wp14:editId="076B2032">
            <wp:extent cx="442595" cy="240665"/>
            <wp:effectExtent l="0" t="0" r="0" b="0"/>
            <wp:docPr id="28" name="Picture 28" descr="../../../../../Downloads/btn_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btn_mo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595" cy="240665"/>
                    </a:xfrm>
                    <a:prstGeom prst="rect">
                      <a:avLst/>
                    </a:prstGeom>
                    <a:noFill/>
                    <a:ln>
                      <a:noFill/>
                    </a:ln>
                  </pic:spPr>
                </pic:pic>
              </a:graphicData>
            </a:graphic>
          </wp:inline>
        </w:drawing>
      </w:r>
      <w:r w:rsidRPr="005B6715">
        <w:t xml:space="preserve">  for the recording you want to edit. </w:t>
      </w:r>
      <w:r w:rsidRPr="005B6715">
        <w:rPr>
          <w:rStyle w:val="SubtleEmphasis"/>
        </w:rPr>
        <w:t>A dropdown menu appears.</w:t>
      </w:r>
      <w:r w:rsidRPr="005B6715">
        <w:t xml:space="preserve"> </w:t>
      </w:r>
    </w:p>
    <w:p w14:paraId="68E34C5A" w14:textId="77777777" w:rsidR="00695F25" w:rsidRPr="005B6715" w:rsidRDefault="00695F25" w:rsidP="00EA5028">
      <w:pPr>
        <w:pStyle w:val="ListParagraph"/>
        <w:numPr>
          <w:ilvl w:val="0"/>
          <w:numId w:val="101"/>
        </w:numPr>
      </w:pPr>
      <w:r w:rsidRPr="005B6715">
        <w:t xml:space="preserve">Click the </w:t>
      </w:r>
      <w:r w:rsidRPr="005B6715">
        <w:rPr>
          <w:rStyle w:val="Strong"/>
        </w:rPr>
        <w:t xml:space="preserve">Delete </w:t>
      </w:r>
      <w:proofErr w:type="gramStart"/>
      <w:r w:rsidRPr="005B6715">
        <w:rPr>
          <w:rStyle w:val="Strong"/>
        </w:rPr>
        <w:t xml:space="preserve">button </w:t>
      </w:r>
      <w:proofErr w:type="gramEnd"/>
      <w:r w:rsidRPr="005B6715">
        <w:rPr>
          <w:rStyle w:val="Strong"/>
          <w:noProof/>
        </w:rPr>
        <w:drawing>
          <wp:inline distT="0" distB="0" distL="0" distR="0" wp14:anchorId="33BED58A" wp14:editId="3B12CB87">
            <wp:extent cx="203200" cy="203200"/>
            <wp:effectExtent l="0" t="0" r="0" b="0"/>
            <wp:docPr id="29" name="Picture 29" descr="../../../../../Downloads/btn_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btn_dele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5B6715">
        <w:t>.</w:t>
      </w:r>
      <w:r w:rsidRPr="005B6715">
        <w:rPr>
          <w:rStyle w:val="SubtleEmphasis"/>
        </w:rPr>
        <w:t xml:space="preserve"> A confirmation window appears</w:t>
      </w:r>
      <w:r w:rsidRPr="005B6715">
        <w:t>.</w:t>
      </w:r>
    </w:p>
    <w:p w14:paraId="72F512E7" w14:textId="77777777" w:rsidR="00695F25" w:rsidRPr="005B6715" w:rsidRDefault="00695F25" w:rsidP="00EA5028">
      <w:pPr>
        <w:pStyle w:val="ListParagraph"/>
        <w:numPr>
          <w:ilvl w:val="0"/>
          <w:numId w:val="101"/>
        </w:numPr>
      </w:pPr>
      <w:r w:rsidRPr="005B6715">
        <w:t xml:space="preserve">Click </w:t>
      </w:r>
      <w:r w:rsidRPr="005B6715">
        <w:rPr>
          <w:rStyle w:val="Strong"/>
        </w:rPr>
        <w:t>OK</w:t>
      </w:r>
      <w:r w:rsidRPr="005B6715">
        <w:t xml:space="preserve"> to confirm your choice.</w:t>
      </w:r>
    </w:p>
    <w:p w14:paraId="3EE30B93" w14:textId="77777777" w:rsidR="00695F25" w:rsidRPr="005B6715" w:rsidRDefault="00695F25" w:rsidP="00695F25">
      <w:pPr>
        <w:pStyle w:val="Heading3"/>
      </w:pPr>
      <w:bookmarkStart w:id="234" w:name="_Toc457152773"/>
      <w:r w:rsidRPr="005B6715">
        <w:t>Sharing recorded events</w:t>
      </w:r>
      <w:bookmarkEnd w:id="234"/>
    </w:p>
    <w:p w14:paraId="273FD05C" w14:textId="77777777" w:rsidR="00695F25" w:rsidRPr="005B6715" w:rsidRDefault="00695F25" w:rsidP="00695F25">
      <w:r w:rsidRPr="005B6715">
        <w:t>There are three ways you can share recorded events:</w:t>
      </w:r>
    </w:p>
    <w:p w14:paraId="5629179D" w14:textId="77777777" w:rsidR="00695F25" w:rsidRPr="005B6715" w:rsidRDefault="00695F25" w:rsidP="00EA5028">
      <w:pPr>
        <w:pStyle w:val="ListParagraph"/>
        <w:numPr>
          <w:ilvl w:val="0"/>
          <w:numId w:val="102"/>
        </w:numPr>
      </w:pPr>
      <w:r w:rsidRPr="005B6715">
        <w:t xml:space="preserve">Send an email through the NACLC WebEx® Event </w:t>
      </w:r>
      <w:proofErr w:type="spellStart"/>
      <w:r w:rsidRPr="005B6715">
        <w:t>Center</w:t>
      </w:r>
      <w:proofErr w:type="spellEnd"/>
      <w:r w:rsidRPr="005B6715">
        <w:t xml:space="preserve"> website;</w:t>
      </w:r>
    </w:p>
    <w:p w14:paraId="017BB2BD" w14:textId="77777777" w:rsidR="00695F25" w:rsidRPr="005B6715" w:rsidRDefault="00695F25" w:rsidP="00EA5028">
      <w:pPr>
        <w:pStyle w:val="ListParagraph"/>
        <w:numPr>
          <w:ilvl w:val="0"/>
          <w:numId w:val="102"/>
        </w:numPr>
      </w:pPr>
      <w:r w:rsidRPr="005B6715">
        <w:t xml:space="preserve">Share the </w:t>
      </w:r>
      <w:r w:rsidRPr="005B6715">
        <w:rPr>
          <w:rStyle w:val="Strong"/>
        </w:rPr>
        <w:t xml:space="preserve">Playback/Download link </w:t>
      </w:r>
      <w:r w:rsidRPr="005B6715">
        <w:t xml:space="preserve">from the </w:t>
      </w:r>
      <w:r w:rsidRPr="005B6715">
        <w:rPr>
          <w:rStyle w:val="Strong"/>
        </w:rPr>
        <w:t>Recording Information</w:t>
      </w:r>
      <w:r w:rsidRPr="005B6715">
        <w:t xml:space="preserve"> page; or</w:t>
      </w:r>
    </w:p>
    <w:p w14:paraId="0184A1D4" w14:textId="77777777" w:rsidR="00695F25" w:rsidRPr="005B6715" w:rsidRDefault="00695F25" w:rsidP="00EA5028">
      <w:pPr>
        <w:pStyle w:val="ListParagraph"/>
        <w:numPr>
          <w:ilvl w:val="0"/>
          <w:numId w:val="102"/>
        </w:numPr>
      </w:pPr>
      <w:r w:rsidRPr="005B6715">
        <w:t>Add the recording to a new or pre-existing program.</w:t>
      </w:r>
    </w:p>
    <w:p w14:paraId="5840F917" w14:textId="77777777" w:rsidR="00695F25" w:rsidRPr="005B6715" w:rsidRDefault="00695F25" w:rsidP="00695F25">
      <w:pPr>
        <w:pStyle w:val="Heading4"/>
      </w:pPr>
      <w:bookmarkStart w:id="235" w:name="_Toc457152774"/>
      <w:r w:rsidRPr="005B6715">
        <w:t>Sharing by email</w:t>
      </w:r>
      <w:bookmarkEnd w:id="235"/>
    </w:p>
    <w:p w14:paraId="4FA0B9BC" w14:textId="7C4A4333" w:rsidR="00695F25" w:rsidRPr="005B6715" w:rsidRDefault="00695F25" w:rsidP="00695F25">
      <w:r w:rsidRPr="005B6715">
        <w:t xml:space="preserve">If you only want to share a recording with a limited number of people, the easiest way to do </w:t>
      </w:r>
      <w:r w:rsidR="00826A6A">
        <w:t>this</w:t>
      </w:r>
      <w:r w:rsidRPr="005B6715">
        <w:t xml:space="preserve"> is using the built-in </w:t>
      </w:r>
      <w:proofErr w:type="gramStart"/>
      <w:r w:rsidRPr="005B6715">
        <w:t>email sharing</w:t>
      </w:r>
      <w:proofErr w:type="gramEnd"/>
      <w:r w:rsidRPr="005B6715">
        <w:t xml:space="preserve"> feature. </w:t>
      </w:r>
    </w:p>
    <w:p w14:paraId="640252BD" w14:textId="77777777" w:rsidR="00695F25" w:rsidRPr="005B6715" w:rsidRDefault="00695F25" w:rsidP="00695F25">
      <w:pPr>
        <w:pStyle w:val="Heading5"/>
      </w:pPr>
      <w:bookmarkStart w:id="236" w:name="_Toc457152775"/>
      <w:r w:rsidRPr="005B6715">
        <w:t>To share a recording by email:</w:t>
      </w:r>
      <w:bookmarkEnd w:id="236"/>
    </w:p>
    <w:p w14:paraId="482CF6A6" w14:textId="77777777" w:rsidR="00695F25" w:rsidRPr="005B6715" w:rsidRDefault="00695F25" w:rsidP="00EA5028">
      <w:pPr>
        <w:pStyle w:val="ListParagraph"/>
        <w:numPr>
          <w:ilvl w:val="0"/>
          <w:numId w:val="104"/>
        </w:numPr>
      </w:pPr>
      <w:r w:rsidRPr="005B6715">
        <w:t xml:space="preserve">Log in to the NACLC WebEx® Event </w:t>
      </w:r>
      <w:proofErr w:type="spellStart"/>
      <w:r w:rsidRPr="005B6715">
        <w:t>Center</w:t>
      </w:r>
      <w:proofErr w:type="spellEnd"/>
      <w:r w:rsidRPr="005B6715">
        <w:t xml:space="preserve"> website.</w:t>
      </w:r>
    </w:p>
    <w:p w14:paraId="7FFF1DE9" w14:textId="77777777" w:rsidR="00695F25" w:rsidRPr="005B6715" w:rsidRDefault="00695F25" w:rsidP="00EA5028">
      <w:pPr>
        <w:pStyle w:val="ListParagraph"/>
        <w:numPr>
          <w:ilvl w:val="0"/>
          <w:numId w:val="104"/>
        </w:numPr>
      </w:pPr>
      <w:r w:rsidRPr="005B6715">
        <w:t xml:space="preserve">On the left navigation bar, click </w:t>
      </w:r>
      <w:r w:rsidRPr="005B6715">
        <w:rPr>
          <w:rStyle w:val="Strong"/>
        </w:rPr>
        <w:t>Host an Event &gt; My Event Recordings</w:t>
      </w:r>
      <w:r w:rsidRPr="005B6715">
        <w:t xml:space="preserve">. </w:t>
      </w:r>
      <w:r w:rsidRPr="005B6715">
        <w:rPr>
          <w:rStyle w:val="SubtleEmphasis"/>
        </w:rPr>
        <w:t>The My Event Recordings page opens.</w:t>
      </w:r>
    </w:p>
    <w:p w14:paraId="792B6B27" w14:textId="77777777" w:rsidR="00695F25" w:rsidRPr="005B6715" w:rsidRDefault="00695F25" w:rsidP="00EA5028">
      <w:pPr>
        <w:pStyle w:val="ListParagraph"/>
        <w:numPr>
          <w:ilvl w:val="0"/>
          <w:numId w:val="104"/>
        </w:numPr>
      </w:pPr>
      <w:r w:rsidRPr="005B6715">
        <w:t xml:space="preserve">Click the </w:t>
      </w:r>
      <w:r w:rsidRPr="005B6715">
        <w:rPr>
          <w:rStyle w:val="Strong"/>
        </w:rPr>
        <w:t>Email button</w:t>
      </w:r>
      <w:r w:rsidRPr="005B6715">
        <w:t xml:space="preserve"> </w:t>
      </w:r>
      <w:r w:rsidRPr="005B6715">
        <w:rPr>
          <w:noProof/>
        </w:rPr>
        <w:drawing>
          <wp:inline distT="0" distB="0" distL="0" distR="0" wp14:anchorId="5B16BCF4" wp14:editId="125BBE5A">
            <wp:extent cx="271145" cy="245745"/>
            <wp:effectExtent l="0" t="0" r="8255" b="8255"/>
            <wp:docPr id="30" name="Picture 30" descr="../../../../../Downloads/btn_email_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tn_email_enabl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145" cy="245745"/>
                    </a:xfrm>
                    <a:prstGeom prst="rect">
                      <a:avLst/>
                    </a:prstGeom>
                    <a:noFill/>
                    <a:ln>
                      <a:noFill/>
                    </a:ln>
                  </pic:spPr>
                </pic:pic>
              </a:graphicData>
            </a:graphic>
          </wp:inline>
        </w:drawing>
      </w:r>
      <w:r w:rsidRPr="005B6715">
        <w:t xml:space="preserve">  for the recording you want to share by email. </w:t>
      </w:r>
      <w:r w:rsidRPr="005B6715">
        <w:rPr>
          <w:rStyle w:val="SubtleEmphasis"/>
        </w:rPr>
        <w:t>The Share My Recording page opens.</w:t>
      </w:r>
    </w:p>
    <w:p w14:paraId="11BAAC95" w14:textId="77777777" w:rsidR="00695F25" w:rsidRPr="005B6715" w:rsidRDefault="00695F25" w:rsidP="00EA5028">
      <w:pPr>
        <w:pStyle w:val="ListParagraph"/>
        <w:numPr>
          <w:ilvl w:val="0"/>
          <w:numId w:val="104"/>
        </w:numPr>
      </w:pPr>
      <w:r w:rsidRPr="005B6715">
        <w:t xml:space="preserve">Enter the email addresses you want to share the recording with in the </w:t>
      </w:r>
      <w:r w:rsidRPr="005B6715">
        <w:rPr>
          <w:rStyle w:val="Strong"/>
        </w:rPr>
        <w:t>Send to</w:t>
      </w:r>
      <w:r w:rsidRPr="005B6715">
        <w:t xml:space="preserve"> box, separated by commas.</w:t>
      </w:r>
    </w:p>
    <w:p w14:paraId="417B9BE2" w14:textId="77777777" w:rsidR="00695F25" w:rsidRPr="005B6715" w:rsidRDefault="00695F25" w:rsidP="00EA5028">
      <w:pPr>
        <w:pStyle w:val="ListParagraph"/>
        <w:numPr>
          <w:ilvl w:val="0"/>
          <w:numId w:val="104"/>
        </w:numPr>
      </w:pPr>
      <w:r w:rsidRPr="005B6715">
        <w:t xml:space="preserve">Enter an accompanying message in the </w:t>
      </w:r>
      <w:proofErr w:type="gramStart"/>
      <w:r w:rsidRPr="005B6715">
        <w:rPr>
          <w:rStyle w:val="Strong"/>
        </w:rPr>
        <w:t>Your</w:t>
      </w:r>
      <w:proofErr w:type="gramEnd"/>
      <w:r w:rsidRPr="005B6715">
        <w:rPr>
          <w:rStyle w:val="Strong"/>
        </w:rPr>
        <w:t xml:space="preserve"> message</w:t>
      </w:r>
      <w:r w:rsidRPr="005B6715">
        <w:t xml:space="preserve"> box.</w:t>
      </w:r>
    </w:p>
    <w:p w14:paraId="3E17F914" w14:textId="77777777" w:rsidR="00695F25" w:rsidRPr="005B6715" w:rsidRDefault="00695F25" w:rsidP="00EA5028">
      <w:pPr>
        <w:pStyle w:val="ListParagraph"/>
        <w:numPr>
          <w:ilvl w:val="0"/>
          <w:numId w:val="104"/>
        </w:numPr>
      </w:pPr>
      <w:r w:rsidRPr="005B6715">
        <w:t xml:space="preserve">Click </w:t>
      </w:r>
      <w:r w:rsidRPr="005B6715">
        <w:rPr>
          <w:rStyle w:val="Strong"/>
        </w:rPr>
        <w:t>Send</w:t>
      </w:r>
      <w:r w:rsidRPr="005B6715">
        <w:t xml:space="preserve">. </w:t>
      </w:r>
      <w:r w:rsidRPr="005B6715">
        <w:rPr>
          <w:rStyle w:val="SubtleEmphasis"/>
        </w:rPr>
        <w:t>A confirmation message appears.</w:t>
      </w:r>
    </w:p>
    <w:p w14:paraId="38BB5526" w14:textId="77777777" w:rsidR="00695F25" w:rsidRPr="005B6715" w:rsidRDefault="00695F25" w:rsidP="00695F25">
      <w:pPr>
        <w:pStyle w:val="Heading4"/>
      </w:pPr>
      <w:bookmarkStart w:id="237" w:name="_Toc457152776"/>
      <w:r w:rsidRPr="005B6715">
        <w:t>Sharing by Playback/Download link</w:t>
      </w:r>
      <w:bookmarkEnd w:id="237"/>
    </w:p>
    <w:p w14:paraId="05BE6754" w14:textId="77777777" w:rsidR="00695F25" w:rsidRPr="005B6715" w:rsidRDefault="00695F25" w:rsidP="00695F25">
      <w:r w:rsidRPr="005B6715">
        <w:t xml:space="preserve">If you want to share a recording with many people in many different ways—e.g., email, social media, a website—you should share the </w:t>
      </w:r>
      <w:r w:rsidRPr="005B6715">
        <w:rPr>
          <w:rStyle w:val="Strong"/>
        </w:rPr>
        <w:t>Playback/Download link</w:t>
      </w:r>
      <w:r w:rsidRPr="005B6715">
        <w:t xml:space="preserve">. </w:t>
      </w:r>
    </w:p>
    <w:p w14:paraId="748EB0CB" w14:textId="77777777" w:rsidR="00695F25" w:rsidRPr="005B6715" w:rsidRDefault="00695F25" w:rsidP="00695F25">
      <w:pPr>
        <w:pStyle w:val="Heading5"/>
      </w:pPr>
      <w:bookmarkStart w:id="238" w:name="_Toc457152777"/>
      <w:r w:rsidRPr="005B6715">
        <w:t>To share the Playback/Download link:</w:t>
      </w:r>
      <w:bookmarkEnd w:id="238"/>
    </w:p>
    <w:p w14:paraId="21214D31" w14:textId="77777777" w:rsidR="00695F25" w:rsidRPr="005B6715" w:rsidRDefault="00695F25" w:rsidP="00EA5028">
      <w:pPr>
        <w:pStyle w:val="ListParagraph"/>
        <w:numPr>
          <w:ilvl w:val="0"/>
          <w:numId w:val="105"/>
        </w:numPr>
      </w:pPr>
      <w:r w:rsidRPr="005B6715">
        <w:t xml:space="preserve">Log in to the NACLC WebEx® Event </w:t>
      </w:r>
      <w:proofErr w:type="spellStart"/>
      <w:r w:rsidRPr="005B6715">
        <w:t>Center</w:t>
      </w:r>
      <w:proofErr w:type="spellEnd"/>
      <w:r w:rsidRPr="005B6715">
        <w:t xml:space="preserve"> website.</w:t>
      </w:r>
    </w:p>
    <w:p w14:paraId="159B0494" w14:textId="77777777" w:rsidR="00695F25" w:rsidRPr="005B6715" w:rsidRDefault="00695F25" w:rsidP="00EA5028">
      <w:pPr>
        <w:pStyle w:val="ListParagraph"/>
        <w:numPr>
          <w:ilvl w:val="0"/>
          <w:numId w:val="105"/>
        </w:numPr>
      </w:pPr>
      <w:r w:rsidRPr="005B6715">
        <w:t xml:space="preserve">On the left navigation bar, click </w:t>
      </w:r>
      <w:r w:rsidRPr="005B6715">
        <w:rPr>
          <w:rStyle w:val="Strong"/>
        </w:rPr>
        <w:t>Host an Event &gt; My Event Recordings</w:t>
      </w:r>
      <w:r w:rsidRPr="005B6715">
        <w:t xml:space="preserve">. </w:t>
      </w:r>
      <w:r w:rsidRPr="005B6715">
        <w:rPr>
          <w:rStyle w:val="SubtleEmphasis"/>
        </w:rPr>
        <w:t>The My Event Recordings page opens.</w:t>
      </w:r>
    </w:p>
    <w:p w14:paraId="770B68F2" w14:textId="77777777" w:rsidR="00695F25" w:rsidRPr="005B6715" w:rsidRDefault="00695F25" w:rsidP="00EA5028">
      <w:pPr>
        <w:pStyle w:val="ListParagraph"/>
        <w:numPr>
          <w:ilvl w:val="0"/>
          <w:numId w:val="105"/>
        </w:numPr>
      </w:pPr>
      <w:r w:rsidRPr="005B6715">
        <w:t>Click the title of the event recording you want to share.</w:t>
      </w:r>
      <w:r w:rsidRPr="005B6715">
        <w:rPr>
          <w:rStyle w:val="SubtleEmphasis"/>
        </w:rPr>
        <w:t xml:space="preserve"> The Recording Information page opens.</w:t>
      </w:r>
    </w:p>
    <w:p w14:paraId="0BC5FB30" w14:textId="77777777" w:rsidR="00695F25" w:rsidRPr="005B6715" w:rsidRDefault="00695F25" w:rsidP="00EA5028">
      <w:pPr>
        <w:pStyle w:val="ListParagraph"/>
        <w:numPr>
          <w:ilvl w:val="0"/>
          <w:numId w:val="105"/>
        </w:numPr>
      </w:pPr>
      <w:r w:rsidRPr="005B6715">
        <w:t xml:space="preserve">Copy the </w:t>
      </w:r>
      <w:r w:rsidRPr="005B6715">
        <w:rPr>
          <w:rStyle w:val="Strong"/>
        </w:rPr>
        <w:t>Playback/Download link</w:t>
      </w:r>
      <w:r w:rsidRPr="005B6715">
        <w:t>.</w:t>
      </w:r>
    </w:p>
    <w:p w14:paraId="454209DF" w14:textId="77777777" w:rsidR="00695F25" w:rsidRPr="005B6715" w:rsidRDefault="00695F25" w:rsidP="00695F25">
      <w:pPr>
        <w:pStyle w:val="Heading4"/>
      </w:pPr>
      <w:bookmarkStart w:id="239" w:name="_Toc457152778"/>
      <w:r w:rsidRPr="005B6715">
        <w:lastRenderedPageBreak/>
        <w:t>Sharing by adding the Recording to a program</w:t>
      </w:r>
      <w:bookmarkEnd w:id="239"/>
    </w:p>
    <w:p w14:paraId="11819B03" w14:textId="15A1FD37" w:rsidR="00695F25" w:rsidRPr="005B6715" w:rsidRDefault="00695F25" w:rsidP="00695F25">
      <w:r w:rsidRPr="005B6715">
        <w:t xml:space="preserve">See </w:t>
      </w:r>
      <w:r w:rsidR="008E7187" w:rsidRPr="00482632">
        <w:rPr>
          <w:rStyle w:val="Emphasis"/>
        </w:rPr>
        <w:fldChar w:fldCharType="begin"/>
      </w:r>
      <w:r w:rsidR="008E7187" w:rsidRPr="00482632">
        <w:rPr>
          <w:rStyle w:val="Emphasis"/>
        </w:rPr>
        <w:instrText xml:space="preserve"> REF _Ref455773931 \h </w:instrText>
      </w:r>
      <w:r w:rsidR="00482632">
        <w:rPr>
          <w:rStyle w:val="Emphasis"/>
        </w:rPr>
        <w:instrText xml:space="preserve"> \* MERGEFORMAT </w:instrText>
      </w:r>
      <w:r w:rsidR="008E7187" w:rsidRPr="00482632">
        <w:rPr>
          <w:rStyle w:val="Emphasis"/>
        </w:rPr>
      </w:r>
      <w:r w:rsidR="008E7187" w:rsidRPr="00482632">
        <w:rPr>
          <w:rStyle w:val="Emphasis"/>
        </w:rPr>
        <w:fldChar w:fldCharType="separate"/>
      </w:r>
      <w:r w:rsidR="007F14C0" w:rsidRPr="007F14C0">
        <w:rPr>
          <w:rStyle w:val="Emphasis"/>
        </w:rPr>
        <w:t>Adding Events to a Program</w:t>
      </w:r>
      <w:r w:rsidR="008E7187" w:rsidRPr="00482632">
        <w:rPr>
          <w:rStyle w:val="Emphasis"/>
        </w:rPr>
        <w:fldChar w:fldCharType="end"/>
      </w:r>
      <w:r w:rsidR="008E7187" w:rsidRPr="005B6715">
        <w:t xml:space="preserve"> </w:t>
      </w:r>
      <w:r w:rsidRPr="005B6715">
        <w:t xml:space="preserve">on page </w:t>
      </w:r>
      <w:r w:rsidR="008E7187" w:rsidRPr="005B6715">
        <w:fldChar w:fldCharType="begin"/>
      </w:r>
      <w:r w:rsidR="008E7187" w:rsidRPr="005B6715">
        <w:instrText xml:space="preserve"> PAGEREF _Ref455773942 \h </w:instrText>
      </w:r>
      <w:r w:rsidR="008E7187" w:rsidRPr="005B6715">
        <w:fldChar w:fldCharType="separate"/>
      </w:r>
      <w:r w:rsidR="007F14C0">
        <w:rPr>
          <w:noProof/>
        </w:rPr>
        <w:t>16</w:t>
      </w:r>
      <w:r w:rsidR="008E7187" w:rsidRPr="005B6715">
        <w:fldChar w:fldCharType="end"/>
      </w:r>
      <w:r w:rsidR="008E7187" w:rsidRPr="005B6715">
        <w:t>.</w:t>
      </w:r>
    </w:p>
    <w:p w14:paraId="34248441" w14:textId="77777777" w:rsidR="00695F25" w:rsidRPr="005B6715" w:rsidRDefault="00695F25" w:rsidP="00695F25">
      <w:pPr>
        <w:pStyle w:val="Heading3"/>
      </w:pPr>
      <w:bookmarkStart w:id="240" w:name="_Toc457152779"/>
      <w:r w:rsidRPr="005B6715">
        <w:t>Tracking Views</w:t>
      </w:r>
      <w:bookmarkEnd w:id="240"/>
    </w:p>
    <w:p w14:paraId="77F273FF" w14:textId="77777777" w:rsidR="00695F25" w:rsidRPr="005B6715" w:rsidRDefault="00695F25" w:rsidP="00695F25">
      <w:pPr>
        <w:rPr>
          <w:rStyle w:val="Strong"/>
        </w:rPr>
      </w:pPr>
      <w:r w:rsidRPr="005B6715">
        <w:t xml:space="preserve">You can see </w:t>
      </w:r>
      <w:r w:rsidRPr="005B6715">
        <w:rPr>
          <w:rStyle w:val="Strong"/>
        </w:rPr>
        <w:t xml:space="preserve">Number of viewers </w:t>
      </w:r>
      <w:r w:rsidRPr="005B6715">
        <w:t>who have watched a recorded event on the</w:t>
      </w:r>
      <w:r w:rsidRPr="005B6715">
        <w:rPr>
          <w:rStyle w:val="Strong"/>
        </w:rPr>
        <w:t xml:space="preserve"> Recording Information </w:t>
      </w:r>
      <w:r w:rsidRPr="005B6715">
        <w:t>page</w:t>
      </w:r>
      <w:r w:rsidRPr="005B6715">
        <w:rPr>
          <w:rStyle w:val="Strong"/>
        </w:rPr>
        <w:t>.</w:t>
      </w:r>
    </w:p>
    <w:p w14:paraId="2B58FB4B" w14:textId="77777777" w:rsidR="00695F25" w:rsidRPr="005B6715" w:rsidRDefault="00695F25" w:rsidP="00695F25">
      <w:pPr>
        <w:pStyle w:val="Heading5"/>
      </w:pPr>
      <w:bookmarkStart w:id="241" w:name="_Toc457152780"/>
      <w:r w:rsidRPr="005B6715">
        <w:rPr>
          <w:rStyle w:val="Strong"/>
        </w:rPr>
        <w:t>To</w:t>
      </w:r>
      <w:r w:rsidRPr="005B6715">
        <w:t xml:space="preserve"> check how many people have viewed a </w:t>
      </w:r>
      <w:proofErr w:type="gramStart"/>
      <w:r w:rsidRPr="005B6715">
        <w:t>recording:</w:t>
      </w:r>
      <w:bookmarkEnd w:id="241"/>
      <w:proofErr w:type="gramEnd"/>
    </w:p>
    <w:p w14:paraId="0FAD3741" w14:textId="77777777" w:rsidR="00695F25" w:rsidRPr="005B6715" w:rsidRDefault="00695F25" w:rsidP="00EA5028">
      <w:pPr>
        <w:pStyle w:val="ListParagraph"/>
        <w:numPr>
          <w:ilvl w:val="0"/>
          <w:numId w:val="106"/>
        </w:numPr>
      </w:pPr>
      <w:r w:rsidRPr="005B6715">
        <w:t xml:space="preserve">Log in to the NACLC WebEx® Event </w:t>
      </w:r>
      <w:proofErr w:type="spellStart"/>
      <w:r w:rsidRPr="005B6715">
        <w:t>Center</w:t>
      </w:r>
      <w:proofErr w:type="spellEnd"/>
      <w:r w:rsidRPr="005B6715">
        <w:t xml:space="preserve"> website.</w:t>
      </w:r>
    </w:p>
    <w:p w14:paraId="032D6546" w14:textId="77777777" w:rsidR="00695F25" w:rsidRPr="005B6715" w:rsidRDefault="00695F25" w:rsidP="00EA5028">
      <w:pPr>
        <w:pStyle w:val="ListParagraph"/>
        <w:numPr>
          <w:ilvl w:val="0"/>
          <w:numId w:val="106"/>
        </w:numPr>
      </w:pPr>
      <w:r w:rsidRPr="005B6715">
        <w:t xml:space="preserve">On the left navigation bar, click </w:t>
      </w:r>
      <w:r w:rsidRPr="005B6715">
        <w:rPr>
          <w:rStyle w:val="Strong"/>
        </w:rPr>
        <w:t>Host an Event &gt; My Event Recordings</w:t>
      </w:r>
      <w:r w:rsidRPr="005B6715">
        <w:t xml:space="preserve">. </w:t>
      </w:r>
      <w:r w:rsidRPr="005B6715">
        <w:rPr>
          <w:rStyle w:val="SubtleEmphasis"/>
        </w:rPr>
        <w:t>The My Event Recordings page opens.</w:t>
      </w:r>
    </w:p>
    <w:p w14:paraId="7F92EBCB" w14:textId="77777777" w:rsidR="00695F25" w:rsidRPr="005B6715" w:rsidRDefault="00695F25" w:rsidP="00EA5028">
      <w:pPr>
        <w:pStyle w:val="ListParagraph"/>
        <w:numPr>
          <w:ilvl w:val="0"/>
          <w:numId w:val="106"/>
        </w:numPr>
      </w:pPr>
      <w:r w:rsidRPr="005B6715">
        <w:t xml:space="preserve">Scroll down to see the </w:t>
      </w:r>
      <w:r w:rsidRPr="005B6715">
        <w:rPr>
          <w:rStyle w:val="Strong"/>
        </w:rPr>
        <w:t>Number of viewers</w:t>
      </w:r>
      <w:r w:rsidRPr="005B6715">
        <w:rPr>
          <w:bCs/>
        </w:rPr>
        <w:t>.</w:t>
      </w:r>
    </w:p>
    <w:p w14:paraId="426CC1E2" w14:textId="77777777" w:rsidR="00695F25" w:rsidRPr="005B6715" w:rsidRDefault="00695F25" w:rsidP="00695F25">
      <w:pPr>
        <w:pStyle w:val="Heading2"/>
      </w:pPr>
      <w:bookmarkStart w:id="242" w:name="_Ref455773692"/>
      <w:bookmarkStart w:id="243" w:name="_Ref455773705"/>
      <w:bookmarkStart w:id="244" w:name="_Toc457152781"/>
      <w:r w:rsidRPr="005B6715">
        <w:t>Event Reports</w:t>
      </w:r>
      <w:bookmarkEnd w:id="242"/>
      <w:bookmarkEnd w:id="243"/>
      <w:bookmarkEnd w:id="244"/>
    </w:p>
    <w:p w14:paraId="6156E4AC" w14:textId="77777777" w:rsidR="00695F25" w:rsidRPr="005B6715" w:rsidRDefault="00695F25" w:rsidP="00695F25">
      <w:r w:rsidRPr="005B6715">
        <w:t xml:space="preserve">You can generate a range of reports that provide information an event that you hosted. </w:t>
      </w:r>
    </w:p>
    <w:p w14:paraId="5D8F9810" w14:textId="77777777" w:rsidR="00695F25" w:rsidRPr="005B6715" w:rsidRDefault="00695F25" w:rsidP="00695F25">
      <w:r w:rsidRPr="005B6715">
        <w:t>These reports are generally available 24-hours after an event.</w:t>
      </w:r>
    </w:p>
    <w:p w14:paraId="68C98822" w14:textId="1EE64C4E" w:rsidR="00695F25" w:rsidRPr="005B6715" w:rsidRDefault="00695F25" w:rsidP="00695F25">
      <w:r w:rsidRPr="005B6715">
        <w:t xml:space="preserve">You can export a report to a comma-separated values (CSV) file, which you can then open in a spreadsheet </w:t>
      </w:r>
      <w:r w:rsidR="006215EF">
        <w:t xml:space="preserve">program such as Microsoft Excel, </w:t>
      </w:r>
      <w:r w:rsidRPr="005B6715">
        <w:t>Numbers</w:t>
      </w:r>
      <w:r w:rsidR="006215EF">
        <w:t xml:space="preserve"> or Google Sheets</w:t>
      </w:r>
      <w:r w:rsidRPr="005B6715">
        <w:t>.</w:t>
      </w:r>
    </w:p>
    <w:p w14:paraId="167876E4" w14:textId="77777777" w:rsidR="00695F25" w:rsidRPr="005B6715" w:rsidRDefault="00695F25" w:rsidP="00695F25">
      <w:r w:rsidRPr="005B6715">
        <w:t>The most useful reports include:</w:t>
      </w:r>
    </w:p>
    <w:p w14:paraId="2675C9F1" w14:textId="77777777" w:rsidR="00695F25" w:rsidRPr="005B6715" w:rsidRDefault="00695F25" w:rsidP="00EA5028">
      <w:pPr>
        <w:pStyle w:val="ListParagraph"/>
        <w:numPr>
          <w:ilvl w:val="0"/>
          <w:numId w:val="107"/>
        </w:numPr>
      </w:pPr>
      <w:r w:rsidRPr="005B6715">
        <w:rPr>
          <w:rStyle w:val="Strong"/>
        </w:rPr>
        <w:t>Registration Report</w:t>
      </w:r>
      <w:r w:rsidRPr="005B6715">
        <w:t>: This report contains the registration details of anyone who registered for the event.</w:t>
      </w:r>
    </w:p>
    <w:p w14:paraId="0FD0F679" w14:textId="77777777" w:rsidR="00695F25" w:rsidRPr="005B6715" w:rsidRDefault="00695F25" w:rsidP="00EA5028">
      <w:pPr>
        <w:pStyle w:val="ListParagraph"/>
        <w:numPr>
          <w:ilvl w:val="0"/>
          <w:numId w:val="107"/>
        </w:numPr>
      </w:pPr>
      <w:r w:rsidRPr="005B6715">
        <w:rPr>
          <w:rStyle w:val="Strong"/>
        </w:rPr>
        <w:t>Attendance Report</w:t>
      </w:r>
      <w:r w:rsidRPr="005B6715">
        <w:t>: This report contains detailed information about event attendees, including:</w:t>
      </w:r>
    </w:p>
    <w:p w14:paraId="5E8C4437" w14:textId="77777777" w:rsidR="00695F25" w:rsidRPr="005B6715" w:rsidRDefault="00695F25" w:rsidP="00EA5028">
      <w:pPr>
        <w:pStyle w:val="ListParagraph"/>
        <w:numPr>
          <w:ilvl w:val="1"/>
          <w:numId w:val="107"/>
        </w:numPr>
      </w:pPr>
      <w:r w:rsidRPr="005B6715">
        <w:t>attendees' registration details;</w:t>
      </w:r>
    </w:p>
    <w:p w14:paraId="4621DE07" w14:textId="77777777" w:rsidR="00695F25" w:rsidRPr="005B6715" w:rsidRDefault="00695F25" w:rsidP="00EA5028">
      <w:pPr>
        <w:pStyle w:val="ListParagraph"/>
        <w:numPr>
          <w:ilvl w:val="1"/>
          <w:numId w:val="107"/>
        </w:numPr>
      </w:pPr>
      <w:r w:rsidRPr="005B6715">
        <w:t>when attendees joined and left the event;</w:t>
      </w:r>
    </w:p>
    <w:p w14:paraId="1C4F898A" w14:textId="77777777" w:rsidR="00695F25" w:rsidRPr="005B6715" w:rsidRDefault="00695F25" w:rsidP="00EA5028">
      <w:pPr>
        <w:pStyle w:val="ListParagraph"/>
        <w:numPr>
          <w:ilvl w:val="1"/>
          <w:numId w:val="107"/>
        </w:numPr>
      </w:pPr>
      <w:r w:rsidRPr="005B6715">
        <w:t>the attendee attentiveness during the event; and</w:t>
      </w:r>
    </w:p>
    <w:p w14:paraId="325C2230" w14:textId="77777777" w:rsidR="00695F25" w:rsidRPr="005B6715" w:rsidRDefault="00695F25" w:rsidP="00EA5028">
      <w:pPr>
        <w:pStyle w:val="ListParagraph"/>
        <w:numPr>
          <w:ilvl w:val="1"/>
          <w:numId w:val="107"/>
        </w:numPr>
      </w:pPr>
      <w:proofErr w:type="gramStart"/>
      <w:r w:rsidRPr="005B6715">
        <w:t>post-event</w:t>
      </w:r>
      <w:proofErr w:type="gramEnd"/>
      <w:r w:rsidRPr="005B6715">
        <w:t xml:space="preserve"> survey responses.</w:t>
      </w:r>
    </w:p>
    <w:p w14:paraId="139867FA" w14:textId="77777777" w:rsidR="00695F25" w:rsidRPr="005B6715" w:rsidRDefault="00695F25" w:rsidP="00695F25">
      <w:pPr>
        <w:pStyle w:val="Heading5"/>
      </w:pPr>
      <w:bookmarkStart w:id="245" w:name="_Toc457152782"/>
      <w:r w:rsidRPr="005B6715">
        <w:t>To generate a report:</w:t>
      </w:r>
      <w:bookmarkEnd w:id="245"/>
    </w:p>
    <w:p w14:paraId="58D9A1CF" w14:textId="77777777" w:rsidR="00695F25" w:rsidRPr="005B6715" w:rsidRDefault="00695F25" w:rsidP="00EA5028">
      <w:pPr>
        <w:pStyle w:val="ListParagraph"/>
        <w:numPr>
          <w:ilvl w:val="0"/>
          <w:numId w:val="108"/>
        </w:numPr>
      </w:pPr>
      <w:r w:rsidRPr="005B6715">
        <w:t xml:space="preserve">Log in to the NACLC WebEx® Event </w:t>
      </w:r>
      <w:proofErr w:type="spellStart"/>
      <w:r w:rsidRPr="005B6715">
        <w:t>Center</w:t>
      </w:r>
      <w:proofErr w:type="spellEnd"/>
      <w:r w:rsidRPr="005B6715">
        <w:t xml:space="preserve"> website.</w:t>
      </w:r>
    </w:p>
    <w:p w14:paraId="302160AF" w14:textId="77777777" w:rsidR="00695F25" w:rsidRPr="005B6715" w:rsidRDefault="00695F25" w:rsidP="00EA5028">
      <w:pPr>
        <w:pStyle w:val="ListParagraph"/>
        <w:numPr>
          <w:ilvl w:val="0"/>
          <w:numId w:val="108"/>
        </w:numPr>
      </w:pPr>
      <w:r w:rsidRPr="005B6715">
        <w:t xml:space="preserve">On the top navigation bar, click </w:t>
      </w:r>
      <w:r w:rsidRPr="005B6715">
        <w:rPr>
          <w:rStyle w:val="Strong"/>
        </w:rPr>
        <w:t>My WebEx</w:t>
      </w:r>
      <w:r w:rsidRPr="005B6715">
        <w:t>.</w:t>
      </w:r>
    </w:p>
    <w:p w14:paraId="0B86F54A" w14:textId="77777777" w:rsidR="00695F25" w:rsidRPr="005B6715" w:rsidRDefault="00695F25" w:rsidP="00EA5028">
      <w:pPr>
        <w:pStyle w:val="ListParagraph"/>
        <w:numPr>
          <w:ilvl w:val="0"/>
          <w:numId w:val="108"/>
        </w:numPr>
      </w:pPr>
      <w:r w:rsidRPr="005B6715">
        <w:t xml:space="preserve">On the left-hand navigation bar, click </w:t>
      </w:r>
      <w:r w:rsidRPr="005B6715">
        <w:rPr>
          <w:rStyle w:val="Strong"/>
        </w:rPr>
        <w:t>My Reports</w:t>
      </w:r>
      <w:r w:rsidRPr="005B6715">
        <w:t>.</w:t>
      </w:r>
    </w:p>
    <w:p w14:paraId="537CD7F2" w14:textId="77777777" w:rsidR="00695F25" w:rsidRPr="005B6715" w:rsidRDefault="00695F25" w:rsidP="00EA5028">
      <w:pPr>
        <w:pStyle w:val="ListParagraph"/>
        <w:numPr>
          <w:ilvl w:val="0"/>
          <w:numId w:val="108"/>
        </w:numPr>
      </w:pPr>
      <w:r w:rsidRPr="005B6715">
        <w:t>Click on the name of the report you want to generate.</w:t>
      </w:r>
    </w:p>
    <w:p w14:paraId="7775445D" w14:textId="77777777" w:rsidR="00695F25" w:rsidRPr="005B6715" w:rsidRDefault="00695F25" w:rsidP="00EA5028">
      <w:pPr>
        <w:pStyle w:val="ListParagraph"/>
        <w:numPr>
          <w:ilvl w:val="0"/>
          <w:numId w:val="108"/>
        </w:numPr>
      </w:pPr>
      <w:r w:rsidRPr="005B6715">
        <w:t xml:space="preserve">Use the search options to find the event for which you want to generate a report and click </w:t>
      </w:r>
      <w:r w:rsidRPr="005B6715">
        <w:rPr>
          <w:rStyle w:val="Strong"/>
        </w:rPr>
        <w:t>Display Report</w:t>
      </w:r>
      <w:r w:rsidRPr="005B6715">
        <w:t>.</w:t>
      </w:r>
    </w:p>
    <w:p w14:paraId="68CCA1BD" w14:textId="77777777" w:rsidR="00695F25" w:rsidRPr="005B6715" w:rsidRDefault="00695F25" w:rsidP="00EA5028">
      <w:pPr>
        <w:pStyle w:val="ListParagraph"/>
        <w:numPr>
          <w:ilvl w:val="0"/>
          <w:numId w:val="108"/>
        </w:numPr>
      </w:pPr>
      <w:r w:rsidRPr="005B6715">
        <w:t xml:space="preserve">Click </w:t>
      </w:r>
      <w:r w:rsidRPr="005B6715">
        <w:rPr>
          <w:rStyle w:val="Strong"/>
        </w:rPr>
        <w:t>OK</w:t>
      </w:r>
      <w:r w:rsidRPr="005B6715">
        <w:t xml:space="preserve"> to confirm your search.</w:t>
      </w:r>
    </w:p>
    <w:p w14:paraId="0D65B68A" w14:textId="77777777" w:rsidR="00695F25" w:rsidRPr="005B6715" w:rsidRDefault="00695F25" w:rsidP="00EA5028">
      <w:pPr>
        <w:pStyle w:val="ListParagraph"/>
        <w:numPr>
          <w:ilvl w:val="0"/>
          <w:numId w:val="108"/>
        </w:numPr>
      </w:pPr>
      <w:r w:rsidRPr="005B6715">
        <w:t xml:space="preserve">On the </w:t>
      </w:r>
      <w:r w:rsidRPr="005B6715">
        <w:rPr>
          <w:rStyle w:val="Strong"/>
        </w:rPr>
        <w:t xml:space="preserve">Search Results </w:t>
      </w:r>
      <w:r w:rsidRPr="005B6715">
        <w:rPr>
          <w:bCs/>
        </w:rPr>
        <w:t xml:space="preserve">page, click the name of the event </w:t>
      </w:r>
      <w:r w:rsidRPr="005B6715">
        <w:t xml:space="preserve">for which you want to generate a report. </w:t>
      </w:r>
      <w:r w:rsidRPr="005B6715">
        <w:rPr>
          <w:rStyle w:val="SubtleEmphasis"/>
        </w:rPr>
        <w:t>The Detailed Results page opens, showing a portion of the report.</w:t>
      </w:r>
    </w:p>
    <w:p w14:paraId="12188EAC" w14:textId="77777777" w:rsidR="00695F25" w:rsidRPr="005B6715" w:rsidRDefault="00695F25" w:rsidP="00EA5028">
      <w:pPr>
        <w:pStyle w:val="ListParagraph"/>
        <w:numPr>
          <w:ilvl w:val="0"/>
          <w:numId w:val="108"/>
        </w:numPr>
      </w:pPr>
      <w:r w:rsidRPr="005B6715">
        <w:t xml:space="preserve">On the </w:t>
      </w:r>
      <w:r w:rsidRPr="005B6715">
        <w:rPr>
          <w:rStyle w:val="Strong"/>
        </w:rPr>
        <w:t xml:space="preserve">Detailed Results </w:t>
      </w:r>
      <w:r w:rsidRPr="005B6715">
        <w:t xml:space="preserve">page, click the </w:t>
      </w:r>
      <w:r w:rsidRPr="005B6715">
        <w:rPr>
          <w:rStyle w:val="Strong"/>
        </w:rPr>
        <w:t>Export</w:t>
      </w:r>
      <w:r w:rsidRPr="005B6715">
        <w:t xml:space="preserve"> button, which is located in the top-right corner. </w:t>
      </w:r>
      <w:r w:rsidRPr="005B6715">
        <w:rPr>
          <w:rStyle w:val="SubtleEmphasis"/>
        </w:rPr>
        <w:t xml:space="preserve">The complete report </w:t>
      </w:r>
      <w:proofErr w:type="gramStart"/>
      <w:r w:rsidRPr="005B6715">
        <w:rPr>
          <w:rStyle w:val="SubtleEmphasis"/>
        </w:rPr>
        <w:t>is downloaded</w:t>
      </w:r>
      <w:proofErr w:type="gramEnd"/>
      <w:r w:rsidRPr="005B6715">
        <w:rPr>
          <w:rStyle w:val="SubtleEmphasis"/>
        </w:rPr>
        <w:t xml:space="preserve"> to your computer as a .csv file.</w:t>
      </w:r>
    </w:p>
    <w:p w14:paraId="588E748F" w14:textId="77777777" w:rsidR="00695F25" w:rsidRPr="005B6715" w:rsidRDefault="00695F25" w:rsidP="00695F25"/>
    <w:sectPr w:rsidR="00695F25" w:rsidRPr="005B6715" w:rsidSect="006C0D8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F7CD2" w14:textId="77777777" w:rsidR="00C17C35" w:rsidRDefault="00C17C35" w:rsidP="004922BC">
      <w:r>
        <w:separator/>
      </w:r>
    </w:p>
  </w:endnote>
  <w:endnote w:type="continuationSeparator" w:id="0">
    <w:p w14:paraId="0C2F2AF5" w14:textId="77777777" w:rsidR="00C17C35" w:rsidRDefault="00C17C35" w:rsidP="00492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ack">
    <w:altName w:val="Consolas"/>
    <w:charset w:val="00"/>
    <w:family w:val="auto"/>
    <w:pitch w:val="variable"/>
    <w:sig w:usb0="00000001" w:usb1="1000B8FB" w:usb2="0000002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mmet">
    <w:panose1 w:val="00000000000000000000"/>
    <w:charset w:val="00"/>
    <w:family w:val="modern"/>
    <w:notTrueType/>
    <w:pitch w:val="variable"/>
    <w:sig w:usb0="A00000AF" w:usb1="5000005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44D4C" w14:textId="77777777" w:rsidR="00C17C35" w:rsidRDefault="00C17C35" w:rsidP="001526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BF441A" w14:textId="77777777" w:rsidR="00C17C35" w:rsidRDefault="00C17C35" w:rsidP="004922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CAD3A" w14:textId="77777777" w:rsidR="00C17C35" w:rsidRDefault="00C17C35" w:rsidP="001811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56CD">
      <w:rPr>
        <w:rStyle w:val="PageNumber"/>
        <w:noProof/>
      </w:rPr>
      <w:t>1</w:t>
    </w:r>
    <w:r>
      <w:rPr>
        <w:rStyle w:val="PageNumber"/>
      </w:rPr>
      <w:fldChar w:fldCharType="end"/>
    </w:r>
  </w:p>
  <w:p w14:paraId="48133FA0" w14:textId="62A6C0D1" w:rsidR="00C17C35" w:rsidRDefault="00C17C35" w:rsidP="00181179">
    <w:pPr>
      <w:pStyle w:val="Footer"/>
      <w:ind w:left="-1134" w:right="360"/>
    </w:pPr>
    <w:r>
      <w:rPr>
        <w:noProof/>
      </w:rPr>
      <w:drawing>
        <wp:inline distT="0" distB="0" distL="0" distR="0" wp14:anchorId="3240034B" wp14:editId="09884A96">
          <wp:extent cx="7211181" cy="5715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60008"/>
                  </a:xfrm>
                  <a:prstGeom prst="rect">
                    <a:avLst/>
                  </a:prstGeom>
                  <a:noFill/>
                </pic:spPr>
              </pic:pic>
            </a:graphicData>
          </a:graphic>
        </wp:inline>
      </w:drawing>
    </w:r>
    <w:r>
      <w:rPr>
        <w:noProof/>
      </w:rPr>
      <mc:AlternateContent>
        <mc:Choice Requires="wps">
          <w:drawing>
            <wp:anchor distT="0" distB="0" distL="114300" distR="114300" simplePos="0" relativeHeight="251660288" behindDoc="0" locked="0" layoutInCell="1" allowOverlap="1" wp14:editId="2B15181C">
              <wp:simplePos x="0" y="0"/>
              <wp:positionH relativeFrom="column">
                <wp:posOffset>-3810</wp:posOffset>
              </wp:positionH>
              <wp:positionV relativeFrom="paragraph">
                <wp:posOffset>9867265</wp:posOffset>
              </wp:positionV>
              <wp:extent cx="7558405" cy="635"/>
              <wp:effectExtent l="0" t="19050" r="23495" b="565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9310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3pt;margin-top:776.95pt;width:595.1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" strokecolor="#93107e" strokeweight="4pt"/>
          </w:pict>
        </mc:Fallback>
      </mc:AlternateContent>
    </w:r>
    <w:r>
      <w:rPr>
        <w:noProof/>
      </w:rPr>
      <mc:AlternateContent>
        <mc:Choice Requires="wps">
          <w:drawing>
            <wp:anchor distT="0" distB="0" distL="114300" distR="114300" simplePos="0" relativeHeight="251659264" behindDoc="0" locked="0" layoutInCell="1" allowOverlap="1" wp14:editId="74B217BC">
              <wp:simplePos x="0" y="0"/>
              <wp:positionH relativeFrom="column">
                <wp:posOffset>-3810</wp:posOffset>
              </wp:positionH>
              <wp:positionV relativeFrom="paragraph">
                <wp:posOffset>9867265</wp:posOffset>
              </wp:positionV>
              <wp:extent cx="7558405" cy="635"/>
              <wp:effectExtent l="0" t="19050" r="23495" b="5651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9310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3pt;margin-top:776.95pt;width:595.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" strokecolor="#93107e" strokeweight="4pt"/>
          </w:pict>
        </mc:Fallback>
      </mc:AlternateContent>
    </w:r>
    <w:r>
      <w:rPr>
        <w:noProof/>
      </w:rPr>
      <mc:AlternateContent>
        <mc:Choice Requires="wps">
          <w:drawing>
            <wp:anchor distT="0" distB="0" distL="114300" distR="114300" simplePos="0" relativeHeight="251658240" behindDoc="0" locked="0" layoutInCell="1" allowOverlap="1" wp14:editId="018DFCFF">
              <wp:simplePos x="0" y="0"/>
              <wp:positionH relativeFrom="column">
                <wp:posOffset>-3810</wp:posOffset>
              </wp:positionH>
              <wp:positionV relativeFrom="paragraph">
                <wp:posOffset>9867265</wp:posOffset>
              </wp:positionV>
              <wp:extent cx="7558405" cy="635"/>
              <wp:effectExtent l="0" t="19050" r="23495" b="5651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9310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3pt;margin-top:776.95pt;width:595.1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" strokecolor="#93107e" strokeweight="4pt"/>
          </w:pict>
        </mc:Fallback>
      </mc:AlternateContent>
    </w:r>
  </w:p>
  <w:p w14:paraId="10B7FAF7" w14:textId="77777777" w:rsidR="00C17C35" w:rsidRDefault="00C17C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1452F" w14:textId="77777777" w:rsidR="00C17C35" w:rsidRDefault="00C17C35" w:rsidP="004922BC">
      <w:r>
        <w:separator/>
      </w:r>
    </w:p>
  </w:footnote>
  <w:footnote w:type="continuationSeparator" w:id="0">
    <w:p w14:paraId="3345A15A" w14:textId="77777777" w:rsidR="00C17C35" w:rsidRDefault="00C17C35" w:rsidP="004922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002DB8A"/>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134E1"/>
    <w:multiLevelType w:val="hybridMultilevel"/>
    <w:tmpl w:val="17B62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1014199"/>
    <w:multiLevelType w:val="hybridMultilevel"/>
    <w:tmpl w:val="A002DB8A"/>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C154E3"/>
    <w:multiLevelType w:val="hybridMultilevel"/>
    <w:tmpl w:val="AD68E8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45E3D9F"/>
    <w:multiLevelType w:val="hybridMultilevel"/>
    <w:tmpl w:val="D5FEE9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5E30CDF"/>
    <w:multiLevelType w:val="hybridMultilevel"/>
    <w:tmpl w:val="F6FE3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C53489"/>
    <w:multiLevelType w:val="hybridMultilevel"/>
    <w:tmpl w:val="341A5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8375A64"/>
    <w:multiLevelType w:val="hybridMultilevel"/>
    <w:tmpl w:val="037AA1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8556747"/>
    <w:multiLevelType w:val="hybridMultilevel"/>
    <w:tmpl w:val="E6ECB0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8707241"/>
    <w:multiLevelType w:val="hybridMultilevel"/>
    <w:tmpl w:val="D5FEE9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A342795"/>
    <w:multiLevelType w:val="hybridMultilevel"/>
    <w:tmpl w:val="95CAE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EEA5D9D"/>
    <w:multiLevelType w:val="hybridMultilevel"/>
    <w:tmpl w:val="393E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F11246B"/>
    <w:multiLevelType w:val="hybridMultilevel"/>
    <w:tmpl w:val="33E42E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11625BF"/>
    <w:multiLevelType w:val="hybridMultilevel"/>
    <w:tmpl w:val="6D8631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4B06421"/>
    <w:multiLevelType w:val="hybridMultilevel"/>
    <w:tmpl w:val="1FE4B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5451AB2"/>
    <w:multiLevelType w:val="hybridMultilevel"/>
    <w:tmpl w:val="AD68E8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79F679A"/>
    <w:multiLevelType w:val="hybridMultilevel"/>
    <w:tmpl w:val="810C0A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7D31D37"/>
    <w:multiLevelType w:val="hybridMultilevel"/>
    <w:tmpl w:val="082A6E88"/>
    <w:lvl w:ilvl="0" w:tplc="0C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8761D8A"/>
    <w:multiLevelType w:val="hybridMultilevel"/>
    <w:tmpl w:val="DEF03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9D47F1C"/>
    <w:multiLevelType w:val="hybridMultilevel"/>
    <w:tmpl w:val="E6ECB0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A0611AA"/>
    <w:multiLevelType w:val="hybridMultilevel"/>
    <w:tmpl w:val="BF4432E4"/>
    <w:lvl w:ilvl="0" w:tplc="DAC4107C">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A155D8D"/>
    <w:multiLevelType w:val="hybridMultilevel"/>
    <w:tmpl w:val="603668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B1C26E1"/>
    <w:multiLevelType w:val="hybridMultilevel"/>
    <w:tmpl w:val="77E4F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BF81E09"/>
    <w:multiLevelType w:val="hybridMultilevel"/>
    <w:tmpl w:val="C71626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DDF2CFC"/>
    <w:multiLevelType w:val="hybridMultilevel"/>
    <w:tmpl w:val="6F2EA6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1DE74B12"/>
    <w:multiLevelType w:val="hybridMultilevel"/>
    <w:tmpl w:val="76A2B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1FA47D03"/>
    <w:multiLevelType w:val="hybridMultilevel"/>
    <w:tmpl w:val="51EC3F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0F45E00"/>
    <w:multiLevelType w:val="hybridMultilevel"/>
    <w:tmpl w:val="14C4E5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1184548"/>
    <w:multiLevelType w:val="hybridMultilevel"/>
    <w:tmpl w:val="50425D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217D71C3"/>
    <w:multiLevelType w:val="hybridMultilevel"/>
    <w:tmpl w:val="458C836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0">
    <w:nsid w:val="232B5423"/>
    <w:multiLevelType w:val="hybridMultilevel"/>
    <w:tmpl w:val="A190C3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3890861"/>
    <w:multiLevelType w:val="hybridMultilevel"/>
    <w:tmpl w:val="9E665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3F1172B"/>
    <w:multiLevelType w:val="hybridMultilevel"/>
    <w:tmpl w:val="3F74B7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257376D1"/>
    <w:multiLevelType w:val="hybridMultilevel"/>
    <w:tmpl w:val="037AA1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25CF3B73"/>
    <w:multiLevelType w:val="hybridMultilevel"/>
    <w:tmpl w:val="CB063258"/>
    <w:lvl w:ilvl="0" w:tplc="DAC4107C">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8D6434D"/>
    <w:multiLevelType w:val="hybridMultilevel"/>
    <w:tmpl w:val="14C4E5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2A1C2719"/>
    <w:multiLevelType w:val="hybridMultilevel"/>
    <w:tmpl w:val="5CC2E94E"/>
    <w:lvl w:ilvl="0" w:tplc="13A4E8EE">
      <w:start w:val="1"/>
      <w:numFmt w:val="upperLetter"/>
      <w:lvlText w:val="%1"/>
      <w:lvlJc w:val="center"/>
      <w:pPr>
        <w:ind w:left="1444" w:hanging="362"/>
      </w:pPr>
      <w:rPr>
        <w:rFonts w:ascii="Helvetica" w:hAnsi="Helvetica" w:hint="default"/>
      </w:rPr>
    </w:lvl>
    <w:lvl w:ilvl="1" w:tplc="39528FEA">
      <w:start w:val="1"/>
      <w:numFmt w:val="none"/>
      <w:lvlText w:val="%2"/>
      <w:lvlJc w:val="left"/>
      <w:pPr>
        <w:ind w:left="1721" w:hanging="360"/>
      </w:pPr>
      <w:rPr>
        <w:rFonts w:hint="default"/>
      </w:r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37">
    <w:nsid w:val="302F3D4E"/>
    <w:multiLevelType w:val="hybridMultilevel"/>
    <w:tmpl w:val="499C3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0C10A78"/>
    <w:multiLevelType w:val="hybridMultilevel"/>
    <w:tmpl w:val="B30A0A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18C0A8A"/>
    <w:multiLevelType w:val="hybridMultilevel"/>
    <w:tmpl w:val="A12221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29B19D5"/>
    <w:multiLevelType w:val="hybridMultilevel"/>
    <w:tmpl w:val="784C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2D4236C"/>
    <w:multiLevelType w:val="hybridMultilevel"/>
    <w:tmpl w:val="3D10E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35D40C1"/>
    <w:multiLevelType w:val="hybridMultilevel"/>
    <w:tmpl w:val="3F74B7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344D3EBC"/>
    <w:multiLevelType w:val="hybridMultilevel"/>
    <w:tmpl w:val="E93C5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5EE23F0"/>
    <w:multiLevelType w:val="hybridMultilevel"/>
    <w:tmpl w:val="BE043C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35F95488"/>
    <w:multiLevelType w:val="hybridMultilevel"/>
    <w:tmpl w:val="72547A7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3631259A"/>
    <w:multiLevelType w:val="hybridMultilevel"/>
    <w:tmpl w:val="236E8D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3632614C"/>
    <w:multiLevelType w:val="hybridMultilevel"/>
    <w:tmpl w:val="EFAE99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36C849BE"/>
    <w:multiLevelType w:val="hybridMultilevel"/>
    <w:tmpl w:val="8E2A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71B4AA3"/>
    <w:multiLevelType w:val="hybridMultilevel"/>
    <w:tmpl w:val="86AAB73C"/>
    <w:lvl w:ilvl="0" w:tplc="F126FA1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7667F20"/>
    <w:multiLevelType w:val="hybridMultilevel"/>
    <w:tmpl w:val="6F465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7CE0D7D"/>
    <w:multiLevelType w:val="hybridMultilevel"/>
    <w:tmpl w:val="FC141DC2"/>
    <w:lvl w:ilvl="0" w:tplc="F7006FBA">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3A297EC7"/>
    <w:multiLevelType w:val="hybridMultilevel"/>
    <w:tmpl w:val="C9DC89FC"/>
    <w:lvl w:ilvl="0" w:tplc="F126FA1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AA46B19"/>
    <w:multiLevelType w:val="hybridMultilevel"/>
    <w:tmpl w:val="B30A0A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3AA86DAD"/>
    <w:multiLevelType w:val="hybridMultilevel"/>
    <w:tmpl w:val="FC141DC2"/>
    <w:lvl w:ilvl="0" w:tplc="F7006FBA">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3BE61691"/>
    <w:multiLevelType w:val="hybridMultilevel"/>
    <w:tmpl w:val="981E39AE"/>
    <w:lvl w:ilvl="0" w:tplc="144265C2">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C2F24C0"/>
    <w:multiLevelType w:val="hybridMultilevel"/>
    <w:tmpl w:val="3AC87B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3CC9227D"/>
    <w:multiLevelType w:val="hybridMultilevel"/>
    <w:tmpl w:val="A41C3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3E0576AB"/>
    <w:multiLevelType w:val="hybridMultilevel"/>
    <w:tmpl w:val="9E665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3F136F87"/>
    <w:multiLevelType w:val="hybridMultilevel"/>
    <w:tmpl w:val="D2DA9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F81762B"/>
    <w:multiLevelType w:val="hybridMultilevel"/>
    <w:tmpl w:val="2D2EA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3FBC3FBE"/>
    <w:multiLevelType w:val="hybridMultilevel"/>
    <w:tmpl w:val="5ED8F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40E836FB"/>
    <w:multiLevelType w:val="hybridMultilevel"/>
    <w:tmpl w:val="0080A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41E36C7A"/>
    <w:multiLevelType w:val="hybridMultilevel"/>
    <w:tmpl w:val="87429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28F348A"/>
    <w:multiLevelType w:val="hybridMultilevel"/>
    <w:tmpl w:val="81A4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2F43C9B"/>
    <w:multiLevelType w:val="hybridMultilevel"/>
    <w:tmpl w:val="8E84E2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46BB24A4"/>
    <w:multiLevelType w:val="hybridMultilevel"/>
    <w:tmpl w:val="E51AAF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482C0531"/>
    <w:multiLevelType w:val="hybridMultilevel"/>
    <w:tmpl w:val="8E84E2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491734B6"/>
    <w:multiLevelType w:val="hybridMultilevel"/>
    <w:tmpl w:val="D152C5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49F27B93"/>
    <w:multiLevelType w:val="hybridMultilevel"/>
    <w:tmpl w:val="32D478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4B584165"/>
    <w:multiLevelType w:val="hybridMultilevel"/>
    <w:tmpl w:val="E0547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4BE9011A"/>
    <w:multiLevelType w:val="hybridMultilevel"/>
    <w:tmpl w:val="F7960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4C843636"/>
    <w:multiLevelType w:val="hybridMultilevel"/>
    <w:tmpl w:val="FC46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D197B40"/>
    <w:multiLevelType w:val="hybridMultilevel"/>
    <w:tmpl w:val="46FC87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4DCB1732"/>
    <w:multiLevelType w:val="hybridMultilevel"/>
    <w:tmpl w:val="5854E0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4FD449FF"/>
    <w:multiLevelType w:val="hybridMultilevel"/>
    <w:tmpl w:val="229AEB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5240217A"/>
    <w:multiLevelType w:val="hybridMultilevel"/>
    <w:tmpl w:val="09C63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555A2FDB"/>
    <w:multiLevelType w:val="hybridMultilevel"/>
    <w:tmpl w:val="37E0D5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556D0F8F"/>
    <w:multiLevelType w:val="hybridMultilevel"/>
    <w:tmpl w:val="2594FE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561A6D05"/>
    <w:multiLevelType w:val="hybridMultilevel"/>
    <w:tmpl w:val="3490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57CB5433"/>
    <w:multiLevelType w:val="hybridMultilevel"/>
    <w:tmpl w:val="F970DF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57E7035E"/>
    <w:multiLevelType w:val="hybridMultilevel"/>
    <w:tmpl w:val="CE6484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585737A8"/>
    <w:multiLevelType w:val="hybridMultilevel"/>
    <w:tmpl w:val="F40AAB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59BB2106"/>
    <w:multiLevelType w:val="hybridMultilevel"/>
    <w:tmpl w:val="C1624F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5A897BA2"/>
    <w:multiLevelType w:val="hybridMultilevel"/>
    <w:tmpl w:val="2DA8F5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5ACB6EAC"/>
    <w:multiLevelType w:val="hybridMultilevel"/>
    <w:tmpl w:val="72547A7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5BA0546B"/>
    <w:multiLevelType w:val="hybridMultilevel"/>
    <w:tmpl w:val="83DAE3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5C335901"/>
    <w:multiLevelType w:val="hybridMultilevel"/>
    <w:tmpl w:val="3F74B7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5F227836"/>
    <w:multiLevelType w:val="hybridMultilevel"/>
    <w:tmpl w:val="F0B26F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5F614852"/>
    <w:multiLevelType w:val="hybridMultilevel"/>
    <w:tmpl w:val="A12221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60B310FD"/>
    <w:multiLevelType w:val="hybridMultilevel"/>
    <w:tmpl w:val="D6A87100"/>
    <w:lvl w:ilvl="0" w:tplc="F1B8C582">
      <w:start w:val="20"/>
      <w:numFmt w:val="upperLetter"/>
      <w:lvlText w:val="%1"/>
      <w:lvlJc w:val="center"/>
      <w:pPr>
        <w:ind w:left="1444" w:hanging="362"/>
      </w:pPr>
      <w:rPr>
        <w:rFonts w:ascii="Helvetica" w:hAnsi="Helvetica" w:hint="default"/>
      </w:rPr>
    </w:lvl>
    <w:lvl w:ilvl="1" w:tplc="0C090019">
      <w:start w:val="1"/>
      <w:numFmt w:val="lowerLetter"/>
      <w:lvlText w:val="%2."/>
      <w:lvlJc w:val="left"/>
      <w:pPr>
        <w:ind w:left="1721" w:hanging="360"/>
      </w:p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91">
    <w:nsid w:val="61CB05DA"/>
    <w:multiLevelType w:val="hybridMultilevel"/>
    <w:tmpl w:val="6164B3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nsid w:val="61EA296D"/>
    <w:multiLevelType w:val="hybridMultilevel"/>
    <w:tmpl w:val="A002DB8A"/>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63BF5979"/>
    <w:multiLevelType w:val="hybridMultilevel"/>
    <w:tmpl w:val="76947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63D777C4"/>
    <w:multiLevelType w:val="hybridMultilevel"/>
    <w:tmpl w:val="DED8C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nsid w:val="63DC4C93"/>
    <w:multiLevelType w:val="hybridMultilevel"/>
    <w:tmpl w:val="EE861D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nsid w:val="648A4C4B"/>
    <w:multiLevelType w:val="hybridMultilevel"/>
    <w:tmpl w:val="2A7C6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4EF6F9C"/>
    <w:multiLevelType w:val="hybridMultilevel"/>
    <w:tmpl w:val="ECC29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66760C9B"/>
    <w:multiLevelType w:val="hybridMultilevel"/>
    <w:tmpl w:val="D152C5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68C222E6"/>
    <w:multiLevelType w:val="hybridMultilevel"/>
    <w:tmpl w:val="EE585E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694841FD"/>
    <w:multiLevelType w:val="hybridMultilevel"/>
    <w:tmpl w:val="71B82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69F528D0"/>
    <w:multiLevelType w:val="hybridMultilevel"/>
    <w:tmpl w:val="FB92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A9A6F00"/>
    <w:multiLevelType w:val="hybridMultilevel"/>
    <w:tmpl w:val="3F74B7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nsid w:val="6AD9579A"/>
    <w:multiLevelType w:val="hybridMultilevel"/>
    <w:tmpl w:val="03E26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nsid w:val="6B4D2AAA"/>
    <w:multiLevelType w:val="hybridMultilevel"/>
    <w:tmpl w:val="FB4EA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6BAA1572"/>
    <w:multiLevelType w:val="hybridMultilevel"/>
    <w:tmpl w:val="037AA1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6CBE74FE"/>
    <w:multiLevelType w:val="hybridMultilevel"/>
    <w:tmpl w:val="09AEC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6E910FC8"/>
    <w:multiLevelType w:val="hybridMultilevel"/>
    <w:tmpl w:val="53B0E2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70C46DBB"/>
    <w:multiLevelType w:val="hybridMultilevel"/>
    <w:tmpl w:val="E6A62F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nsid w:val="70E3141C"/>
    <w:multiLevelType w:val="hybridMultilevel"/>
    <w:tmpl w:val="229AEB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71307F21"/>
    <w:multiLevelType w:val="hybridMultilevel"/>
    <w:tmpl w:val="D8AE14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nsid w:val="72E20A05"/>
    <w:multiLevelType w:val="hybridMultilevel"/>
    <w:tmpl w:val="17B62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nsid w:val="750F20DE"/>
    <w:multiLevelType w:val="hybridMultilevel"/>
    <w:tmpl w:val="37E0D5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nsid w:val="76086420"/>
    <w:multiLevelType w:val="hybridMultilevel"/>
    <w:tmpl w:val="C8F4E3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nsid w:val="777C1B50"/>
    <w:multiLevelType w:val="hybridMultilevel"/>
    <w:tmpl w:val="72547A7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7901691E"/>
    <w:multiLevelType w:val="hybridMultilevel"/>
    <w:tmpl w:val="E1D400B0"/>
    <w:lvl w:ilvl="0" w:tplc="F7006FBA">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nsid w:val="7AE92195"/>
    <w:multiLevelType w:val="hybridMultilevel"/>
    <w:tmpl w:val="B30A0A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nsid w:val="7B426F00"/>
    <w:multiLevelType w:val="hybridMultilevel"/>
    <w:tmpl w:val="684C9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7C077045"/>
    <w:multiLevelType w:val="hybridMultilevel"/>
    <w:tmpl w:val="17B62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nsid w:val="7D5C745B"/>
    <w:multiLevelType w:val="hybridMultilevel"/>
    <w:tmpl w:val="12406E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nsid w:val="7DA32129"/>
    <w:multiLevelType w:val="hybridMultilevel"/>
    <w:tmpl w:val="D27EB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7E7D5F72"/>
    <w:multiLevelType w:val="hybridMultilevel"/>
    <w:tmpl w:val="E2405F1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2">
    <w:nsid w:val="7F390013"/>
    <w:multiLevelType w:val="hybridMultilevel"/>
    <w:tmpl w:val="A12221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0"/>
  </w:num>
  <w:num w:numId="2">
    <w:abstractNumId w:val="29"/>
  </w:num>
  <w:num w:numId="3">
    <w:abstractNumId w:val="56"/>
  </w:num>
  <w:num w:numId="4">
    <w:abstractNumId w:val="24"/>
  </w:num>
  <w:num w:numId="5">
    <w:abstractNumId w:val="36"/>
  </w:num>
  <w:num w:numId="6">
    <w:abstractNumId w:val="90"/>
  </w:num>
  <w:num w:numId="7">
    <w:abstractNumId w:val="21"/>
  </w:num>
  <w:num w:numId="8">
    <w:abstractNumId w:val="9"/>
  </w:num>
  <w:num w:numId="9">
    <w:abstractNumId w:val="4"/>
  </w:num>
  <w:num w:numId="10">
    <w:abstractNumId w:val="111"/>
  </w:num>
  <w:num w:numId="11">
    <w:abstractNumId w:val="1"/>
  </w:num>
  <w:num w:numId="12">
    <w:abstractNumId w:val="118"/>
  </w:num>
  <w:num w:numId="13">
    <w:abstractNumId w:val="20"/>
  </w:num>
  <w:num w:numId="14">
    <w:abstractNumId w:val="67"/>
  </w:num>
  <w:num w:numId="15">
    <w:abstractNumId w:val="65"/>
  </w:num>
  <w:num w:numId="16">
    <w:abstractNumId w:val="34"/>
  </w:num>
  <w:num w:numId="17">
    <w:abstractNumId w:val="121"/>
  </w:num>
  <w:num w:numId="18">
    <w:abstractNumId w:val="27"/>
  </w:num>
  <w:num w:numId="19">
    <w:abstractNumId w:val="117"/>
  </w:num>
  <w:num w:numId="20">
    <w:abstractNumId w:val="0"/>
  </w:num>
  <w:num w:numId="21">
    <w:abstractNumId w:val="92"/>
  </w:num>
  <w:num w:numId="22">
    <w:abstractNumId w:val="50"/>
  </w:num>
  <w:num w:numId="23">
    <w:abstractNumId w:val="28"/>
  </w:num>
  <w:num w:numId="24">
    <w:abstractNumId w:val="76"/>
  </w:num>
  <w:num w:numId="25">
    <w:abstractNumId w:val="99"/>
  </w:num>
  <w:num w:numId="26">
    <w:abstractNumId w:val="103"/>
  </w:num>
  <w:num w:numId="27">
    <w:abstractNumId w:val="26"/>
  </w:num>
  <w:num w:numId="28">
    <w:abstractNumId w:val="46"/>
  </w:num>
  <w:num w:numId="29">
    <w:abstractNumId w:val="102"/>
  </w:num>
  <w:num w:numId="30">
    <w:abstractNumId w:val="32"/>
  </w:num>
  <w:num w:numId="31">
    <w:abstractNumId w:val="87"/>
  </w:num>
  <w:num w:numId="32">
    <w:abstractNumId w:val="93"/>
  </w:num>
  <w:num w:numId="33">
    <w:abstractNumId w:val="42"/>
  </w:num>
  <w:num w:numId="34">
    <w:abstractNumId w:val="88"/>
  </w:num>
  <w:num w:numId="35">
    <w:abstractNumId w:val="77"/>
  </w:num>
  <w:num w:numId="36">
    <w:abstractNumId w:val="120"/>
  </w:num>
  <w:num w:numId="37">
    <w:abstractNumId w:val="23"/>
  </w:num>
  <w:num w:numId="38">
    <w:abstractNumId w:val="84"/>
  </w:num>
  <w:num w:numId="39">
    <w:abstractNumId w:val="58"/>
  </w:num>
  <w:num w:numId="40">
    <w:abstractNumId w:val="31"/>
  </w:num>
  <w:num w:numId="41">
    <w:abstractNumId w:val="112"/>
  </w:num>
  <w:num w:numId="42">
    <w:abstractNumId w:val="78"/>
  </w:num>
  <w:num w:numId="43">
    <w:abstractNumId w:val="33"/>
  </w:num>
  <w:num w:numId="44">
    <w:abstractNumId w:val="81"/>
  </w:num>
  <w:num w:numId="45">
    <w:abstractNumId w:val="17"/>
  </w:num>
  <w:num w:numId="46">
    <w:abstractNumId w:val="105"/>
  </w:num>
  <w:num w:numId="47">
    <w:abstractNumId w:val="7"/>
  </w:num>
  <w:num w:numId="48">
    <w:abstractNumId w:val="73"/>
  </w:num>
  <w:num w:numId="49">
    <w:abstractNumId w:val="37"/>
  </w:num>
  <w:num w:numId="50">
    <w:abstractNumId w:val="43"/>
  </w:num>
  <w:num w:numId="51">
    <w:abstractNumId w:val="47"/>
  </w:num>
  <w:num w:numId="52">
    <w:abstractNumId w:val="80"/>
  </w:num>
  <w:num w:numId="53">
    <w:abstractNumId w:val="41"/>
  </w:num>
  <w:num w:numId="54">
    <w:abstractNumId w:val="53"/>
  </w:num>
  <w:num w:numId="55">
    <w:abstractNumId w:val="38"/>
  </w:num>
  <w:num w:numId="56">
    <w:abstractNumId w:val="14"/>
  </w:num>
  <w:num w:numId="57">
    <w:abstractNumId w:val="79"/>
  </w:num>
  <w:num w:numId="58">
    <w:abstractNumId w:val="85"/>
  </w:num>
  <w:num w:numId="59">
    <w:abstractNumId w:val="45"/>
  </w:num>
  <w:num w:numId="60">
    <w:abstractNumId w:val="114"/>
  </w:num>
  <w:num w:numId="61">
    <w:abstractNumId w:val="97"/>
  </w:num>
  <w:num w:numId="62">
    <w:abstractNumId w:val="54"/>
  </w:num>
  <w:num w:numId="63">
    <w:abstractNumId w:val="51"/>
  </w:num>
  <w:num w:numId="64">
    <w:abstractNumId w:val="115"/>
  </w:num>
  <w:num w:numId="65">
    <w:abstractNumId w:val="116"/>
  </w:num>
  <w:num w:numId="66">
    <w:abstractNumId w:val="74"/>
  </w:num>
  <w:num w:numId="67">
    <w:abstractNumId w:val="68"/>
  </w:num>
  <w:num w:numId="68">
    <w:abstractNumId w:val="11"/>
  </w:num>
  <w:num w:numId="69">
    <w:abstractNumId w:val="98"/>
  </w:num>
  <w:num w:numId="70">
    <w:abstractNumId w:val="69"/>
  </w:num>
  <w:num w:numId="71">
    <w:abstractNumId w:val="66"/>
  </w:num>
  <w:num w:numId="72">
    <w:abstractNumId w:val="16"/>
  </w:num>
  <w:num w:numId="73">
    <w:abstractNumId w:val="109"/>
  </w:num>
  <w:num w:numId="74">
    <w:abstractNumId w:val="61"/>
  </w:num>
  <w:num w:numId="75">
    <w:abstractNumId w:val="75"/>
  </w:num>
  <w:num w:numId="76">
    <w:abstractNumId w:val="108"/>
  </w:num>
  <w:num w:numId="77">
    <w:abstractNumId w:val="104"/>
  </w:num>
  <w:num w:numId="78">
    <w:abstractNumId w:val="60"/>
  </w:num>
  <w:num w:numId="79">
    <w:abstractNumId w:val="82"/>
  </w:num>
  <w:num w:numId="80">
    <w:abstractNumId w:val="86"/>
  </w:num>
  <w:num w:numId="81">
    <w:abstractNumId w:val="71"/>
  </w:num>
  <w:num w:numId="82">
    <w:abstractNumId w:val="25"/>
  </w:num>
  <w:num w:numId="83">
    <w:abstractNumId w:val="62"/>
  </w:num>
  <w:num w:numId="84">
    <w:abstractNumId w:val="30"/>
  </w:num>
  <w:num w:numId="85">
    <w:abstractNumId w:val="19"/>
  </w:num>
  <w:num w:numId="86">
    <w:abstractNumId w:val="8"/>
  </w:num>
  <w:num w:numId="87">
    <w:abstractNumId w:val="63"/>
  </w:num>
  <w:num w:numId="88">
    <w:abstractNumId w:val="119"/>
  </w:num>
  <w:num w:numId="89">
    <w:abstractNumId w:val="10"/>
  </w:num>
  <w:num w:numId="90">
    <w:abstractNumId w:val="70"/>
  </w:num>
  <w:num w:numId="91">
    <w:abstractNumId w:val="6"/>
  </w:num>
  <w:num w:numId="92">
    <w:abstractNumId w:val="94"/>
  </w:num>
  <w:num w:numId="93">
    <w:abstractNumId w:val="91"/>
  </w:num>
  <w:num w:numId="94">
    <w:abstractNumId w:val="22"/>
  </w:num>
  <w:num w:numId="95">
    <w:abstractNumId w:val="83"/>
  </w:num>
  <w:num w:numId="96">
    <w:abstractNumId w:val="18"/>
  </w:num>
  <w:num w:numId="97">
    <w:abstractNumId w:val="59"/>
  </w:num>
  <w:num w:numId="98">
    <w:abstractNumId w:val="122"/>
  </w:num>
  <w:num w:numId="99">
    <w:abstractNumId w:val="57"/>
  </w:num>
  <w:num w:numId="100">
    <w:abstractNumId w:val="89"/>
  </w:num>
  <w:num w:numId="101">
    <w:abstractNumId w:val="39"/>
  </w:num>
  <w:num w:numId="102">
    <w:abstractNumId w:val="44"/>
  </w:num>
  <w:num w:numId="103">
    <w:abstractNumId w:val="5"/>
  </w:num>
  <w:num w:numId="104">
    <w:abstractNumId w:val="15"/>
  </w:num>
  <w:num w:numId="105">
    <w:abstractNumId w:val="3"/>
  </w:num>
  <w:num w:numId="106">
    <w:abstractNumId w:val="113"/>
  </w:num>
  <w:num w:numId="107">
    <w:abstractNumId w:val="107"/>
  </w:num>
  <w:num w:numId="108">
    <w:abstractNumId w:val="13"/>
  </w:num>
  <w:num w:numId="109">
    <w:abstractNumId w:val="110"/>
  </w:num>
  <w:num w:numId="110">
    <w:abstractNumId w:val="2"/>
  </w:num>
  <w:num w:numId="111">
    <w:abstractNumId w:val="48"/>
  </w:num>
  <w:num w:numId="112">
    <w:abstractNumId w:val="96"/>
  </w:num>
  <w:num w:numId="113">
    <w:abstractNumId w:val="64"/>
  </w:num>
  <w:num w:numId="114">
    <w:abstractNumId w:val="12"/>
  </w:num>
  <w:num w:numId="115">
    <w:abstractNumId w:val="72"/>
  </w:num>
  <w:num w:numId="116">
    <w:abstractNumId w:val="40"/>
  </w:num>
  <w:num w:numId="117">
    <w:abstractNumId w:val="95"/>
  </w:num>
  <w:num w:numId="118">
    <w:abstractNumId w:val="49"/>
  </w:num>
  <w:num w:numId="119">
    <w:abstractNumId w:val="52"/>
  </w:num>
  <w:num w:numId="120">
    <w:abstractNumId w:val="55"/>
  </w:num>
  <w:num w:numId="121">
    <w:abstractNumId w:val="35"/>
  </w:num>
  <w:num w:numId="122">
    <w:abstractNumId w:val="101"/>
  </w:num>
  <w:num w:numId="123">
    <w:abstractNumId w:val="10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AU" w:vendorID="64" w:dllVersion="131078" w:nlCheck="1" w:checkStyle="0"/>
  <w:activeWritingStyle w:appName="MSWord" w:lang="en-GB" w:vendorID="64" w:dllVersion="131078"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o:shapelayout v:ext="edit">
      <o:rules v:ext="edit">
        <o:r id="V:Rule1" type="connector" idref="#AutoShape 16"/>
        <o:r id="V:Rule2" type="connector" idref="#AutoShape 16"/>
        <o:r id="V:Rule3" type="connector" idref="#AutoShape 16"/>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92D"/>
    <w:rsid w:val="00012F31"/>
    <w:rsid w:val="000556D4"/>
    <w:rsid w:val="0006723D"/>
    <w:rsid w:val="00071909"/>
    <w:rsid w:val="0007298D"/>
    <w:rsid w:val="000761AA"/>
    <w:rsid w:val="000817FD"/>
    <w:rsid w:val="000818A0"/>
    <w:rsid w:val="000A1593"/>
    <w:rsid w:val="000B11A7"/>
    <w:rsid w:val="000B126F"/>
    <w:rsid w:val="000C1D93"/>
    <w:rsid w:val="000C4799"/>
    <w:rsid w:val="000D2306"/>
    <w:rsid w:val="000E02F7"/>
    <w:rsid w:val="000E125E"/>
    <w:rsid w:val="000F1EE4"/>
    <w:rsid w:val="0010114D"/>
    <w:rsid w:val="00103767"/>
    <w:rsid w:val="00105412"/>
    <w:rsid w:val="00123FC7"/>
    <w:rsid w:val="001311AB"/>
    <w:rsid w:val="00142F49"/>
    <w:rsid w:val="00143A01"/>
    <w:rsid w:val="00151F04"/>
    <w:rsid w:val="0015261D"/>
    <w:rsid w:val="00153FF3"/>
    <w:rsid w:val="00162D03"/>
    <w:rsid w:val="00175F05"/>
    <w:rsid w:val="00176BFD"/>
    <w:rsid w:val="00177BC0"/>
    <w:rsid w:val="00181179"/>
    <w:rsid w:val="0018190B"/>
    <w:rsid w:val="00184B0D"/>
    <w:rsid w:val="001B14A4"/>
    <w:rsid w:val="001C0BF7"/>
    <w:rsid w:val="001C3B4B"/>
    <w:rsid w:val="001D1800"/>
    <w:rsid w:val="001F3270"/>
    <w:rsid w:val="001F41E7"/>
    <w:rsid w:val="001F5D65"/>
    <w:rsid w:val="002116E2"/>
    <w:rsid w:val="00214612"/>
    <w:rsid w:val="00214A53"/>
    <w:rsid w:val="00223E72"/>
    <w:rsid w:val="002265D2"/>
    <w:rsid w:val="00227BA8"/>
    <w:rsid w:val="00230114"/>
    <w:rsid w:val="002301F0"/>
    <w:rsid w:val="00232059"/>
    <w:rsid w:val="00241D0A"/>
    <w:rsid w:val="002466E7"/>
    <w:rsid w:val="002620E7"/>
    <w:rsid w:val="002623AD"/>
    <w:rsid w:val="0026634F"/>
    <w:rsid w:val="00267BDA"/>
    <w:rsid w:val="002749A7"/>
    <w:rsid w:val="0027639F"/>
    <w:rsid w:val="0028198E"/>
    <w:rsid w:val="00282592"/>
    <w:rsid w:val="00282A25"/>
    <w:rsid w:val="0028607B"/>
    <w:rsid w:val="002877A9"/>
    <w:rsid w:val="00294928"/>
    <w:rsid w:val="00295B2A"/>
    <w:rsid w:val="002A14D1"/>
    <w:rsid w:val="002A5517"/>
    <w:rsid w:val="002B1F2A"/>
    <w:rsid w:val="002C0B88"/>
    <w:rsid w:val="002D6466"/>
    <w:rsid w:val="002D6E59"/>
    <w:rsid w:val="002E2F27"/>
    <w:rsid w:val="002F02EE"/>
    <w:rsid w:val="002F5B71"/>
    <w:rsid w:val="0030048B"/>
    <w:rsid w:val="003103E2"/>
    <w:rsid w:val="00322CF1"/>
    <w:rsid w:val="00323FB1"/>
    <w:rsid w:val="003248EB"/>
    <w:rsid w:val="0032681C"/>
    <w:rsid w:val="00326CD2"/>
    <w:rsid w:val="003415FE"/>
    <w:rsid w:val="00350B4A"/>
    <w:rsid w:val="00361E79"/>
    <w:rsid w:val="00361F14"/>
    <w:rsid w:val="003640C3"/>
    <w:rsid w:val="00367BC7"/>
    <w:rsid w:val="00370210"/>
    <w:rsid w:val="0037511B"/>
    <w:rsid w:val="00375530"/>
    <w:rsid w:val="003A2060"/>
    <w:rsid w:val="003A2275"/>
    <w:rsid w:val="003A4CD9"/>
    <w:rsid w:val="003A55A7"/>
    <w:rsid w:val="003B529A"/>
    <w:rsid w:val="003B663D"/>
    <w:rsid w:val="003D0121"/>
    <w:rsid w:val="003D1BB2"/>
    <w:rsid w:val="003D38A6"/>
    <w:rsid w:val="003D3918"/>
    <w:rsid w:val="003D4C8D"/>
    <w:rsid w:val="003D7C83"/>
    <w:rsid w:val="003F6FE4"/>
    <w:rsid w:val="004003B3"/>
    <w:rsid w:val="004064DD"/>
    <w:rsid w:val="00412759"/>
    <w:rsid w:val="00412DF4"/>
    <w:rsid w:val="004150FB"/>
    <w:rsid w:val="00416967"/>
    <w:rsid w:val="00426A15"/>
    <w:rsid w:val="004446D1"/>
    <w:rsid w:val="00447777"/>
    <w:rsid w:val="004512E1"/>
    <w:rsid w:val="00461917"/>
    <w:rsid w:val="00465A32"/>
    <w:rsid w:val="00467147"/>
    <w:rsid w:val="00474EEE"/>
    <w:rsid w:val="00476512"/>
    <w:rsid w:val="00476606"/>
    <w:rsid w:val="00482632"/>
    <w:rsid w:val="0048681B"/>
    <w:rsid w:val="004920F2"/>
    <w:rsid w:val="004922BC"/>
    <w:rsid w:val="004946EF"/>
    <w:rsid w:val="00494AA6"/>
    <w:rsid w:val="004A2176"/>
    <w:rsid w:val="004B0CCC"/>
    <w:rsid w:val="004D0744"/>
    <w:rsid w:val="004D09A2"/>
    <w:rsid w:val="004D25DF"/>
    <w:rsid w:val="004D4FA2"/>
    <w:rsid w:val="004D70ED"/>
    <w:rsid w:val="004D7B8D"/>
    <w:rsid w:val="004E493C"/>
    <w:rsid w:val="004E7C17"/>
    <w:rsid w:val="004F0788"/>
    <w:rsid w:val="004F47DB"/>
    <w:rsid w:val="004F622A"/>
    <w:rsid w:val="004F6612"/>
    <w:rsid w:val="00524550"/>
    <w:rsid w:val="00525ADB"/>
    <w:rsid w:val="0053169C"/>
    <w:rsid w:val="00534DAC"/>
    <w:rsid w:val="00537C73"/>
    <w:rsid w:val="00577ECF"/>
    <w:rsid w:val="005812CD"/>
    <w:rsid w:val="0058526D"/>
    <w:rsid w:val="0058718D"/>
    <w:rsid w:val="005961D6"/>
    <w:rsid w:val="005A3154"/>
    <w:rsid w:val="005A575D"/>
    <w:rsid w:val="005B4312"/>
    <w:rsid w:val="005B6715"/>
    <w:rsid w:val="005C31C4"/>
    <w:rsid w:val="005C42F1"/>
    <w:rsid w:val="005C6A68"/>
    <w:rsid w:val="005D33C8"/>
    <w:rsid w:val="005D7748"/>
    <w:rsid w:val="005E02B6"/>
    <w:rsid w:val="005F1A85"/>
    <w:rsid w:val="005F339C"/>
    <w:rsid w:val="005F3FC6"/>
    <w:rsid w:val="005F6D0E"/>
    <w:rsid w:val="005F7A69"/>
    <w:rsid w:val="006052B8"/>
    <w:rsid w:val="0061336C"/>
    <w:rsid w:val="00616856"/>
    <w:rsid w:val="006215EF"/>
    <w:rsid w:val="00626BC0"/>
    <w:rsid w:val="006343E1"/>
    <w:rsid w:val="00637788"/>
    <w:rsid w:val="006421DB"/>
    <w:rsid w:val="006456CD"/>
    <w:rsid w:val="00646153"/>
    <w:rsid w:val="00662781"/>
    <w:rsid w:val="0067129F"/>
    <w:rsid w:val="006879E0"/>
    <w:rsid w:val="00691D6B"/>
    <w:rsid w:val="00695F25"/>
    <w:rsid w:val="006A4D7C"/>
    <w:rsid w:val="006A7038"/>
    <w:rsid w:val="006C02D8"/>
    <w:rsid w:val="006C0D8A"/>
    <w:rsid w:val="006D29DC"/>
    <w:rsid w:val="006D663E"/>
    <w:rsid w:val="006F249E"/>
    <w:rsid w:val="006F7BC1"/>
    <w:rsid w:val="00705429"/>
    <w:rsid w:val="007066CB"/>
    <w:rsid w:val="00714A97"/>
    <w:rsid w:val="007165E4"/>
    <w:rsid w:val="00720863"/>
    <w:rsid w:val="0072539B"/>
    <w:rsid w:val="00733460"/>
    <w:rsid w:val="0073616F"/>
    <w:rsid w:val="007367A5"/>
    <w:rsid w:val="007378E1"/>
    <w:rsid w:val="007405EF"/>
    <w:rsid w:val="00743F3B"/>
    <w:rsid w:val="00745F92"/>
    <w:rsid w:val="00746E7A"/>
    <w:rsid w:val="00746F55"/>
    <w:rsid w:val="00754603"/>
    <w:rsid w:val="0075571E"/>
    <w:rsid w:val="007637F6"/>
    <w:rsid w:val="00766EE2"/>
    <w:rsid w:val="0076741A"/>
    <w:rsid w:val="00783AC0"/>
    <w:rsid w:val="00784821"/>
    <w:rsid w:val="00784887"/>
    <w:rsid w:val="00786104"/>
    <w:rsid w:val="00786FD4"/>
    <w:rsid w:val="00792B82"/>
    <w:rsid w:val="00792EFF"/>
    <w:rsid w:val="00793EAF"/>
    <w:rsid w:val="00793EDA"/>
    <w:rsid w:val="007A0121"/>
    <w:rsid w:val="007A0A21"/>
    <w:rsid w:val="007A3C48"/>
    <w:rsid w:val="007A5661"/>
    <w:rsid w:val="007B1C23"/>
    <w:rsid w:val="007B1D6E"/>
    <w:rsid w:val="007B614F"/>
    <w:rsid w:val="007B66E6"/>
    <w:rsid w:val="007B6A09"/>
    <w:rsid w:val="007C5F9B"/>
    <w:rsid w:val="007C7273"/>
    <w:rsid w:val="007D2844"/>
    <w:rsid w:val="007D2FF2"/>
    <w:rsid w:val="007E612B"/>
    <w:rsid w:val="007F14C0"/>
    <w:rsid w:val="007F2AC2"/>
    <w:rsid w:val="007F6105"/>
    <w:rsid w:val="00805F21"/>
    <w:rsid w:val="00826A6A"/>
    <w:rsid w:val="008278BC"/>
    <w:rsid w:val="0084288A"/>
    <w:rsid w:val="00846091"/>
    <w:rsid w:val="0084785F"/>
    <w:rsid w:val="00850B9C"/>
    <w:rsid w:val="00861756"/>
    <w:rsid w:val="00864379"/>
    <w:rsid w:val="008651E9"/>
    <w:rsid w:val="008655CC"/>
    <w:rsid w:val="00866B8B"/>
    <w:rsid w:val="00870084"/>
    <w:rsid w:val="00891D86"/>
    <w:rsid w:val="00892A4B"/>
    <w:rsid w:val="008A01E7"/>
    <w:rsid w:val="008A6546"/>
    <w:rsid w:val="008B3EFC"/>
    <w:rsid w:val="008B4680"/>
    <w:rsid w:val="008B4A3D"/>
    <w:rsid w:val="008B545E"/>
    <w:rsid w:val="008B7849"/>
    <w:rsid w:val="008D1DE2"/>
    <w:rsid w:val="008D3C97"/>
    <w:rsid w:val="008E7187"/>
    <w:rsid w:val="008F5F47"/>
    <w:rsid w:val="008F7074"/>
    <w:rsid w:val="00900E0D"/>
    <w:rsid w:val="00912762"/>
    <w:rsid w:val="00920F6C"/>
    <w:rsid w:val="00923D8E"/>
    <w:rsid w:val="00924485"/>
    <w:rsid w:val="009314CA"/>
    <w:rsid w:val="009316A7"/>
    <w:rsid w:val="00936C1E"/>
    <w:rsid w:val="009406DC"/>
    <w:rsid w:val="00945A3B"/>
    <w:rsid w:val="009478C2"/>
    <w:rsid w:val="00952E44"/>
    <w:rsid w:val="0096706E"/>
    <w:rsid w:val="00967CFE"/>
    <w:rsid w:val="0098150D"/>
    <w:rsid w:val="00984833"/>
    <w:rsid w:val="00990E3B"/>
    <w:rsid w:val="009A06A7"/>
    <w:rsid w:val="009B53B7"/>
    <w:rsid w:val="009B6351"/>
    <w:rsid w:val="009C248B"/>
    <w:rsid w:val="009D1EBD"/>
    <w:rsid w:val="009D494D"/>
    <w:rsid w:val="009D6674"/>
    <w:rsid w:val="009E0BC0"/>
    <w:rsid w:val="009E6ED2"/>
    <w:rsid w:val="00A01F59"/>
    <w:rsid w:val="00A075C8"/>
    <w:rsid w:val="00A22DE1"/>
    <w:rsid w:val="00A305ED"/>
    <w:rsid w:val="00A32AC9"/>
    <w:rsid w:val="00A52611"/>
    <w:rsid w:val="00A55579"/>
    <w:rsid w:val="00A65C27"/>
    <w:rsid w:val="00A7176C"/>
    <w:rsid w:val="00A804E8"/>
    <w:rsid w:val="00A81D7A"/>
    <w:rsid w:val="00AA30FD"/>
    <w:rsid w:val="00AA5AA6"/>
    <w:rsid w:val="00AC4F89"/>
    <w:rsid w:val="00AD3919"/>
    <w:rsid w:val="00AE269C"/>
    <w:rsid w:val="00AE3959"/>
    <w:rsid w:val="00AF30F6"/>
    <w:rsid w:val="00AF3392"/>
    <w:rsid w:val="00AF555A"/>
    <w:rsid w:val="00B00F3C"/>
    <w:rsid w:val="00B07286"/>
    <w:rsid w:val="00B1022E"/>
    <w:rsid w:val="00B10CAA"/>
    <w:rsid w:val="00B13BBD"/>
    <w:rsid w:val="00B143BF"/>
    <w:rsid w:val="00B170F5"/>
    <w:rsid w:val="00B2111C"/>
    <w:rsid w:val="00B237B7"/>
    <w:rsid w:val="00B26223"/>
    <w:rsid w:val="00B27D7C"/>
    <w:rsid w:val="00B35DA9"/>
    <w:rsid w:val="00B37947"/>
    <w:rsid w:val="00B41903"/>
    <w:rsid w:val="00B609D4"/>
    <w:rsid w:val="00B6410F"/>
    <w:rsid w:val="00B739B2"/>
    <w:rsid w:val="00B7570D"/>
    <w:rsid w:val="00B759CD"/>
    <w:rsid w:val="00B8093B"/>
    <w:rsid w:val="00B80E8A"/>
    <w:rsid w:val="00B84EF0"/>
    <w:rsid w:val="00B901F6"/>
    <w:rsid w:val="00BA342B"/>
    <w:rsid w:val="00BB20EE"/>
    <w:rsid w:val="00BB3F91"/>
    <w:rsid w:val="00BB72DE"/>
    <w:rsid w:val="00BC0DB4"/>
    <w:rsid w:val="00BC0E13"/>
    <w:rsid w:val="00BC348B"/>
    <w:rsid w:val="00BC480B"/>
    <w:rsid w:val="00BD0966"/>
    <w:rsid w:val="00BD7BEB"/>
    <w:rsid w:val="00BD7E63"/>
    <w:rsid w:val="00BE012D"/>
    <w:rsid w:val="00BE30DA"/>
    <w:rsid w:val="00BF2AA9"/>
    <w:rsid w:val="00BF52AB"/>
    <w:rsid w:val="00BF58A4"/>
    <w:rsid w:val="00C00822"/>
    <w:rsid w:val="00C06DD8"/>
    <w:rsid w:val="00C10BC8"/>
    <w:rsid w:val="00C12B79"/>
    <w:rsid w:val="00C12CB2"/>
    <w:rsid w:val="00C17C35"/>
    <w:rsid w:val="00C206B9"/>
    <w:rsid w:val="00C20A80"/>
    <w:rsid w:val="00C22532"/>
    <w:rsid w:val="00C2424D"/>
    <w:rsid w:val="00C34301"/>
    <w:rsid w:val="00C52E7F"/>
    <w:rsid w:val="00C54B7B"/>
    <w:rsid w:val="00C5719B"/>
    <w:rsid w:val="00C60AD3"/>
    <w:rsid w:val="00C647EC"/>
    <w:rsid w:val="00C66AB5"/>
    <w:rsid w:val="00C73227"/>
    <w:rsid w:val="00C80863"/>
    <w:rsid w:val="00C90BF8"/>
    <w:rsid w:val="00C942E9"/>
    <w:rsid w:val="00CA74F5"/>
    <w:rsid w:val="00CB15E2"/>
    <w:rsid w:val="00CB192D"/>
    <w:rsid w:val="00CC5B17"/>
    <w:rsid w:val="00CE7B82"/>
    <w:rsid w:val="00D00155"/>
    <w:rsid w:val="00D11124"/>
    <w:rsid w:val="00D13ACB"/>
    <w:rsid w:val="00D1584C"/>
    <w:rsid w:val="00D251D2"/>
    <w:rsid w:val="00D25870"/>
    <w:rsid w:val="00D2650A"/>
    <w:rsid w:val="00D373BF"/>
    <w:rsid w:val="00D5669D"/>
    <w:rsid w:val="00D66A76"/>
    <w:rsid w:val="00D73E43"/>
    <w:rsid w:val="00D77196"/>
    <w:rsid w:val="00D81428"/>
    <w:rsid w:val="00D8428B"/>
    <w:rsid w:val="00D874FE"/>
    <w:rsid w:val="00D90D61"/>
    <w:rsid w:val="00D95FEC"/>
    <w:rsid w:val="00D9685D"/>
    <w:rsid w:val="00DA2140"/>
    <w:rsid w:val="00DA3EBF"/>
    <w:rsid w:val="00DA6AEA"/>
    <w:rsid w:val="00DA7548"/>
    <w:rsid w:val="00DC2FEA"/>
    <w:rsid w:val="00DC308F"/>
    <w:rsid w:val="00DC332E"/>
    <w:rsid w:val="00DC7735"/>
    <w:rsid w:val="00DD5B1C"/>
    <w:rsid w:val="00DE6697"/>
    <w:rsid w:val="00DE72D3"/>
    <w:rsid w:val="00E17CBD"/>
    <w:rsid w:val="00E316D4"/>
    <w:rsid w:val="00E407D1"/>
    <w:rsid w:val="00E448B5"/>
    <w:rsid w:val="00E44D7D"/>
    <w:rsid w:val="00E5237B"/>
    <w:rsid w:val="00E52600"/>
    <w:rsid w:val="00E56BBD"/>
    <w:rsid w:val="00E62AA6"/>
    <w:rsid w:val="00E65DAC"/>
    <w:rsid w:val="00E77DD3"/>
    <w:rsid w:val="00E82BAA"/>
    <w:rsid w:val="00E875B8"/>
    <w:rsid w:val="00E87C6C"/>
    <w:rsid w:val="00E9206B"/>
    <w:rsid w:val="00E94133"/>
    <w:rsid w:val="00E94C3D"/>
    <w:rsid w:val="00EA5028"/>
    <w:rsid w:val="00EB396D"/>
    <w:rsid w:val="00EC6225"/>
    <w:rsid w:val="00ED1AB2"/>
    <w:rsid w:val="00ED46F6"/>
    <w:rsid w:val="00EE15B8"/>
    <w:rsid w:val="00EE79AC"/>
    <w:rsid w:val="00EF07EE"/>
    <w:rsid w:val="00EF0C11"/>
    <w:rsid w:val="00EF0DB4"/>
    <w:rsid w:val="00EF40E1"/>
    <w:rsid w:val="00F0253B"/>
    <w:rsid w:val="00F05F48"/>
    <w:rsid w:val="00F368BA"/>
    <w:rsid w:val="00F41376"/>
    <w:rsid w:val="00F432D1"/>
    <w:rsid w:val="00F61CFC"/>
    <w:rsid w:val="00F63882"/>
    <w:rsid w:val="00F7640E"/>
    <w:rsid w:val="00F84657"/>
    <w:rsid w:val="00F85B7C"/>
    <w:rsid w:val="00F90CB2"/>
    <w:rsid w:val="00FA093B"/>
    <w:rsid w:val="00FA1704"/>
    <w:rsid w:val="00FA218A"/>
    <w:rsid w:val="00FC76A0"/>
    <w:rsid w:val="00FD1423"/>
    <w:rsid w:val="00FD357B"/>
    <w:rsid w:val="00FE2544"/>
    <w:rsid w:val="00FE34F8"/>
    <w:rsid w:val="00FF13AE"/>
    <w:rsid w:val="00FF1681"/>
    <w:rsid w:val="00FF531E"/>
    <w:rsid w:val="00FF562A"/>
    <w:rsid w:val="00FF6E9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54AEE1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680"/>
    <w:rPr>
      <w:rFonts w:cs="Times New Roman"/>
      <w:lang w:eastAsia="en-AU"/>
    </w:rPr>
  </w:style>
  <w:style w:type="paragraph" w:styleId="Heading1">
    <w:name w:val="heading 1"/>
    <w:basedOn w:val="Normal"/>
    <w:next w:val="Normal"/>
    <w:link w:val="Heading1Char"/>
    <w:uiPriority w:val="9"/>
    <w:qFormat/>
    <w:rsid w:val="00D373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4312"/>
    <w:pPr>
      <w:keepNext/>
      <w:keepLines/>
      <w:spacing w:before="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012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241D0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41D0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61CFC"/>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3B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B4312"/>
    <w:rPr>
      <w:rFonts w:asciiTheme="majorHAnsi" w:eastAsiaTheme="majorEastAsia" w:hAnsiTheme="majorHAnsi" w:cstheme="majorBidi"/>
      <w:color w:val="2E74B5" w:themeColor="accent1" w:themeShade="BF"/>
      <w:sz w:val="26"/>
      <w:szCs w:val="26"/>
      <w:lang w:eastAsia="en-AU"/>
    </w:rPr>
  </w:style>
  <w:style w:type="character" w:customStyle="1" w:styleId="Heading3Char">
    <w:name w:val="Heading 3 Char"/>
    <w:basedOn w:val="DefaultParagraphFont"/>
    <w:link w:val="Heading3"/>
    <w:uiPriority w:val="9"/>
    <w:rsid w:val="007A0121"/>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241D0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41D0A"/>
    <w:rPr>
      <w:rFonts w:asciiTheme="majorHAnsi" w:eastAsiaTheme="majorEastAsia" w:hAnsiTheme="majorHAnsi" w:cstheme="majorBidi"/>
      <w:color w:val="2E74B5" w:themeColor="accent1" w:themeShade="BF"/>
    </w:rPr>
  </w:style>
  <w:style w:type="paragraph" w:customStyle="1" w:styleId="CaseHeading">
    <w:name w:val="Case Heading"/>
    <w:basedOn w:val="Heading3"/>
    <w:next w:val="Normal"/>
    <w:qFormat/>
    <w:rsid w:val="007A0121"/>
    <w:pPr>
      <w:jc w:val="center"/>
    </w:pPr>
  </w:style>
  <w:style w:type="paragraph" w:styleId="Quote">
    <w:name w:val="Quote"/>
    <w:basedOn w:val="Normal"/>
    <w:next w:val="Normal"/>
    <w:link w:val="QuoteChar"/>
    <w:uiPriority w:val="29"/>
    <w:qFormat/>
    <w:rsid w:val="00105412"/>
    <w:pPr>
      <w:spacing w:before="200" w:after="160"/>
      <w:ind w:left="864" w:right="864"/>
      <w:jc w:val="both"/>
    </w:pPr>
    <w:rPr>
      <w:i/>
      <w:iCs/>
      <w:color w:val="404040" w:themeColor="text1" w:themeTint="BF"/>
      <w:lang w:val="en-US"/>
    </w:rPr>
  </w:style>
  <w:style w:type="character" w:customStyle="1" w:styleId="QuoteChar">
    <w:name w:val="Quote Char"/>
    <w:basedOn w:val="DefaultParagraphFont"/>
    <w:link w:val="Quote"/>
    <w:uiPriority w:val="29"/>
    <w:rsid w:val="00105412"/>
    <w:rPr>
      <w:i/>
      <w:iCs/>
      <w:color w:val="404040" w:themeColor="text1" w:themeTint="BF"/>
      <w:lang w:val="en-US"/>
    </w:rPr>
  </w:style>
  <w:style w:type="paragraph" w:styleId="Title">
    <w:name w:val="Title"/>
    <w:basedOn w:val="Normal"/>
    <w:next w:val="Normal"/>
    <w:link w:val="TitleChar"/>
    <w:uiPriority w:val="10"/>
    <w:qFormat/>
    <w:rsid w:val="00CB19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192D"/>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D373BF"/>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CC5B17"/>
    <w:pPr>
      <w:tabs>
        <w:tab w:val="right" w:leader="dot" w:pos="9010"/>
      </w:tabs>
      <w:spacing w:before="120"/>
    </w:pPr>
    <w:rPr>
      <w:rFonts w:asciiTheme="majorHAnsi" w:hAnsiTheme="majorHAnsi"/>
      <w:b/>
      <w:bCs/>
      <w:color w:val="548DD4"/>
    </w:rPr>
  </w:style>
  <w:style w:type="paragraph" w:styleId="TOC2">
    <w:name w:val="toc 2"/>
    <w:basedOn w:val="Normal"/>
    <w:next w:val="Normal"/>
    <w:autoRedefine/>
    <w:uiPriority w:val="39"/>
    <w:unhideWhenUsed/>
    <w:rsid w:val="00D373BF"/>
    <w:rPr>
      <w:sz w:val="22"/>
      <w:szCs w:val="22"/>
    </w:rPr>
  </w:style>
  <w:style w:type="paragraph" w:styleId="TOC3">
    <w:name w:val="toc 3"/>
    <w:basedOn w:val="Normal"/>
    <w:next w:val="Normal"/>
    <w:autoRedefine/>
    <w:uiPriority w:val="39"/>
    <w:unhideWhenUsed/>
    <w:rsid w:val="00D373BF"/>
    <w:pPr>
      <w:ind w:left="240"/>
    </w:pPr>
    <w:rPr>
      <w:i/>
      <w:iCs/>
      <w:sz w:val="22"/>
      <w:szCs w:val="22"/>
    </w:rPr>
  </w:style>
  <w:style w:type="paragraph" w:styleId="TOC4">
    <w:name w:val="toc 4"/>
    <w:basedOn w:val="Normal"/>
    <w:next w:val="Normal"/>
    <w:autoRedefine/>
    <w:uiPriority w:val="39"/>
    <w:unhideWhenUsed/>
    <w:rsid w:val="00D373BF"/>
    <w:pPr>
      <w:pBdr>
        <w:between w:val="double" w:sz="6" w:space="0" w:color="auto"/>
      </w:pBdr>
      <w:ind w:left="480"/>
    </w:pPr>
    <w:rPr>
      <w:sz w:val="20"/>
      <w:szCs w:val="20"/>
    </w:rPr>
  </w:style>
  <w:style w:type="paragraph" w:styleId="TOC5">
    <w:name w:val="toc 5"/>
    <w:basedOn w:val="Normal"/>
    <w:next w:val="Normal"/>
    <w:autoRedefine/>
    <w:uiPriority w:val="39"/>
    <w:unhideWhenUsed/>
    <w:rsid w:val="00D373BF"/>
    <w:pPr>
      <w:pBdr>
        <w:between w:val="double" w:sz="6" w:space="0" w:color="auto"/>
      </w:pBdr>
      <w:ind w:left="720"/>
    </w:pPr>
    <w:rPr>
      <w:sz w:val="20"/>
      <w:szCs w:val="20"/>
    </w:rPr>
  </w:style>
  <w:style w:type="paragraph" w:styleId="TOC6">
    <w:name w:val="toc 6"/>
    <w:basedOn w:val="Normal"/>
    <w:next w:val="Normal"/>
    <w:autoRedefine/>
    <w:uiPriority w:val="39"/>
    <w:unhideWhenUsed/>
    <w:rsid w:val="00D373BF"/>
    <w:pPr>
      <w:pBdr>
        <w:between w:val="double" w:sz="6" w:space="0" w:color="auto"/>
      </w:pBdr>
      <w:ind w:left="960"/>
    </w:pPr>
    <w:rPr>
      <w:sz w:val="20"/>
      <w:szCs w:val="20"/>
    </w:rPr>
  </w:style>
  <w:style w:type="paragraph" w:styleId="TOC7">
    <w:name w:val="toc 7"/>
    <w:basedOn w:val="Normal"/>
    <w:next w:val="Normal"/>
    <w:autoRedefine/>
    <w:uiPriority w:val="39"/>
    <w:unhideWhenUsed/>
    <w:rsid w:val="00D373BF"/>
    <w:pPr>
      <w:pBdr>
        <w:between w:val="double" w:sz="6" w:space="0" w:color="auto"/>
      </w:pBdr>
      <w:ind w:left="1200"/>
    </w:pPr>
    <w:rPr>
      <w:sz w:val="20"/>
      <w:szCs w:val="20"/>
    </w:rPr>
  </w:style>
  <w:style w:type="paragraph" w:styleId="TOC8">
    <w:name w:val="toc 8"/>
    <w:basedOn w:val="Normal"/>
    <w:next w:val="Normal"/>
    <w:autoRedefine/>
    <w:uiPriority w:val="39"/>
    <w:unhideWhenUsed/>
    <w:rsid w:val="00D373BF"/>
    <w:pPr>
      <w:pBdr>
        <w:between w:val="double" w:sz="6" w:space="0" w:color="auto"/>
      </w:pBdr>
      <w:ind w:left="1440"/>
    </w:pPr>
    <w:rPr>
      <w:sz w:val="20"/>
      <w:szCs w:val="20"/>
    </w:rPr>
  </w:style>
  <w:style w:type="paragraph" w:styleId="TOC9">
    <w:name w:val="toc 9"/>
    <w:basedOn w:val="Normal"/>
    <w:next w:val="Normal"/>
    <w:autoRedefine/>
    <w:uiPriority w:val="39"/>
    <w:unhideWhenUsed/>
    <w:rsid w:val="00D373BF"/>
    <w:pPr>
      <w:pBdr>
        <w:between w:val="double" w:sz="6" w:space="0" w:color="auto"/>
      </w:pBdr>
      <w:ind w:left="1680"/>
    </w:pPr>
    <w:rPr>
      <w:sz w:val="20"/>
      <w:szCs w:val="20"/>
    </w:rPr>
  </w:style>
  <w:style w:type="paragraph" w:styleId="ListParagraph">
    <w:name w:val="List Paragraph"/>
    <w:basedOn w:val="Normal"/>
    <w:uiPriority w:val="34"/>
    <w:qFormat/>
    <w:rsid w:val="00537C73"/>
    <w:pPr>
      <w:ind w:left="720"/>
      <w:contextualSpacing/>
    </w:pPr>
  </w:style>
  <w:style w:type="character" w:styleId="Hyperlink">
    <w:name w:val="Hyperlink"/>
    <w:basedOn w:val="DefaultParagraphFont"/>
    <w:uiPriority w:val="99"/>
    <w:unhideWhenUsed/>
    <w:rsid w:val="00B759CD"/>
    <w:rPr>
      <w:color w:val="0563C1" w:themeColor="hyperlink"/>
      <w:u w:val="single"/>
    </w:rPr>
  </w:style>
  <w:style w:type="paragraph" w:styleId="NormalWeb">
    <w:name w:val="Normal (Web)"/>
    <w:basedOn w:val="Normal"/>
    <w:uiPriority w:val="99"/>
    <w:semiHidden/>
    <w:unhideWhenUsed/>
    <w:rsid w:val="000C4799"/>
    <w:rPr>
      <w:rFonts w:ascii="Times New Roman" w:hAnsi="Times New Roman"/>
    </w:rPr>
  </w:style>
  <w:style w:type="table" w:customStyle="1" w:styleId="PlainTable5">
    <w:name w:val="Plain Table 5"/>
    <w:basedOn w:val="TableNormal"/>
    <w:uiPriority w:val="45"/>
    <w:rsid w:val="000C479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0C479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0C479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0C479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0C479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3Accent3">
    <w:name w:val="Grid Table 3 Accent 3"/>
    <w:basedOn w:val="TableNormal"/>
    <w:uiPriority w:val="48"/>
    <w:rsid w:val="000C479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DocumentMap">
    <w:name w:val="Document Map"/>
    <w:basedOn w:val="Normal"/>
    <w:link w:val="DocumentMapChar"/>
    <w:uiPriority w:val="99"/>
    <w:semiHidden/>
    <w:unhideWhenUsed/>
    <w:rsid w:val="00C942E9"/>
    <w:rPr>
      <w:rFonts w:ascii="Times New Roman" w:hAnsi="Times New Roman"/>
    </w:rPr>
  </w:style>
  <w:style w:type="character" w:customStyle="1" w:styleId="DocumentMapChar">
    <w:name w:val="Document Map Char"/>
    <w:basedOn w:val="DefaultParagraphFont"/>
    <w:link w:val="DocumentMap"/>
    <w:uiPriority w:val="99"/>
    <w:semiHidden/>
    <w:rsid w:val="00C942E9"/>
    <w:rPr>
      <w:rFonts w:ascii="Times New Roman" w:hAnsi="Times New Roman" w:cs="Times New Roman"/>
      <w:lang w:eastAsia="en-AU"/>
    </w:rPr>
  </w:style>
  <w:style w:type="table" w:styleId="TableGrid">
    <w:name w:val="Table Grid"/>
    <w:basedOn w:val="TableNormal"/>
    <w:uiPriority w:val="39"/>
    <w:rsid w:val="003A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7367A5"/>
  </w:style>
  <w:style w:type="paragraph" w:styleId="CommentText">
    <w:name w:val="annotation text"/>
    <w:basedOn w:val="Normal"/>
    <w:link w:val="CommentTextChar"/>
    <w:uiPriority w:val="99"/>
    <w:semiHidden/>
    <w:unhideWhenUsed/>
    <w:rsid w:val="007367A5"/>
    <w:rPr>
      <w:rFonts w:cstheme="minorBidi"/>
      <w:lang w:eastAsia="en-US"/>
    </w:rPr>
  </w:style>
  <w:style w:type="character" w:customStyle="1" w:styleId="CommentSubjectChar">
    <w:name w:val="Comment Subject Char"/>
    <w:basedOn w:val="CommentTextChar"/>
    <w:link w:val="CommentSubject"/>
    <w:uiPriority w:val="99"/>
    <w:semiHidden/>
    <w:rsid w:val="007367A5"/>
    <w:rPr>
      <w:b/>
      <w:bCs/>
      <w:sz w:val="20"/>
      <w:szCs w:val="20"/>
    </w:rPr>
  </w:style>
  <w:style w:type="paragraph" w:styleId="CommentSubject">
    <w:name w:val="annotation subject"/>
    <w:basedOn w:val="CommentText"/>
    <w:next w:val="CommentText"/>
    <w:link w:val="CommentSubjectChar"/>
    <w:uiPriority w:val="99"/>
    <w:semiHidden/>
    <w:unhideWhenUsed/>
    <w:rsid w:val="007367A5"/>
    <w:rPr>
      <w:b/>
      <w:bCs/>
      <w:sz w:val="20"/>
      <w:szCs w:val="20"/>
    </w:rPr>
  </w:style>
  <w:style w:type="character" w:customStyle="1" w:styleId="BalloonTextChar">
    <w:name w:val="Balloon Text Char"/>
    <w:basedOn w:val="DefaultParagraphFont"/>
    <w:link w:val="BalloonText"/>
    <w:uiPriority w:val="99"/>
    <w:semiHidden/>
    <w:rsid w:val="007367A5"/>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7367A5"/>
    <w:rPr>
      <w:rFonts w:ascii="Times New Roman" w:hAnsi="Times New Roman"/>
      <w:sz w:val="18"/>
      <w:szCs w:val="18"/>
      <w:lang w:eastAsia="en-US"/>
    </w:rPr>
  </w:style>
  <w:style w:type="character" w:customStyle="1" w:styleId="Heading6Char">
    <w:name w:val="Heading 6 Char"/>
    <w:basedOn w:val="DefaultParagraphFont"/>
    <w:link w:val="Heading6"/>
    <w:uiPriority w:val="9"/>
    <w:rsid w:val="00F61CFC"/>
    <w:rPr>
      <w:rFonts w:asciiTheme="majorHAnsi" w:eastAsiaTheme="majorEastAsia" w:hAnsiTheme="majorHAnsi" w:cstheme="majorBidi"/>
      <w:color w:val="1F4D78" w:themeColor="accent1" w:themeShade="7F"/>
      <w:lang w:eastAsia="en-AU"/>
    </w:rPr>
  </w:style>
  <w:style w:type="table" w:customStyle="1" w:styleId="PlainTable3">
    <w:name w:val="Plain Table 3"/>
    <w:basedOn w:val="TableNormal"/>
    <w:uiPriority w:val="43"/>
    <w:rsid w:val="00223E7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basedOn w:val="DefaultParagraphFont"/>
    <w:uiPriority w:val="22"/>
    <w:qFormat/>
    <w:rsid w:val="00FF6E9F"/>
    <w:rPr>
      <w:b/>
      <w:bCs/>
    </w:rPr>
  </w:style>
  <w:style w:type="character" w:styleId="SubtleEmphasis">
    <w:name w:val="Subtle Emphasis"/>
    <w:basedOn w:val="DefaultParagraphFont"/>
    <w:uiPriority w:val="19"/>
    <w:qFormat/>
    <w:rsid w:val="00FF6E9F"/>
    <w:rPr>
      <w:i/>
      <w:iCs/>
      <w:color w:val="404040" w:themeColor="text1" w:themeTint="BF"/>
    </w:rPr>
  </w:style>
  <w:style w:type="paragraph" w:styleId="Revision">
    <w:name w:val="Revision"/>
    <w:hidden/>
    <w:uiPriority w:val="99"/>
    <w:semiHidden/>
    <w:rsid w:val="004922BC"/>
    <w:rPr>
      <w:rFonts w:cs="Times New Roman"/>
      <w:lang w:eastAsia="en-AU"/>
    </w:rPr>
  </w:style>
  <w:style w:type="paragraph" w:styleId="Footer">
    <w:name w:val="footer"/>
    <w:basedOn w:val="Normal"/>
    <w:link w:val="FooterChar"/>
    <w:uiPriority w:val="99"/>
    <w:unhideWhenUsed/>
    <w:rsid w:val="004922BC"/>
    <w:pPr>
      <w:tabs>
        <w:tab w:val="center" w:pos="4513"/>
        <w:tab w:val="right" w:pos="9026"/>
      </w:tabs>
    </w:pPr>
  </w:style>
  <w:style w:type="character" w:customStyle="1" w:styleId="FooterChar">
    <w:name w:val="Footer Char"/>
    <w:basedOn w:val="DefaultParagraphFont"/>
    <w:link w:val="Footer"/>
    <w:uiPriority w:val="99"/>
    <w:rsid w:val="004922BC"/>
    <w:rPr>
      <w:rFonts w:cs="Times New Roman"/>
      <w:lang w:eastAsia="en-AU"/>
    </w:rPr>
  </w:style>
  <w:style w:type="character" w:styleId="PageNumber">
    <w:name w:val="page number"/>
    <w:basedOn w:val="DefaultParagraphFont"/>
    <w:uiPriority w:val="99"/>
    <w:semiHidden/>
    <w:unhideWhenUsed/>
    <w:rsid w:val="004922BC"/>
  </w:style>
  <w:style w:type="character" w:styleId="Emphasis">
    <w:name w:val="Emphasis"/>
    <w:basedOn w:val="DefaultParagraphFont"/>
    <w:uiPriority w:val="20"/>
    <w:qFormat/>
    <w:rsid w:val="00695F25"/>
    <w:rPr>
      <w:i/>
      <w:iCs/>
    </w:rPr>
  </w:style>
  <w:style w:type="character" w:customStyle="1" w:styleId="URL">
    <w:name w:val="URL"/>
    <w:basedOn w:val="DefaultParagraphFont"/>
    <w:uiPriority w:val="1"/>
    <w:qFormat/>
    <w:rsid w:val="00E5237B"/>
    <w:rPr>
      <w:rFonts w:ascii="Hack" w:hAnsi="Hack"/>
      <w:sz w:val="22"/>
    </w:rPr>
  </w:style>
  <w:style w:type="paragraph" w:customStyle="1" w:styleId="Box">
    <w:name w:val="Box"/>
    <w:basedOn w:val="Normal"/>
    <w:next w:val="Normal"/>
    <w:qFormat/>
    <w:rsid w:val="00153FF3"/>
    <w:pPr>
      <w:spacing w:before="120" w:after="120"/>
      <w:ind w:left="720"/>
    </w:pPr>
  </w:style>
  <w:style w:type="paragraph" w:styleId="Subtitle">
    <w:name w:val="Subtitle"/>
    <w:basedOn w:val="Normal"/>
    <w:next w:val="Normal"/>
    <w:link w:val="SubtitleChar"/>
    <w:uiPriority w:val="11"/>
    <w:qFormat/>
    <w:rsid w:val="006D663E"/>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D663E"/>
    <w:rPr>
      <w:rFonts w:eastAsiaTheme="minorEastAsia"/>
      <w:color w:val="5A5A5A" w:themeColor="text1" w:themeTint="A5"/>
      <w:spacing w:val="15"/>
      <w:sz w:val="22"/>
      <w:szCs w:val="22"/>
      <w:lang w:eastAsia="en-AU"/>
    </w:rPr>
  </w:style>
  <w:style w:type="paragraph" w:styleId="Header">
    <w:name w:val="header"/>
    <w:basedOn w:val="Normal"/>
    <w:link w:val="HeaderChar"/>
    <w:uiPriority w:val="99"/>
    <w:unhideWhenUsed/>
    <w:rsid w:val="00C90BF8"/>
    <w:pPr>
      <w:tabs>
        <w:tab w:val="center" w:pos="4513"/>
        <w:tab w:val="right" w:pos="9026"/>
      </w:tabs>
    </w:pPr>
  </w:style>
  <w:style w:type="character" w:customStyle="1" w:styleId="HeaderChar">
    <w:name w:val="Header Char"/>
    <w:basedOn w:val="DefaultParagraphFont"/>
    <w:link w:val="Header"/>
    <w:uiPriority w:val="99"/>
    <w:rsid w:val="00C90BF8"/>
    <w:rPr>
      <w:rFonts w:cs="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680"/>
    <w:rPr>
      <w:rFonts w:cs="Times New Roman"/>
      <w:lang w:eastAsia="en-AU"/>
    </w:rPr>
  </w:style>
  <w:style w:type="paragraph" w:styleId="Heading1">
    <w:name w:val="heading 1"/>
    <w:basedOn w:val="Normal"/>
    <w:next w:val="Normal"/>
    <w:link w:val="Heading1Char"/>
    <w:uiPriority w:val="9"/>
    <w:qFormat/>
    <w:rsid w:val="00D373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4312"/>
    <w:pPr>
      <w:keepNext/>
      <w:keepLines/>
      <w:spacing w:before="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012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241D0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41D0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61CFC"/>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3B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B4312"/>
    <w:rPr>
      <w:rFonts w:asciiTheme="majorHAnsi" w:eastAsiaTheme="majorEastAsia" w:hAnsiTheme="majorHAnsi" w:cstheme="majorBidi"/>
      <w:color w:val="2E74B5" w:themeColor="accent1" w:themeShade="BF"/>
      <w:sz w:val="26"/>
      <w:szCs w:val="26"/>
      <w:lang w:eastAsia="en-AU"/>
    </w:rPr>
  </w:style>
  <w:style w:type="character" w:customStyle="1" w:styleId="Heading3Char">
    <w:name w:val="Heading 3 Char"/>
    <w:basedOn w:val="DefaultParagraphFont"/>
    <w:link w:val="Heading3"/>
    <w:uiPriority w:val="9"/>
    <w:rsid w:val="007A0121"/>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241D0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41D0A"/>
    <w:rPr>
      <w:rFonts w:asciiTheme="majorHAnsi" w:eastAsiaTheme="majorEastAsia" w:hAnsiTheme="majorHAnsi" w:cstheme="majorBidi"/>
      <w:color w:val="2E74B5" w:themeColor="accent1" w:themeShade="BF"/>
    </w:rPr>
  </w:style>
  <w:style w:type="paragraph" w:customStyle="1" w:styleId="CaseHeading">
    <w:name w:val="Case Heading"/>
    <w:basedOn w:val="Heading3"/>
    <w:next w:val="Normal"/>
    <w:qFormat/>
    <w:rsid w:val="007A0121"/>
    <w:pPr>
      <w:jc w:val="center"/>
    </w:pPr>
  </w:style>
  <w:style w:type="paragraph" w:styleId="Quote">
    <w:name w:val="Quote"/>
    <w:basedOn w:val="Normal"/>
    <w:next w:val="Normal"/>
    <w:link w:val="QuoteChar"/>
    <w:uiPriority w:val="29"/>
    <w:qFormat/>
    <w:rsid w:val="00105412"/>
    <w:pPr>
      <w:spacing w:before="200" w:after="160"/>
      <w:ind w:left="864" w:right="864"/>
      <w:jc w:val="both"/>
    </w:pPr>
    <w:rPr>
      <w:i/>
      <w:iCs/>
      <w:color w:val="404040" w:themeColor="text1" w:themeTint="BF"/>
      <w:lang w:val="en-US"/>
    </w:rPr>
  </w:style>
  <w:style w:type="character" w:customStyle="1" w:styleId="QuoteChar">
    <w:name w:val="Quote Char"/>
    <w:basedOn w:val="DefaultParagraphFont"/>
    <w:link w:val="Quote"/>
    <w:uiPriority w:val="29"/>
    <w:rsid w:val="00105412"/>
    <w:rPr>
      <w:i/>
      <w:iCs/>
      <w:color w:val="404040" w:themeColor="text1" w:themeTint="BF"/>
      <w:lang w:val="en-US"/>
    </w:rPr>
  </w:style>
  <w:style w:type="paragraph" w:styleId="Title">
    <w:name w:val="Title"/>
    <w:basedOn w:val="Normal"/>
    <w:next w:val="Normal"/>
    <w:link w:val="TitleChar"/>
    <w:uiPriority w:val="10"/>
    <w:qFormat/>
    <w:rsid w:val="00CB19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192D"/>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D373BF"/>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CC5B17"/>
    <w:pPr>
      <w:tabs>
        <w:tab w:val="right" w:leader="dot" w:pos="9010"/>
      </w:tabs>
      <w:spacing w:before="120"/>
    </w:pPr>
    <w:rPr>
      <w:rFonts w:asciiTheme="majorHAnsi" w:hAnsiTheme="majorHAnsi"/>
      <w:b/>
      <w:bCs/>
      <w:color w:val="548DD4"/>
    </w:rPr>
  </w:style>
  <w:style w:type="paragraph" w:styleId="TOC2">
    <w:name w:val="toc 2"/>
    <w:basedOn w:val="Normal"/>
    <w:next w:val="Normal"/>
    <w:autoRedefine/>
    <w:uiPriority w:val="39"/>
    <w:unhideWhenUsed/>
    <w:rsid w:val="00D373BF"/>
    <w:rPr>
      <w:sz w:val="22"/>
      <w:szCs w:val="22"/>
    </w:rPr>
  </w:style>
  <w:style w:type="paragraph" w:styleId="TOC3">
    <w:name w:val="toc 3"/>
    <w:basedOn w:val="Normal"/>
    <w:next w:val="Normal"/>
    <w:autoRedefine/>
    <w:uiPriority w:val="39"/>
    <w:unhideWhenUsed/>
    <w:rsid w:val="00D373BF"/>
    <w:pPr>
      <w:ind w:left="240"/>
    </w:pPr>
    <w:rPr>
      <w:i/>
      <w:iCs/>
      <w:sz w:val="22"/>
      <w:szCs w:val="22"/>
    </w:rPr>
  </w:style>
  <w:style w:type="paragraph" w:styleId="TOC4">
    <w:name w:val="toc 4"/>
    <w:basedOn w:val="Normal"/>
    <w:next w:val="Normal"/>
    <w:autoRedefine/>
    <w:uiPriority w:val="39"/>
    <w:unhideWhenUsed/>
    <w:rsid w:val="00D373BF"/>
    <w:pPr>
      <w:pBdr>
        <w:between w:val="double" w:sz="6" w:space="0" w:color="auto"/>
      </w:pBdr>
      <w:ind w:left="480"/>
    </w:pPr>
    <w:rPr>
      <w:sz w:val="20"/>
      <w:szCs w:val="20"/>
    </w:rPr>
  </w:style>
  <w:style w:type="paragraph" w:styleId="TOC5">
    <w:name w:val="toc 5"/>
    <w:basedOn w:val="Normal"/>
    <w:next w:val="Normal"/>
    <w:autoRedefine/>
    <w:uiPriority w:val="39"/>
    <w:unhideWhenUsed/>
    <w:rsid w:val="00D373BF"/>
    <w:pPr>
      <w:pBdr>
        <w:between w:val="double" w:sz="6" w:space="0" w:color="auto"/>
      </w:pBdr>
      <w:ind w:left="720"/>
    </w:pPr>
    <w:rPr>
      <w:sz w:val="20"/>
      <w:szCs w:val="20"/>
    </w:rPr>
  </w:style>
  <w:style w:type="paragraph" w:styleId="TOC6">
    <w:name w:val="toc 6"/>
    <w:basedOn w:val="Normal"/>
    <w:next w:val="Normal"/>
    <w:autoRedefine/>
    <w:uiPriority w:val="39"/>
    <w:unhideWhenUsed/>
    <w:rsid w:val="00D373BF"/>
    <w:pPr>
      <w:pBdr>
        <w:between w:val="double" w:sz="6" w:space="0" w:color="auto"/>
      </w:pBdr>
      <w:ind w:left="960"/>
    </w:pPr>
    <w:rPr>
      <w:sz w:val="20"/>
      <w:szCs w:val="20"/>
    </w:rPr>
  </w:style>
  <w:style w:type="paragraph" w:styleId="TOC7">
    <w:name w:val="toc 7"/>
    <w:basedOn w:val="Normal"/>
    <w:next w:val="Normal"/>
    <w:autoRedefine/>
    <w:uiPriority w:val="39"/>
    <w:unhideWhenUsed/>
    <w:rsid w:val="00D373BF"/>
    <w:pPr>
      <w:pBdr>
        <w:between w:val="double" w:sz="6" w:space="0" w:color="auto"/>
      </w:pBdr>
      <w:ind w:left="1200"/>
    </w:pPr>
    <w:rPr>
      <w:sz w:val="20"/>
      <w:szCs w:val="20"/>
    </w:rPr>
  </w:style>
  <w:style w:type="paragraph" w:styleId="TOC8">
    <w:name w:val="toc 8"/>
    <w:basedOn w:val="Normal"/>
    <w:next w:val="Normal"/>
    <w:autoRedefine/>
    <w:uiPriority w:val="39"/>
    <w:unhideWhenUsed/>
    <w:rsid w:val="00D373BF"/>
    <w:pPr>
      <w:pBdr>
        <w:between w:val="double" w:sz="6" w:space="0" w:color="auto"/>
      </w:pBdr>
      <w:ind w:left="1440"/>
    </w:pPr>
    <w:rPr>
      <w:sz w:val="20"/>
      <w:szCs w:val="20"/>
    </w:rPr>
  </w:style>
  <w:style w:type="paragraph" w:styleId="TOC9">
    <w:name w:val="toc 9"/>
    <w:basedOn w:val="Normal"/>
    <w:next w:val="Normal"/>
    <w:autoRedefine/>
    <w:uiPriority w:val="39"/>
    <w:unhideWhenUsed/>
    <w:rsid w:val="00D373BF"/>
    <w:pPr>
      <w:pBdr>
        <w:between w:val="double" w:sz="6" w:space="0" w:color="auto"/>
      </w:pBdr>
      <w:ind w:left="1680"/>
    </w:pPr>
    <w:rPr>
      <w:sz w:val="20"/>
      <w:szCs w:val="20"/>
    </w:rPr>
  </w:style>
  <w:style w:type="paragraph" w:styleId="ListParagraph">
    <w:name w:val="List Paragraph"/>
    <w:basedOn w:val="Normal"/>
    <w:uiPriority w:val="34"/>
    <w:qFormat/>
    <w:rsid w:val="00537C73"/>
    <w:pPr>
      <w:ind w:left="720"/>
      <w:contextualSpacing/>
    </w:pPr>
  </w:style>
  <w:style w:type="character" w:styleId="Hyperlink">
    <w:name w:val="Hyperlink"/>
    <w:basedOn w:val="DefaultParagraphFont"/>
    <w:uiPriority w:val="99"/>
    <w:unhideWhenUsed/>
    <w:rsid w:val="00B759CD"/>
    <w:rPr>
      <w:color w:val="0563C1" w:themeColor="hyperlink"/>
      <w:u w:val="single"/>
    </w:rPr>
  </w:style>
  <w:style w:type="paragraph" w:styleId="NormalWeb">
    <w:name w:val="Normal (Web)"/>
    <w:basedOn w:val="Normal"/>
    <w:uiPriority w:val="99"/>
    <w:semiHidden/>
    <w:unhideWhenUsed/>
    <w:rsid w:val="000C4799"/>
    <w:rPr>
      <w:rFonts w:ascii="Times New Roman" w:hAnsi="Times New Roman"/>
    </w:rPr>
  </w:style>
  <w:style w:type="table" w:customStyle="1" w:styleId="PlainTable5">
    <w:name w:val="Plain Table 5"/>
    <w:basedOn w:val="TableNormal"/>
    <w:uiPriority w:val="45"/>
    <w:rsid w:val="000C479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0C479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0C479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0C479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0C479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3Accent3">
    <w:name w:val="Grid Table 3 Accent 3"/>
    <w:basedOn w:val="TableNormal"/>
    <w:uiPriority w:val="48"/>
    <w:rsid w:val="000C479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DocumentMap">
    <w:name w:val="Document Map"/>
    <w:basedOn w:val="Normal"/>
    <w:link w:val="DocumentMapChar"/>
    <w:uiPriority w:val="99"/>
    <w:semiHidden/>
    <w:unhideWhenUsed/>
    <w:rsid w:val="00C942E9"/>
    <w:rPr>
      <w:rFonts w:ascii="Times New Roman" w:hAnsi="Times New Roman"/>
    </w:rPr>
  </w:style>
  <w:style w:type="character" w:customStyle="1" w:styleId="DocumentMapChar">
    <w:name w:val="Document Map Char"/>
    <w:basedOn w:val="DefaultParagraphFont"/>
    <w:link w:val="DocumentMap"/>
    <w:uiPriority w:val="99"/>
    <w:semiHidden/>
    <w:rsid w:val="00C942E9"/>
    <w:rPr>
      <w:rFonts w:ascii="Times New Roman" w:hAnsi="Times New Roman" w:cs="Times New Roman"/>
      <w:lang w:eastAsia="en-AU"/>
    </w:rPr>
  </w:style>
  <w:style w:type="table" w:styleId="TableGrid">
    <w:name w:val="Table Grid"/>
    <w:basedOn w:val="TableNormal"/>
    <w:uiPriority w:val="39"/>
    <w:rsid w:val="003A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7367A5"/>
  </w:style>
  <w:style w:type="paragraph" w:styleId="CommentText">
    <w:name w:val="annotation text"/>
    <w:basedOn w:val="Normal"/>
    <w:link w:val="CommentTextChar"/>
    <w:uiPriority w:val="99"/>
    <w:semiHidden/>
    <w:unhideWhenUsed/>
    <w:rsid w:val="007367A5"/>
    <w:rPr>
      <w:rFonts w:cstheme="minorBidi"/>
      <w:lang w:eastAsia="en-US"/>
    </w:rPr>
  </w:style>
  <w:style w:type="character" w:customStyle="1" w:styleId="CommentSubjectChar">
    <w:name w:val="Comment Subject Char"/>
    <w:basedOn w:val="CommentTextChar"/>
    <w:link w:val="CommentSubject"/>
    <w:uiPriority w:val="99"/>
    <w:semiHidden/>
    <w:rsid w:val="007367A5"/>
    <w:rPr>
      <w:b/>
      <w:bCs/>
      <w:sz w:val="20"/>
      <w:szCs w:val="20"/>
    </w:rPr>
  </w:style>
  <w:style w:type="paragraph" w:styleId="CommentSubject">
    <w:name w:val="annotation subject"/>
    <w:basedOn w:val="CommentText"/>
    <w:next w:val="CommentText"/>
    <w:link w:val="CommentSubjectChar"/>
    <w:uiPriority w:val="99"/>
    <w:semiHidden/>
    <w:unhideWhenUsed/>
    <w:rsid w:val="007367A5"/>
    <w:rPr>
      <w:b/>
      <w:bCs/>
      <w:sz w:val="20"/>
      <w:szCs w:val="20"/>
    </w:rPr>
  </w:style>
  <w:style w:type="character" w:customStyle="1" w:styleId="BalloonTextChar">
    <w:name w:val="Balloon Text Char"/>
    <w:basedOn w:val="DefaultParagraphFont"/>
    <w:link w:val="BalloonText"/>
    <w:uiPriority w:val="99"/>
    <w:semiHidden/>
    <w:rsid w:val="007367A5"/>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7367A5"/>
    <w:rPr>
      <w:rFonts w:ascii="Times New Roman" w:hAnsi="Times New Roman"/>
      <w:sz w:val="18"/>
      <w:szCs w:val="18"/>
      <w:lang w:eastAsia="en-US"/>
    </w:rPr>
  </w:style>
  <w:style w:type="character" w:customStyle="1" w:styleId="Heading6Char">
    <w:name w:val="Heading 6 Char"/>
    <w:basedOn w:val="DefaultParagraphFont"/>
    <w:link w:val="Heading6"/>
    <w:uiPriority w:val="9"/>
    <w:rsid w:val="00F61CFC"/>
    <w:rPr>
      <w:rFonts w:asciiTheme="majorHAnsi" w:eastAsiaTheme="majorEastAsia" w:hAnsiTheme="majorHAnsi" w:cstheme="majorBidi"/>
      <w:color w:val="1F4D78" w:themeColor="accent1" w:themeShade="7F"/>
      <w:lang w:eastAsia="en-AU"/>
    </w:rPr>
  </w:style>
  <w:style w:type="table" w:customStyle="1" w:styleId="PlainTable3">
    <w:name w:val="Plain Table 3"/>
    <w:basedOn w:val="TableNormal"/>
    <w:uiPriority w:val="43"/>
    <w:rsid w:val="00223E7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basedOn w:val="DefaultParagraphFont"/>
    <w:uiPriority w:val="22"/>
    <w:qFormat/>
    <w:rsid w:val="00FF6E9F"/>
    <w:rPr>
      <w:b/>
      <w:bCs/>
    </w:rPr>
  </w:style>
  <w:style w:type="character" w:styleId="SubtleEmphasis">
    <w:name w:val="Subtle Emphasis"/>
    <w:basedOn w:val="DefaultParagraphFont"/>
    <w:uiPriority w:val="19"/>
    <w:qFormat/>
    <w:rsid w:val="00FF6E9F"/>
    <w:rPr>
      <w:i/>
      <w:iCs/>
      <w:color w:val="404040" w:themeColor="text1" w:themeTint="BF"/>
    </w:rPr>
  </w:style>
  <w:style w:type="paragraph" w:styleId="Revision">
    <w:name w:val="Revision"/>
    <w:hidden/>
    <w:uiPriority w:val="99"/>
    <w:semiHidden/>
    <w:rsid w:val="004922BC"/>
    <w:rPr>
      <w:rFonts w:cs="Times New Roman"/>
      <w:lang w:eastAsia="en-AU"/>
    </w:rPr>
  </w:style>
  <w:style w:type="paragraph" w:styleId="Footer">
    <w:name w:val="footer"/>
    <w:basedOn w:val="Normal"/>
    <w:link w:val="FooterChar"/>
    <w:uiPriority w:val="99"/>
    <w:unhideWhenUsed/>
    <w:rsid w:val="004922BC"/>
    <w:pPr>
      <w:tabs>
        <w:tab w:val="center" w:pos="4513"/>
        <w:tab w:val="right" w:pos="9026"/>
      </w:tabs>
    </w:pPr>
  </w:style>
  <w:style w:type="character" w:customStyle="1" w:styleId="FooterChar">
    <w:name w:val="Footer Char"/>
    <w:basedOn w:val="DefaultParagraphFont"/>
    <w:link w:val="Footer"/>
    <w:uiPriority w:val="99"/>
    <w:rsid w:val="004922BC"/>
    <w:rPr>
      <w:rFonts w:cs="Times New Roman"/>
      <w:lang w:eastAsia="en-AU"/>
    </w:rPr>
  </w:style>
  <w:style w:type="character" w:styleId="PageNumber">
    <w:name w:val="page number"/>
    <w:basedOn w:val="DefaultParagraphFont"/>
    <w:uiPriority w:val="99"/>
    <w:semiHidden/>
    <w:unhideWhenUsed/>
    <w:rsid w:val="004922BC"/>
  </w:style>
  <w:style w:type="character" w:styleId="Emphasis">
    <w:name w:val="Emphasis"/>
    <w:basedOn w:val="DefaultParagraphFont"/>
    <w:uiPriority w:val="20"/>
    <w:qFormat/>
    <w:rsid w:val="00695F25"/>
    <w:rPr>
      <w:i/>
      <w:iCs/>
    </w:rPr>
  </w:style>
  <w:style w:type="character" w:customStyle="1" w:styleId="URL">
    <w:name w:val="URL"/>
    <w:basedOn w:val="DefaultParagraphFont"/>
    <w:uiPriority w:val="1"/>
    <w:qFormat/>
    <w:rsid w:val="00E5237B"/>
    <w:rPr>
      <w:rFonts w:ascii="Hack" w:hAnsi="Hack"/>
      <w:sz w:val="22"/>
    </w:rPr>
  </w:style>
  <w:style w:type="paragraph" w:customStyle="1" w:styleId="Box">
    <w:name w:val="Box"/>
    <w:basedOn w:val="Normal"/>
    <w:next w:val="Normal"/>
    <w:qFormat/>
    <w:rsid w:val="00153FF3"/>
    <w:pPr>
      <w:spacing w:before="120" w:after="120"/>
      <w:ind w:left="720"/>
    </w:pPr>
  </w:style>
  <w:style w:type="paragraph" w:styleId="Subtitle">
    <w:name w:val="Subtitle"/>
    <w:basedOn w:val="Normal"/>
    <w:next w:val="Normal"/>
    <w:link w:val="SubtitleChar"/>
    <w:uiPriority w:val="11"/>
    <w:qFormat/>
    <w:rsid w:val="006D663E"/>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D663E"/>
    <w:rPr>
      <w:rFonts w:eastAsiaTheme="minorEastAsia"/>
      <w:color w:val="5A5A5A" w:themeColor="text1" w:themeTint="A5"/>
      <w:spacing w:val="15"/>
      <w:sz w:val="22"/>
      <w:szCs w:val="22"/>
      <w:lang w:eastAsia="en-AU"/>
    </w:rPr>
  </w:style>
  <w:style w:type="paragraph" w:styleId="Header">
    <w:name w:val="header"/>
    <w:basedOn w:val="Normal"/>
    <w:link w:val="HeaderChar"/>
    <w:uiPriority w:val="99"/>
    <w:unhideWhenUsed/>
    <w:rsid w:val="00C90BF8"/>
    <w:pPr>
      <w:tabs>
        <w:tab w:val="center" w:pos="4513"/>
        <w:tab w:val="right" w:pos="9026"/>
      </w:tabs>
    </w:pPr>
  </w:style>
  <w:style w:type="character" w:customStyle="1" w:styleId="HeaderChar">
    <w:name w:val="Header Char"/>
    <w:basedOn w:val="DefaultParagraphFont"/>
    <w:link w:val="Header"/>
    <w:uiPriority w:val="99"/>
    <w:rsid w:val="00C90BF8"/>
    <w:rPr>
      <w:rFonts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2838">
      <w:bodyDiv w:val="1"/>
      <w:marLeft w:val="0"/>
      <w:marRight w:val="0"/>
      <w:marTop w:val="0"/>
      <w:marBottom w:val="0"/>
      <w:divBdr>
        <w:top w:val="none" w:sz="0" w:space="0" w:color="auto"/>
        <w:left w:val="none" w:sz="0" w:space="0" w:color="auto"/>
        <w:bottom w:val="none" w:sz="0" w:space="0" w:color="auto"/>
        <w:right w:val="none" w:sz="0" w:space="0" w:color="auto"/>
      </w:divBdr>
    </w:div>
    <w:div w:id="131800620">
      <w:bodyDiv w:val="1"/>
      <w:marLeft w:val="0"/>
      <w:marRight w:val="0"/>
      <w:marTop w:val="0"/>
      <w:marBottom w:val="0"/>
      <w:divBdr>
        <w:top w:val="none" w:sz="0" w:space="0" w:color="auto"/>
        <w:left w:val="none" w:sz="0" w:space="0" w:color="auto"/>
        <w:bottom w:val="none" w:sz="0" w:space="0" w:color="auto"/>
        <w:right w:val="none" w:sz="0" w:space="0" w:color="auto"/>
      </w:divBdr>
    </w:div>
    <w:div w:id="442845234">
      <w:bodyDiv w:val="1"/>
      <w:marLeft w:val="0"/>
      <w:marRight w:val="0"/>
      <w:marTop w:val="0"/>
      <w:marBottom w:val="0"/>
      <w:divBdr>
        <w:top w:val="none" w:sz="0" w:space="0" w:color="auto"/>
        <w:left w:val="none" w:sz="0" w:space="0" w:color="auto"/>
        <w:bottom w:val="none" w:sz="0" w:space="0" w:color="auto"/>
        <w:right w:val="none" w:sz="0" w:space="0" w:color="auto"/>
      </w:divBdr>
    </w:div>
    <w:div w:id="10287969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gi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gi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64CAED-F3E1-4F4F-9AAF-375D3E04B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39</Pages>
  <Words>12098</Words>
  <Characters>68959</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80896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Drolz-Parker</dc:creator>
  <cp:lastModifiedBy>Denise Wasley</cp:lastModifiedBy>
  <cp:revision>7</cp:revision>
  <cp:lastPrinted>2016-07-08T06:17:00Z</cp:lastPrinted>
  <dcterms:created xsi:type="dcterms:W3CDTF">2016-07-24T22:02:00Z</dcterms:created>
  <dcterms:modified xsi:type="dcterms:W3CDTF">2016-07-25T02:19:00Z</dcterms:modified>
</cp:coreProperties>
</file>